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ED" w:rsidRPr="005F5D6E" w:rsidRDefault="003277ED" w:rsidP="005F5D6E">
      <w:pPr>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Temeljem članka </w:t>
      </w:r>
      <w:r w:rsidR="004E5C4D" w:rsidRPr="004E5C4D">
        <w:rPr>
          <w:rFonts w:ascii="Times New Roman" w:hAnsi="Times New Roman" w:cs="Times New Roman"/>
          <w:sz w:val="24"/>
          <w:szCs w:val="24"/>
        </w:rPr>
        <w:t>63. stavak (3)</w:t>
      </w:r>
      <w:r w:rsidRPr="005F5D6E">
        <w:rPr>
          <w:rFonts w:ascii="Times New Roman" w:hAnsi="Times New Roman" w:cs="Times New Roman"/>
          <w:sz w:val="24"/>
          <w:szCs w:val="24"/>
        </w:rPr>
        <w:t xml:space="preserve"> Zakona o organizaciji tijela uprave u Županiji Zapadnohercegovačkoj (,,Narodne novine Županije Zapadnoherc</w:t>
      </w:r>
      <w:r w:rsidR="009C6156">
        <w:rPr>
          <w:rFonts w:ascii="Times New Roman" w:hAnsi="Times New Roman" w:cs="Times New Roman"/>
          <w:sz w:val="24"/>
          <w:szCs w:val="24"/>
        </w:rPr>
        <w:t xml:space="preserve">egovačke”, </w:t>
      </w:r>
      <w:r w:rsidR="000166E7" w:rsidRPr="005F5D6E">
        <w:rPr>
          <w:rFonts w:ascii="Times New Roman" w:hAnsi="Times New Roman" w:cs="Times New Roman"/>
          <w:sz w:val="24"/>
          <w:szCs w:val="24"/>
        </w:rPr>
        <w:t>broj: 9/06), članka 6</w:t>
      </w:r>
      <w:r w:rsidRPr="005F5D6E">
        <w:rPr>
          <w:rFonts w:ascii="Times New Roman" w:hAnsi="Times New Roman" w:cs="Times New Roman"/>
          <w:sz w:val="24"/>
          <w:szCs w:val="24"/>
        </w:rPr>
        <w:t xml:space="preserve">2. stavak (2) Zakona o </w:t>
      </w:r>
      <w:r w:rsidR="004220F6" w:rsidRPr="005F5D6E">
        <w:rPr>
          <w:rFonts w:ascii="Times New Roman" w:hAnsi="Times New Roman" w:cs="Times New Roman"/>
          <w:sz w:val="24"/>
          <w:szCs w:val="24"/>
        </w:rPr>
        <w:t xml:space="preserve">odgoju </w:t>
      </w:r>
      <w:r w:rsidR="000A59ED" w:rsidRPr="005F5D6E">
        <w:rPr>
          <w:rFonts w:ascii="Times New Roman" w:hAnsi="Times New Roman" w:cs="Times New Roman"/>
          <w:sz w:val="24"/>
          <w:szCs w:val="24"/>
        </w:rPr>
        <w:t>i</w:t>
      </w:r>
      <w:r w:rsidR="004220F6" w:rsidRPr="005F5D6E">
        <w:rPr>
          <w:rFonts w:ascii="Times New Roman" w:hAnsi="Times New Roman" w:cs="Times New Roman"/>
          <w:sz w:val="24"/>
          <w:szCs w:val="24"/>
        </w:rPr>
        <w:t xml:space="preserve"> obrazovanju u osnovnoj školi</w:t>
      </w:r>
      <w:r w:rsidRPr="005F5D6E">
        <w:rPr>
          <w:rFonts w:ascii="Times New Roman" w:hAnsi="Times New Roman" w:cs="Times New Roman"/>
          <w:sz w:val="24"/>
          <w:szCs w:val="24"/>
        </w:rPr>
        <w:t xml:space="preserve"> (“Narodne novine Županije Zapadnohercegovačke”, br</w:t>
      </w:r>
      <w:r w:rsidR="00C34D91">
        <w:rPr>
          <w:rFonts w:ascii="Times New Roman" w:hAnsi="Times New Roman" w:cs="Times New Roman"/>
          <w:sz w:val="24"/>
          <w:szCs w:val="24"/>
        </w:rPr>
        <w:t>oj</w:t>
      </w:r>
      <w:r w:rsidRPr="005F5D6E">
        <w:rPr>
          <w:rFonts w:ascii="Times New Roman" w:hAnsi="Times New Roman" w:cs="Times New Roman"/>
          <w:sz w:val="24"/>
          <w:szCs w:val="24"/>
        </w:rPr>
        <w:t xml:space="preserve">: </w:t>
      </w:r>
      <w:r w:rsidR="000A59ED" w:rsidRPr="005F5D6E">
        <w:rPr>
          <w:rFonts w:ascii="Times New Roman" w:hAnsi="Times New Roman" w:cs="Times New Roman"/>
          <w:sz w:val="24"/>
          <w:szCs w:val="24"/>
        </w:rPr>
        <w:t>20/17</w:t>
      </w:r>
      <w:r w:rsidR="000166E7" w:rsidRPr="005F5D6E">
        <w:rPr>
          <w:rFonts w:ascii="Times New Roman" w:hAnsi="Times New Roman" w:cs="Times New Roman"/>
          <w:sz w:val="24"/>
          <w:szCs w:val="24"/>
        </w:rPr>
        <w:t>) i članka 70. stavak (2</w:t>
      </w:r>
      <w:r w:rsidRPr="005F5D6E">
        <w:rPr>
          <w:rFonts w:ascii="Times New Roman" w:hAnsi="Times New Roman" w:cs="Times New Roman"/>
          <w:sz w:val="24"/>
          <w:szCs w:val="24"/>
        </w:rPr>
        <w:t xml:space="preserve">) Zakona o </w:t>
      </w:r>
      <w:r w:rsidR="000166E7" w:rsidRPr="005F5D6E">
        <w:rPr>
          <w:rFonts w:ascii="Times New Roman" w:hAnsi="Times New Roman" w:cs="Times New Roman"/>
          <w:sz w:val="24"/>
          <w:szCs w:val="24"/>
        </w:rPr>
        <w:t>odgoju i obrazovanju u srednjoj školi</w:t>
      </w:r>
      <w:r w:rsidRPr="005F5D6E">
        <w:rPr>
          <w:rFonts w:ascii="Times New Roman" w:hAnsi="Times New Roman" w:cs="Times New Roman"/>
          <w:sz w:val="24"/>
          <w:szCs w:val="24"/>
        </w:rPr>
        <w:t xml:space="preserve"> (“Narodne novine Županije Zapadnohercegovačke”, br</w:t>
      </w:r>
      <w:r w:rsidR="004E5C4D">
        <w:rPr>
          <w:rFonts w:ascii="Times New Roman" w:hAnsi="Times New Roman" w:cs="Times New Roman"/>
          <w:sz w:val="24"/>
          <w:szCs w:val="24"/>
        </w:rPr>
        <w:t>oj</w:t>
      </w:r>
      <w:r w:rsidRPr="005F5D6E">
        <w:rPr>
          <w:rFonts w:ascii="Times New Roman" w:hAnsi="Times New Roman" w:cs="Times New Roman"/>
          <w:sz w:val="24"/>
          <w:szCs w:val="24"/>
        </w:rPr>
        <w:t xml:space="preserve">: </w:t>
      </w:r>
      <w:r w:rsidR="000166E7" w:rsidRPr="005F5D6E">
        <w:rPr>
          <w:rFonts w:ascii="Times New Roman" w:hAnsi="Times New Roman" w:cs="Times New Roman"/>
          <w:sz w:val="24"/>
          <w:szCs w:val="24"/>
        </w:rPr>
        <w:t>20/17</w:t>
      </w:r>
      <w:r w:rsidRPr="005F5D6E">
        <w:rPr>
          <w:rFonts w:ascii="Times New Roman" w:hAnsi="Times New Roman" w:cs="Times New Roman"/>
          <w:sz w:val="24"/>
          <w:szCs w:val="24"/>
        </w:rPr>
        <w:t xml:space="preserve">), ministrica obrazovanja, znanosti, kulture i športa </w:t>
      </w:r>
      <w:r w:rsidR="00C34D91">
        <w:rPr>
          <w:rFonts w:ascii="Times New Roman" w:hAnsi="Times New Roman" w:cs="Times New Roman"/>
          <w:sz w:val="24"/>
          <w:szCs w:val="24"/>
        </w:rPr>
        <w:t xml:space="preserve">Županije Zapadnohercegovačke </w:t>
      </w:r>
      <w:r w:rsidRPr="005F5D6E">
        <w:rPr>
          <w:rFonts w:ascii="Times New Roman" w:hAnsi="Times New Roman" w:cs="Times New Roman"/>
          <w:sz w:val="24"/>
          <w:szCs w:val="24"/>
        </w:rPr>
        <w:t>donosi</w:t>
      </w:r>
    </w:p>
    <w:p w:rsidR="00261EA1" w:rsidRPr="005F5D6E" w:rsidRDefault="00261EA1" w:rsidP="005F5D6E">
      <w:pPr>
        <w:rPr>
          <w:rFonts w:ascii="Times New Roman" w:hAnsi="Times New Roman" w:cs="Times New Roman"/>
          <w:sz w:val="24"/>
          <w:szCs w:val="24"/>
        </w:rPr>
      </w:pPr>
    </w:p>
    <w:p w:rsidR="003277ED" w:rsidRPr="005F5D6E" w:rsidRDefault="003277ED" w:rsidP="005F5D6E">
      <w:pPr>
        <w:jc w:val="center"/>
        <w:rPr>
          <w:rFonts w:ascii="Times New Roman" w:hAnsi="Times New Roman" w:cs="Times New Roman"/>
          <w:sz w:val="24"/>
          <w:szCs w:val="24"/>
        </w:rPr>
      </w:pPr>
      <w:r w:rsidRPr="005F5D6E">
        <w:rPr>
          <w:rFonts w:ascii="Times New Roman" w:hAnsi="Times New Roman" w:cs="Times New Roman"/>
          <w:b/>
          <w:bCs/>
          <w:sz w:val="24"/>
          <w:szCs w:val="24"/>
        </w:rPr>
        <w:t>PRAVILNIK</w:t>
      </w:r>
    </w:p>
    <w:p w:rsidR="003277ED" w:rsidRPr="005F5D6E" w:rsidRDefault="003277ED" w:rsidP="005F5D6E">
      <w:pPr>
        <w:jc w:val="center"/>
        <w:rPr>
          <w:rFonts w:ascii="Times New Roman" w:hAnsi="Times New Roman" w:cs="Times New Roman"/>
          <w:sz w:val="24"/>
          <w:szCs w:val="24"/>
        </w:rPr>
      </w:pPr>
      <w:r w:rsidRPr="005F5D6E">
        <w:rPr>
          <w:rFonts w:ascii="Times New Roman" w:hAnsi="Times New Roman" w:cs="Times New Roman"/>
          <w:b/>
          <w:bCs/>
          <w:sz w:val="24"/>
          <w:szCs w:val="24"/>
        </w:rPr>
        <w:t>O NAČINU PRAĆENJA I OCJENJIVANJA UČENIKA U OSNOVNOJ I SREDNJOJ ŠKOLI</w:t>
      </w:r>
    </w:p>
    <w:p w:rsidR="003277ED" w:rsidRPr="005F5D6E" w:rsidRDefault="003277ED" w:rsidP="005F5D6E">
      <w:pPr>
        <w:rPr>
          <w:rFonts w:ascii="Times New Roman" w:hAnsi="Times New Roman" w:cs="Times New Roman"/>
          <w:sz w:val="24"/>
          <w:szCs w:val="24"/>
        </w:rPr>
      </w:pPr>
      <w:r w:rsidRPr="005F5D6E">
        <w:rPr>
          <w:rFonts w:ascii="Times New Roman" w:hAnsi="Times New Roman" w:cs="Times New Roman"/>
          <w:b/>
          <w:sz w:val="24"/>
          <w:szCs w:val="24"/>
        </w:rPr>
        <w:t>POGLAVLJE I. OPĆE ODREDBE</w:t>
      </w:r>
    </w:p>
    <w:p w:rsidR="003277ED" w:rsidRPr="005F5D6E" w:rsidRDefault="003277ED" w:rsidP="005F5D6E">
      <w:pPr>
        <w:rPr>
          <w:rFonts w:ascii="Times New Roman" w:hAnsi="Times New Roman" w:cs="Times New Roman"/>
          <w:b/>
          <w:bCs/>
          <w:sz w:val="24"/>
          <w:szCs w:val="24"/>
        </w:rPr>
      </w:pPr>
    </w:p>
    <w:p w:rsidR="000166E7" w:rsidRPr="005F5D6E" w:rsidRDefault="003277E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 xml:space="preserve">Članak 1. </w:t>
      </w:r>
    </w:p>
    <w:p w:rsidR="003277ED" w:rsidRPr="005F5D6E" w:rsidRDefault="003277ED" w:rsidP="005F5D6E">
      <w:pPr>
        <w:spacing w:after="0"/>
        <w:jc w:val="center"/>
        <w:rPr>
          <w:rFonts w:ascii="Times New Roman" w:hAnsi="Times New Roman" w:cs="Times New Roman"/>
          <w:sz w:val="24"/>
          <w:szCs w:val="24"/>
        </w:rPr>
      </w:pPr>
      <w:r w:rsidRPr="005F5D6E">
        <w:rPr>
          <w:rFonts w:ascii="Times New Roman" w:hAnsi="Times New Roman" w:cs="Times New Roman"/>
          <w:b/>
          <w:sz w:val="24"/>
          <w:szCs w:val="24"/>
        </w:rPr>
        <w:t>(Predmet Pravilnika)</w:t>
      </w:r>
    </w:p>
    <w:p w:rsidR="003277ED" w:rsidRPr="005F5D6E" w:rsidRDefault="000166E7"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(1) </w:t>
      </w:r>
      <w:r w:rsidR="00493EC1" w:rsidRPr="005F5D6E">
        <w:rPr>
          <w:rFonts w:ascii="Times New Roman" w:hAnsi="Times New Roman" w:cs="Times New Roman"/>
          <w:sz w:val="24"/>
          <w:szCs w:val="24"/>
        </w:rPr>
        <w:t>Ovim</w:t>
      </w:r>
      <w:r w:rsidR="003277ED" w:rsidRPr="005F5D6E">
        <w:rPr>
          <w:rFonts w:ascii="Times New Roman" w:hAnsi="Times New Roman" w:cs="Times New Roman"/>
          <w:sz w:val="24"/>
          <w:szCs w:val="24"/>
        </w:rPr>
        <w:t xml:space="preserve"> Pravilnikom propisuje </w:t>
      </w:r>
      <w:r w:rsidR="00493EC1" w:rsidRPr="005F5D6E">
        <w:rPr>
          <w:rFonts w:ascii="Times New Roman" w:hAnsi="Times New Roman" w:cs="Times New Roman"/>
          <w:sz w:val="24"/>
          <w:szCs w:val="24"/>
        </w:rPr>
        <w:t xml:space="preserve">se </w:t>
      </w:r>
      <w:r w:rsidR="003277ED" w:rsidRPr="005F5D6E">
        <w:rPr>
          <w:rFonts w:ascii="Times New Roman" w:hAnsi="Times New Roman" w:cs="Times New Roman"/>
          <w:sz w:val="24"/>
          <w:szCs w:val="24"/>
        </w:rPr>
        <w:t>način praćenja redovitog učenika osnovne i srednje škole (u dalj</w:t>
      </w:r>
      <w:r w:rsidR="00493EC1" w:rsidRPr="005F5D6E">
        <w:rPr>
          <w:rFonts w:ascii="Times New Roman" w:hAnsi="Times New Roman" w:cs="Times New Roman"/>
          <w:sz w:val="24"/>
          <w:szCs w:val="24"/>
        </w:rPr>
        <w:t>nj</w:t>
      </w:r>
      <w:r w:rsidR="003277ED" w:rsidRPr="005F5D6E">
        <w:rPr>
          <w:rFonts w:ascii="Times New Roman" w:hAnsi="Times New Roman" w:cs="Times New Roman"/>
          <w:sz w:val="24"/>
          <w:szCs w:val="24"/>
        </w:rPr>
        <w:t>em tekstu</w:t>
      </w:r>
      <w:r w:rsidR="00A40BA0">
        <w:rPr>
          <w:rFonts w:ascii="Times New Roman" w:hAnsi="Times New Roman" w:cs="Times New Roman"/>
          <w:sz w:val="24"/>
          <w:szCs w:val="24"/>
        </w:rPr>
        <w:t xml:space="preserve"> </w:t>
      </w:r>
      <w:r w:rsidR="003277ED" w:rsidRPr="005F5D6E">
        <w:rPr>
          <w:rFonts w:ascii="Times New Roman" w:hAnsi="Times New Roman" w:cs="Times New Roman"/>
          <w:sz w:val="24"/>
          <w:szCs w:val="24"/>
        </w:rPr>
        <w:t>-</w:t>
      </w:r>
      <w:r w:rsidR="00A40BA0">
        <w:rPr>
          <w:rFonts w:ascii="Times New Roman" w:hAnsi="Times New Roman" w:cs="Times New Roman"/>
          <w:sz w:val="24"/>
          <w:szCs w:val="24"/>
        </w:rPr>
        <w:t xml:space="preserve"> </w:t>
      </w:r>
      <w:r w:rsidR="003277ED" w:rsidRPr="005F5D6E">
        <w:rPr>
          <w:rFonts w:ascii="Times New Roman" w:hAnsi="Times New Roman" w:cs="Times New Roman"/>
          <w:sz w:val="24"/>
          <w:szCs w:val="24"/>
        </w:rPr>
        <w:t>učenik), provjeravanje, is</w:t>
      </w:r>
      <w:r w:rsidR="00493EC1" w:rsidRPr="005F5D6E">
        <w:rPr>
          <w:rFonts w:ascii="Times New Roman" w:hAnsi="Times New Roman" w:cs="Times New Roman"/>
          <w:sz w:val="24"/>
          <w:szCs w:val="24"/>
        </w:rPr>
        <w:t>pitivanje i ocjenjivanje njegovog</w:t>
      </w:r>
      <w:r w:rsidR="003277ED" w:rsidRPr="005F5D6E">
        <w:rPr>
          <w:rFonts w:ascii="Times New Roman" w:hAnsi="Times New Roman" w:cs="Times New Roman"/>
          <w:sz w:val="24"/>
          <w:szCs w:val="24"/>
        </w:rPr>
        <w:t xml:space="preserve"> znanja, vještina, vladanja, sposobnosti, primjene stečenih znan</w:t>
      </w:r>
      <w:r w:rsidR="00493EC1" w:rsidRPr="005F5D6E">
        <w:rPr>
          <w:rFonts w:ascii="Times New Roman" w:hAnsi="Times New Roman" w:cs="Times New Roman"/>
          <w:sz w:val="24"/>
          <w:szCs w:val="24"/>
        </w:rPr>
        <w:t xml:space="preserve">ja, razloge izricanja pedagoških </w:t>
      </w:r>
      <w:r w:rsidR="003277ED" w:rsidRPr="005F5D6E">
        <w:rPr>
          <w:rFonts w:ascii="Times New Roman" w:hAnsi="Times New Roman" w:cs="Times New Roman"/>
          <w:sz w:val="24"/>
          <w:szCs w:val="24"/>
        </w:rPr>
        <w:t>mjera učeniku te prava i dužnosti učitelja/nastavnika, razrednika, ravnatelja, stručnih suradnika, učenika i njihovih roditelja/skrbnika u postupcima praćenja, provjeravanja i ocjenjivanja učenika tijekom školske godine.</w:t>
      </w:r>
    </w:p>
    <w:p w:rsidR="003277ED" w:rsidRPr="005F5D6E" w:rsidRDefault="00493EC1" w:rsidP="005F5D6E">
      <w:pPr>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(2) Izrazi koji se </w:t>
      </w:r>
      <w:r w:rsidR="002078C0" w:rsidRPr="005F5D6E">
        <w:rPr>
          <w:rFonts w:ascii="Times New Roman" w:hAnsi="Times New Roman" w:cs="Times New Roman"/>
          <w:sz w:val="24"/>
          <w:szCs w:val="24"/>
        </w:rPr>
        <w:t xml:space="preserve">u ovom Pravilniku </w:t>
      </w:r>
      <w:r w:rsidR="000166E7" w:rsidRPr="005F5D6E">
        <w:rPr>
          <w:rFonts w:ascii="Times New Roman" w:hAnsi="Times New Roman" w:cs="Times New Roman"/>
          <w:sz w:val="24"/>
          <w:szCs w:val="24"/>
        </w:rPr>
        <w:t>koriste u muškome rodu, neutralni su i odnose se na mušk</w:t>
      </w:r>
      <w:r w:rsidR="002D272A">
        <w:rPr>
          <w:rFonts w:ascii="Times New Roman" w:hAnsi="Times New Roman" w:cs="Times New Roman"/>
          <w:sz w:val="24"/>
          <w:szCs w:val="24"/>
        </w:rPr>
        <w:t>i i ženskirod</w:t>
      </w:r>
      <w:r w:rsidR="000166E7" w:rsidRPr="005F5D6E">
        <w:rPr>
          <w:rFonts w:ascii="Times New Roman" w:hAnsi="Times New Roman" w:cs="Times New Roman"/>
          <w:sz w:val="24"/>
          <w:szCs w:val="24"/>
        </w:rPr>
        <w:t>.</w:t>
      </w:r>
    </w:p>
    <w:p w:rsidR="000166E7" w:rsidRPr="005F5D6E" w:rsidRDefault="003277ED" w:rsidP="005F5D6E">
      <w:pPr>
        <w:spacing w:after="0"/>
        <w:jc w:val="center"/>
        <w:rPr>
          <w:rFonts w:ascii="Times New Roman" w:hAnsi="Times New Roman" w:cs="Times New Roman"/>
          <w:b/>
          <w:bCs/>
          <w:sz w:val="24"/>
          <w:szCs w:val="24"/>
        </w:rPr>
      </w:pPr>
      <w:r w:rsidRPr="005F5D6E">
        <w:rPr>
          <w:rFonts w:ascii="Times New Roman" w:hAnsi="Times New Roman" w:cs="Times New Roman"/>
          <w:b/>
          <w:bCs/>
          <w:sz w:val="24"/>
          <w:szCs w:val="24"/>
        </w:rPr>
        <w:t>Članak 2.</w:t>
      </w:r>
    </w:p>
    <w:p w:rsidR="003277ED" w:rsidRPr="005F5D6E" w:rsidRDefault="003277ED" w:rsidP="005F5D6E">
      <w:pPr>
        <w:spacing w:after="0"/>
        <w:jc w:val="center"/>
        <w:rPr>
          <w:rFonts w:ascii="Times New Roman" w:hAnsi="Times New Roman" w:cs="Times New Roman"/>
          <w:sz w:val="24"/>
          <w:szCs w:val="24"/>
        </w:rPr>
      </w:pPr>
      <w:r w:rsidRPr="005F5D6E">
        <w:rPr>
          <w:rFonts w:ascii="Times New Roman" w:hAnsi="Times New Roman" w:cs="Times New Roman"/>
          <w:b/>
          <w:bCs/>
          <w:sz w:val="24"/>
          <w:szCs w:val="24"/>
        </w:rPr>
        <w:t>(</w:t>
      </w:r>
      <w:r w:rsidR="00493EC1" w:rsidRPr="005F5D6E">
        <w:rPr>
          <w:rFonts w:ascii="Times New Roman" w:hAnsi="Times New Roman" w:cs="Times New Roman"/>
          <w:b/>
          <w:bCs/>
          <w:sz w:val="24"/>
          <w:szCs w:val="24"/>
        </w:rPr>
        <w:t>Definiranje pojmova</w:t>
      </w:r>
      <w:r w:rsidRPr="005F5D6E">
        <w:rPr>
          <w:rFonts w:ascii="Times New Roman" w:hAnsi="Times New Roman" w:cs="Times New Roman"/>
          <w:b/>
          <w:bCs/>
          <w:sz w:val="24"/>
          <w:szCs w:val="24"/>
        </w:rPr>
        <w:t>)</w:t>
      </w:r>
    </w:p>
    <w:p w:rsidR="00B456E8" w:rsidRPr="005F5D6E" w:rsidRDefault="000166E7"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w:t>
      </w:r>
      <w:r w:rsidR="00CA502C" w:rsidRPr="005F5D6E">
        <w:rPr>
          <w:rFonts w:ascii="Times New Roman" w:hAnsi="Times New Roman" w:cs="Times New Roman"/>
          <w:sz w:val="24"/>
          <w:szCs w:val="24"/>
        </w:rPr>
        <w:t>1</w:t>
      </w:r>
      <w:r w:rsidRPr="005F5D6E">
        <w:rPr>
          <w:rFonts w:ascii="Times New Roman" w:hAnsi="Times New Roman" w:cs="Times New Roman"/>
          <w:sz w:val="24"/>
          <w:szCs w:val="24"/>
        </w:rPr>
        <w:t xml:space="preserve">) </w:t>
      </w:r>
      <w:r w:rsidR="002078C0" w:rsidRPr="005F5D6E">
        <w:rPr>
          <w:rFonts w:ascii="Times New Roman" w:hAnsi="Times New Roman" w:cs="Times New Roman"/>
          <w:sz w:val="24"/>
          <w:szCs w:val="24"/>
        </w:rPr>
        <w:t>Vrednovanje je sustavno prikupljanje podataka u procesu učenja i postignutoj razini kompetencija: znanjima, sposobnostima, vještinama, samostalnost</w:t>
      </w:r>
      <w:r w:rsidR="0013325A" w:rsidRPr="005F5D6E">
        <w:rPr>
          <w:rFonts w:ascii="Times New Roman" w:hAnsi="Times New Roman" w:cs="Times New Roman"/>
          <w:sz w:val="24"/>
          <w:szCs w:val="24"/>
        </w:rPr>
        <w:t>i i odgo</w:t>
      </w:r>
      <w:r w:rsidR="00CA502C" w:rsidRPr="005F5D6E">
        <w:rPr>
          <w:rFonts w:ascii="Times New Roman" w:hAnsi="Times New Roman" w:cs="Times New Roman"/>
          <w:sz w:val="24"/>
          <w:szCs w:val="24"/>
        </w:rPr>
        <w:t>vornosti prema radu, u skladu s unaprijed definiranim i prihvaćenim načinima, postupcima i elementima, a sastavnice su praćenje, provjer</w:t>
      </w:r>
      <w:r w:rsidR="00AE4800" w:rsidRPr="005F5D6E">
        <w:rPr>
          <w:rFonts w:ascii="Times New Roman" w:hAnsi="Times New Roman" w:cs="Times New Roman"/>
          <w:sz w:val="24"/>
          <w:szCs w:val="24"/>
        </w:rPr>
        <w:t>a</w:t>
      </w:r>
      <w:r w:rsidR="00CA502C" w:rsidRPr="005F5D6E">
        <w:rPr>
          <w:rFonts w:ascii="Times New Roman" w:hAnsi="Times New Roman" w:cs="Times New Roman"/>
          <w:sz w:val="24"/>
          <w:szCs w:val="24"/>
        </w:rPr>
        <w:t>vanje i ocjenjivanje.</w:t>
      </w:r>
    </w:p>
    <w:p w:rsidR="00CA502C" w:rsidRPr="005F5D6E" w:rsidRDefault="00CA502C"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(2) Praćenje je sustavno uočavanje i bilježenje zapažanja o </w:t>
      </w:r>
      <w:r w:rsidR="00AA4DCA" w:rsidRPr="005F5D6E">
        <w:rPr>
          <w:rFonts w:ascii="Times New Roman" w:hAnsi="Times New Roman" w:cs="Times New Roman"/>
          <w:sz w:val="24"/>
          <w:szCs w:val="24"/>
        </w:rPr>
        <w:t xml:space="preserve">postignutoj razini </w:t>
      </w:r>
      <w:r w:rsidRPr="005F5D6E">
        <w:rPr>
          <w:rFonts w:ascii="Times New Roman" w:hAnsi="Times New Roman" w:cs="Times New Roman"/>
          <w:sz w:val="24"/>
          <w:szCs w:val="24"/>
        </w:rPr>
        <w:t xml:space="preserve">znanja i </w:t>
      </w:r>
      <w:r w:rsidR="00AA4DCA" w:rsidRPr="005F5D6E">
        <w:rPr>
          <w:rFonts w:ascii="Times New Roman" w:hAnsi="Times New Roman" w:cs="Times New Roman"/>
          <w:sz w:val="24"/>
          <w:szCs w:val="24"/>
        </w:rPr>
        <w:t>vještina</w:t>
      </w:r>
      <w:r w:rsidR="00A40BA0">
        <w:rPr>
          <w:rFonts w:ascii="Times New Roman" w:hAnsi="Times New Roman" w:cs="Times New Roman"/>
          <w:sz w:val="24"/>
          <w:szCs w:val="24"/>
        </w:rPr>
        <w:t xml:space="preserve"> </w:t>
      </w:r>
      <w:r w:rsidR="00AA4DCA" w:rsidRPr="005F5D6E">
        <w:rPr>
          <w:rFonts w:ascii="Times New Roman" w:hAnsi="Times New Roman" w:cs="Times New Roman"/>
          <w:sz w:val="24"/>
          <w:szCs w:val="24"/>
        </w:rPr>
        <w:t xml:space="preserve">definiranih nastavnim planom i programom, </w:t>
      </w:r>
      <w:r w:rsidRPr="005F5D6E">
        <w:rPr>
          <w:rFonts w:ascii="Times New Roman" w:hAnsi="Times New Roman" w:cs="Times New Roman"/>
          <w:sz w:val="24"/>
          <w:szCs w:val="24"/>
        </w:rPr>
        <w:t>odnos</w:t>
      </w:r>
      <w:r w:rsidR="00AA4DCA" w:rsidRPr="005F5D6E">
        <w:rPr>
          <w:rFonts w:ascii="Times New Roman" w:hAnsi="Times New Roman" w:cs="Times New Roman"/>
          <w:sz w:val="24"/>
          <w:szCs w:val="24"/>
        </w:rPr>
        <w:t>a</w:t>
      </w:r>
      <w:r w:rsidRPr="005F5D6E">
        <w:rPr>
          <w:rFonts w:ascii="Times New Roman" w:hAnsi="Times New Roman" w:cs="Times New Roman"/>
          <w:sz w:val="24"/>
          <w:szCs w:val="24"/>
        </w:rPr>
        <w:t xml:space="preserve"> prema radu i postavljenim zadacima te odgojnim vrijednostima.</w:t>
      </w:r>
    </w:p>
    <w:p w:rsidR="003277ED" w:rsidRPr="005F5D6E" w:rsidRDefault="00AA4DCA"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(3) </w:t>
      </w:r>
      <w:r w:rsidR="002078C0" w:rsidRPr="005F5D6E">
        <w:rPr>
          <w:rFonts w:ascii="Times New Roman" w:hAnsi="Times New Roman" w:cs="Times New Roman"/>
          <w:sz w:val="24"/>
          <w:szCs w:val="24"/>
        </w:rPr>
        <w:t>P</w:t>
      </w:r>
      <w:r w:rsidR="003277ED" w:rsidRPr="005F5D6E">
        <w:rPr>
          <w:rFonts w:ascii="Times New Roman" w:hAnsi="Times New Roman" w:cs="Times New Roman"/>
          <w:sz w:val="24"/>
          <w:szCs w:val="24"/>
        </w:rPr>
        <w:t>rovjerava</w:t>
      </w:r>
      <w:r w:rsidR="002078C0" w:rsidRPr="005F5D6E">
        <w:rPr>
          <w:rFonts w:ascii="Times New Roman" w:hAnsi="Times New Roman" w:cs="Times New Roman"/>
          <w:sz w:val="24"/>
          <w:szCs w:val="24"/>
        </w:rPr>
        <w:t>njej</w:t>
      </w:r>
      <w:r w:rsidR="0022319F" w:rsidRPr="005F5D6E">
        <w:rPr>
          <w:rFonts w:ascii="Times New Roman" w:hAnsi="Times New Roman" w:cs="Times New Roman"/>
          <w:sz w:val="24"/>
          <w:szCs w:val="24"/>
        </w:rPr>
        <w:t>e sustavno</w:t>
      </w:r>
      <w:r w:rsidR="002078C0" w:rsidRPr="005F5D6E">
        <w:rPr>
          <w:rFonts w:ascii="Times New Roman" w:hAnsi="Times New Roman" w:cs="Times New Roman"/>
          <w:sz w:val="24"/>
          <w:szCs w:val="24"/>
        </w:rPr>
        <w:t xml:space="preserve"> i kontinuirano</w:t>
      </w:r>
      <w:r w:rsidR="003277ED" w:rsidRPr="005F5D6E">
        <w:rPr>
          <w:rFonts w:ascii="Times New Roman" w:hAnsi="Times New Roman" w:cs="Times New Roman"/>
          <w:sz w:val="24"/>
          <w:szCs w:val="24"/>
        </w:rPr>
        <w:t xml:space="preserve"> ispitivanje i </w:t>
      </w:r>
      <w:r w:rsidR="00AE4800" w:rsidRPr="005F5D6E">
        <w:rPr>
          <w:rFonts w:ascii="Times New Roman" w:hAnsi="Times New Roman" w:cs="Times New Roman"/>
          <w:sz w:val="24"/>
          <w:szCs w:val="24"/>
        </w:rPr>
        <w:t>procjena</w:t>
      </w:r>
      <w:r w:rsidR="003277ED" w:rsidRPr="005F5D6E">
        <w:rPr>
          <w:rFonts w:ascii="Times New Roman" w:hAnsi="Times New Roman" w:cs="Times New Roman"/>
          <w:sz w:val="24"/>
          <w:szCs w:val="24"/>
        </w:rPr>
        <w:t xml:space="preserve"> učenikovih postignuća i uspjeha u ostvarivanju zadaća nastavnog predmeta ili odgojno-obrazovnog područja tijekom školske godine.</w:t>
      </w:r>
    </w:p>
    <w:p w:rsidR="003277ED" w:rsidRPr="005F5D6E" w:rsidRDefault="00302CDD"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(4</w:t>
      </w:r>
      <w:r w:rsidR="00B456E8" w:rsidRPr="005F5D6E">
        <w:rPr>
          <w:rFonts w:ascii="Times New Roman" w:hAnsi="Times New Roman" w:cs="Times New Roman"/>
          <w:sz w:val="24"/>
          <w:szCs w:val="24"/>
        </w:rPr>
        <w:t xml:space="preserve">) </w:t>
      </w:r>
      <w:r w:rsidR="003277ED" w:rsidRPr="005F5D6E">
        <w:rPr>
          <w:rFonts w:ascii="Times New Roman" w:hAnsi="Times New Roman" w:cs="Times New Roman"/>
          <w:sz w:val="24"/>
          <w:szCs w:val="24"/>
        </w:rPr>
        <w:t>Ocjenjivanje je pridavanje brojčane ili opisne vrijednosti rezultatima praćenja i provjeravanja učenikovog rada</w:t>
      </w:r>
      <w:r w:rsidR="00FC6AF9" w:rsidRPr="005F5D6E">
        <w:rPr>
          <w:rFonts w:ascii="Times New Roman" w:hAnsi="Times New Roman" w:cs="Times New Roman"/>
          <w:sz w:val="24"/>
          <w:szCs w:val="24"/>
        </w:rPr>
        <w:t xml:space="preserve"> u skladu s važećim zakonima o odgoju i obrazovanju u Županiji Zapadnohercegovačkoj (u daljnjem tekstu Županija).</w:t>
      </w:r>
    </w:p>
    <w:p w:rsidR="003277ED" w:rsidRPr="005F5D6E" w:rsidRDefault="00302CDD"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(5</w:t>
      </w:r>
      <w:r w:rsidR="00B456E8" w:rsidRPr="005F5D6E">
        <w:rPr>
          <w:rFonts w:ascii="Times New Roman" w:hAnsi="Times New Roman" w:cs="Times New Roman"/>
          <w:sz w:val="24"/>
          <w:szCs w:val="24"/>
        </w:rPr>
        <w:t xml:space="preserve">) </w:t>
      </w:r>
      <w:r w:rsidR="003277ED" w:rsidRPr="005F5D6E">
        <w:rPr>
          <w:rFonts w:ascii="Times New Roman" w:hAnsi="Times New Roman" w:cs="Times New Roman"/>
          <w:sz w:val="24"/>
          <w:szCs w:val="24"/>
        </w:rPr>
        <w:t>Opisno ocjenjivanje je kvalitativna analiza učeničkih postignuća. Opisno ocjenjivanje predstavlja iskazivanje učenikova uspjeha, gdje učitelj odgojno</w:t>
      </w:r>
      <w:r w:rsidR="00A40BA0">
        <w:rPr>
          <w:rFonts w:ascii="Times New Roman" w:hAnsi="Times New Roman" w:cs="Times New Roman"/>
          <w:sz w:val="24"/>
          <w:szCs w:val="24"/>
        </w:rPr>
        <w:t xml:space="preserve"> </w:t>
      </w:r>
      <w:r w:rsidR="00085DA4" w:rsidRPr="005F5D6E">
        <w:rPr>
          <w:rFonts w:ascii="Times New Roman" w:hAnsi="Times New Roman" w:cs="Times New Roman"/>
          <w:sz w:val="24"/>
          <w:szCs w:val="24"/>
        </w:rPr>
        <w:t>–</w:t>
      </w:r>
      <w:r w:rsidR="003277ED" w:rsidRPr="005F5D6E">
        <w:rPr>
          <w:rFonts w:ascii="Times New Roman" w:hAnsi="Times New Roman" w:cs="Times New Roman"/>
          <w:sz w:val="24"/>
          <w:szCs w:val="24"/>
        </w:rPr>
        <w:t xml:space="preserve"> obrazovnim </w:t>
      </w:r>
      <w:r w:rsidR="003277ED" w:rsidRPr="005F5D6E">
        <w:rPr>
          <w:rFonts w:ascii="Times New Roman" w:hAnsi="Times New Roman" w:cs="Times New Roman"/>
          <w:sz w:val="24"/>
          <w:szCs w:val="24"/>
        </w:rPr>
        <w:lastRenderedPageBreak/>
        <w:t>postupcima i mjerama pot</w:t>
      </w:r>
      <w:r w:rsidR="00AE4800" w:rsidRPr="005F5D6E">
        <w:rPr>
          <w:rFonts w:ascii="Times New Roman" w:hAnsi="Times New Roman" w:cs="Times New Roman"/>
          <w:sz w:val="24"/>
          <w:szCs w:val="24"/>
        </w:rPr>
        <w:t>iče učenika i priprema ga za vr</w:t>
      </w:r>
      <w:r w:rsidR="003277ED" w:rsidRPr="005F5D6E">
        <w:rPr>
          <w:rFonts w:ascii="Times New Roman" w:hAnsi="Times New Roman" w:cs="Times New Roman"/>
          <w:sz w:val="24"/>
          <w:szCs w:val="24"/>
        </w:rPr>
        <w:t>ednovanje postignuća i ocjenjivanje njegova uspjeha u daljnjem školovanju.</w:t>
      </w:r>
    </w:p>
    <w:p w:rsidR="003277ED" w:rsidRPr="005F5D6E" w:rsidRDefault="00302CDD"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(6</w:t>
      </w:r>
      <w:r w:rsidR="00F43ADB" w:rsidRPr="005F5D6E">
        <w:rPr>
          <w:rFonts w:ascii="Times New Roman" w:hAnsi="Times New Roman" w:cs="Times New Roman"/>
          <w:sz w:val="24"/>
          <w:szCs w:val="24"/>
        </w:rPr>
        <w:t xml:space="preserve">) </w:t>
      </w:r>
      <w:r w:rsidR="003277ED" w:rsidRPr="005F5D6E">
        <w:rPr>
          <w:rFonts w:ascii="Times New Roman" w:hAnsi="Times New Roman" w:cs="Times New Roman"/>
          <w:sz w:val="24"/>
          <w:szCs w:val="24"/>
        </w:rPr>
        <w:t xml:space="preserve">Opisno ocjenjivanje iz nastavnih predmeta provodi se za prvi razred i prvo obrazovno razdoblje drugog razreda </w:t>
      </w:r>
      <w:r w:rsidR="002078C0" w:rsidRPr="005F5D6E">
        <w:rPr>
          <w:rFonts w:ascii="Times New Roman" w:hAnsi="Times New Roman" w:cs="Times New Roman"/>
          <w:sz w:val="24"/>
          <w:szCs w:val="24"/>
        </w:rPr>
        <w:t>osnovnog</w:t>
      </w:r>
      <w:r w:rsidR="003277ED" w:rsidRPr="005F5D6E">
        <w:rPr>
          <w:rFonts w:ascii="Times New Roman" w:hAnsi="Times New Roman" w:cs="Times New Roman"/>
          <w:sz w:val="24"/>
          <w:szCs w:val="24"/>
        </w:rPr>
        <w:t xml:space="preserve"> obrazovanja.</w:t>
      </w:r>
    </w:p>
    <w:p w:rsidR="00AE4800" w:rsidRPr="005F5D6E" w:rsidRDefault="00AE4800" w:rsidP="005F5D6E">
      <w:pPr>
        <w:spacing w:after="0"/>
        <w:ind w:firstLine="708"/>
        <w:jc w:val="both"/>
        <w:rPr>
          <w:rFonts w:ascii="Times New Roman" w:hAnsi="Times New Roman" w:cs="Times New Roman"/>
          <w:sz w:val="24"/>
          <w:szCs w:val="24"/>
        </w:rPr>
      </w:pPr>
    </w:p>
    <w:p w:rsidR="003277ED" w:rsidRPr="005F5D6E" w:rsidRDefault="003277ED" w:rsidP="005F5D6E">
      <w:pPr>
        <w:rPr>
          <w:rFonts w:ascii="Times New Roman" w:hAnsi="Times New Roman" w:cs="Times New Roman"/>
          <w:b/>
          <w:sz w:val="24"/>
          <w:szCs w:val="24"/>
        </w:rPr>
      </w:pPr>
      <w:r w:rsidRPr="005F5D6E">
        <w:rPr>
          <w:rFonts w:ascii="Times New Roman" w:hAnsi="Times New Roman" w:cs="Times New Roman"/>
          <w:b/>
          <w:sz w:val="24"/>
          <w:szCs w:val="24"/>
        </w:rPr>
        <w:t>POGLAVLJE II.</w:t>
      </w:r>
      <w:r w:rsidR="00BD012A">
        <w:rPr>
          <w:rFonts w:ascii="Times New Roman" w:hAnsi="Times New Roman" w:cs="Times New Roman"/>
          <w:b/>
          <w:sz w:val="24"/>
          <w:szCs w:val="24"/>
        </w:rPr>
        <w:t xml:space="preserve"> </w:t>
      </w:r>
      <w:r w:rsidRPr="005F5D6E">
        <w:rPr>
          <w:rFonts w:ascii="Times New Roman" w:hAnsi="Times New Roman" w:cs="Times New Roman"/>
          <w:b/>
          <w:sz w:val="24"/>
          <w:szCs w:val="24"/>
        </w:rPr>
        <w:t>OPĆE ODREDBE O NAČINU PRAĆENJA I OCJENJIVANJA</w:t>
      </w:r>
    </w:p>
    <w:p w:rsidR="003277ED" w:rsidRPr="005F5D6E" w:rsidRDefault="003277ED" w:rsidP="005F5D6E">
      <w:pPr>
        <w:rPr>
          <w:rFonts w:ascii="Times New Roman" w:hAnsi="Times New Roman" w:cs="Times New Roman"/>
          <w:sz w:val="24"/>
          <w:szCs w:val="24"/>
        </w:rPr>
      </w:pPr>
    </w:p>
    <w:p w:rsidR="00F43ADB" w:rsidRPr="005F5D6E" w:rsidRDefault="003277E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 xml:space="preserve">Članak 3. </w:t>
      </w:r>
    </w:p>
    <w:p w:rsidR="00302CDD" w:rsidRPr="005F5D6E" w:rsidRDefault="00147AF8"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w:t>
      </w:r>
      <w:r w:rsidR="00302CDD" w:rsidRPr="005F5D6E">
        <w:rPr>
          <w:rFonts w:ascii="Times New Roman" w:hAnsi="Times New Roman" w:cs="Times New Roman"/>
          <w:b/>
          <w:sz w:val="24"/>
          <w:szCs w:val="24"/>
        </w:rPr>
        <w:t xml:space="preserve">Načini, </w:t>
      </w:r>
      <w:r w:rsidRPr="005F5D6E">
        <w:rPr>
          <w:rFonts w:ascii="Times New Roman" w:hAnsi="Times New Roman" w:cs="Times New Roman"/>
          <w:b/>
          <w:sz w:val="24"/>
          <w:szCs w:val="24"/>
        </w:rPr>
        <w:t>postupci i elementi vrednovanja)</w:t>
      </w:r>
    </w:p>
    <w:p w:rsidR="00302CDD" w:rsidRPr="005F5D6E" w:rsidRDefault="00302CDD"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(1) Načini, postupci i elementi vrednovanja postignute razine kompetencija proizlaze iz nastavnoga plana i programa te ovoga Pravilnika i pravila ponašanja učenika koje donosi škola. </w:t>
      </w:r>
    </w:p>
    <w:p w:rsidR="008B0CEA" w:rsidRPr="005F5D6E" w:rsidRDefault="008B0CEA"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(2) Aktivnosti u procesu vrednovanja razvoja učenikovih kompetencija i ponašanja provode učitelji/nastavnici, razrednici i stručni suradnici transparentno, javno i kontinuirano, poštujući učenikovu osobnost i dajući svakom učeniku priliku.</w:t>
      </w:r>
    </w:p>
    <w:p w:rsidR="00302CDD" w:rsidRPr="005F5D6E" w:rsidRDefault="005D7217"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(3</w:t>
      </w:r>
      <w:r w:rsidR="00302CDD" w:rsidRPr="005F5D6E">
        <w:rPr>
          <w:rFonts w:ascii="Times New Roman" w:hAnsi="Times New Roman" w:cs="Times New Roman"/>
          <w:sz w:val="24"/>
          <w:szCs w:val="24"/>
        </w:rPr>
        <w:t xml:space="preserve">) Elemente ocjenjivanja određenoga nastavnoga predmeta te načine i postupke vrednovanja izrađuje učitelj/nastavnik određenoga nastavnoga predmeta s učiteljima/nastavnicima istoga nastavnoga predmeta, odnosno odgojno-obrazovnoga područja na </w:t>
      </w:r>
      <w:r w:rsidR="00FC6AF9" w:rsidRPr="005F5D6E">
        <w:rPr>
          <w:rFonts w:ascii="Times New Roman" w:hAnsi="Times New Roman" w:cs="Times New Roman"/>
          <w:sz w:val="24"/>
          <w:szCs w:val="24"/>
        </w:rPr>
        <w:t>školskoj</w:t>
      </w:r>
      <w:r w:rsidR="00302CDD" w:rsidRPr="005F5D6E">
        <w:rPr>
          <w:rFonts w:ascii="Times New Roman" w:hAnsi="Times New Roman" w:cs="Times New Roman"/>
          <w:sz w:val="24"/>
          <w:szCs w:val="24"/>
        </w:rPr>
        <w:t xml:space="preserve"> razini</w:t>
      </w:r>
      <w:r w:rsidR="003B4D92">
        <w:rPr>
          <w:rFonts w:ascii="Times New Roman" w:hAnsi="Times New Roman" w:cs="Times New Roman"/>
          <w:sz w:val="24"/>
          <w:szCs w:val="24"/>
        </w:rPr>
        <w:t>, za svaku školsku godinu na stručnim aktivima prije početka nastavne godine</w:t>
      </w:r>
      <w:r w:rsidR="00302CDD" w:rsidRPr="005F5D6E">
        <w:rPr>
          <w:rFonts w:ascii="Times New Roman" w:hAnsi="Times New Roman" w:cs="Times New Roman"/>
          <w:sz w:val="24"/>
          <w:szCs w:val="24"/>
        </w:rPr>
        <w:t xml:space="preserve">. </w:t>
      </w:r>
      <w:r w:rsidRPr="005F5D6E">
        <w:rPr>
          <w:rFonts w:ascii="Times New Roman" w:hAnsi="Times New Roman" w:cs="Times New Roman"/>
          <w:sz w:val="24"/>
          <w:szCs w:val="24"/>
        </w:rPr>
        <w:t>Neki od</w:t>
      </w:r>
      <w:r w:rsidR="00F149A9" w:rsidRPr="005F5D6E">
        <w:rPr>
          <w:rFonts w:ascii="Times New Roman" w:hAnsi="Times New Roman" w:cs="Times New Roman"/>
          <w:sz w:val="24"/>
          <w:szCs w:val="24"/>
        </w:rPr>
        <w:t xml:space="preserve"> mogućih </w:t>
      </w:r>
      <w:r w:rsidRPr="005F5D6E">
        <w:rPr>
          <w:rFonts w:ascii="Times New Roman" w:hAnsi="Times New Roman" w:cs="Times New Roman"/>
          <w:sz w:val="24"/>
          <w:szCs w:val="24"/>
        </w:rPr>
        <w:t>elemenata ocjenjivanja učenika u postupcima provjeravanja</w:t>
      </w:r>
      <w:r w:rsidR="009D10DD" w:rsidRPr="005F5D6E">
        <w:rPr>
          <w:rFonts w:ascii="Times New Roman" w:hAnsi="Times New Roman" w:cs="Times New Roman"/>
          <w:sz w:val="24"/>
          <w:szCs w:val="24"/>
        </w:rPr>
        <w:t xml:space="preserve">, na temelju kojih učitelj/nastavnik izrađuje </w:t>
      </w:r>
      <w:r w:rsidR="005F5D6E">
        <w:rPr>
          <w:rFonts w:ascii="Times New Roman" w:hAnsi="Times New Roman" w:cs="Times New Roman"/>
          <w:sz w:val="24"/>
          <w:szCs w:val="24"/>
        </w:rPr>
        <w:t xml:space="preserve">elemente </w:t>
      </w:r>
      <w:r w:rsidR="009D10DD" w:rsidRPr="005F5D6E">
        <w:rPr>
          <w:rFonts w:ascii="Times New Roman" w:hAnsi="Times New Roman" w:cs="Times New Roman"/>
          <w:sz w:val="24"/>
          <w:szCs w:val="24"/>
        </w:rPr>
        <w:t xml:space="preserve">za svoj nastavni predmet, </w:t>
      </w:r>
      <w:r w:rsidRPr="005F5D6E">
        <w:rPr>
          <w:rFonts w:ascii="Times New Roman" w:hAnsi="Times New Roman" w:cs="Times New Roman"/>
          <w:sz w:val="24"/>
          <w:szCs w:val="24"/>
        </w:rPr>
        <w:t>jesu: poznavanje i razumijevanje nastavnih sadržaja, usmeno i pismeno izražavanje, praktična i kreativna primjena usvojenog gradiva, razvijenost vještina, načini sudjelovanja u usvajanju nastavnih sadržaja te napredak u razvoju njegovih ostalih psihofizičkih sposobnosti i mogućnosti.</w:t>
      </w:r>
    </w:p>
    <w:p w:rsidR="005D7217" w:rsidRPr="005F5D6E" w:rsidRDefault="005D7217"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(4</w:t>
      </w:r>
      <w:r w:rsidR="00302CDD" w:rsidRPr="005F5D6E">
        <w:rPr>
          <w:rFonts w:ascii="Times New Roman" w:hAnsi="Times New Roman" w:cs="Times New Roman"/>
          <w:sz w:val="24"/>
          <w:szCs w:val="24"/>
        </w:rPr>
        <w:t xml:space="preserve">) Uspjeh učenika u ocjenjivanju uratka, praktičnoga rada, pokusa, izvođenja laboratorijske i druge vježbe, nastupa (umjetničke škole), ocjenjuje se temeljem primjene učenikova znanja u izvođenju zadatka, samostalnosti i pokazanih vještina, korištenju materijala, alata, instrumenata i drugih pomagala te primjeni sigurnosnih mjera prema sebi, drugima i okolišu. </w:t>
      </w:r>
    </w:p>
    <w:p w:rsidR="00302CDD" w:rsidRPr="005F5D6E" w:rsidRDefault="005D7217"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(5</w:t>
      </w:r>
      <w:r w:rsidR="00302CDD" w:rsidRPr="005F5D6E">
        <w:rPr>
          <w:rFonts w:ascii="Times New Roman" w:hAnsi="Times New Roman" w:cs="Times New Roman"/>
          <w:sz w:val="24"/>
          <w:szCs w:val="24"/>
        </w:rPr>
        <w:t>) Načine, postupke i elemente vrednovanja u umjetničkim školama određuju stručna povjerenstva umjetničkih škola. Vrednovanje provodi ispitno povjerenstvo na javnim i internim nastupima te godišnjim ispitima.</w:t>
      </w:r>
    </w:p>
    <w:p w:rsidR="00147AF8" w:rsidRPr="005F5D6E" w:rsidRDefault="00147AF8" w:rsidP="005F5D6E">
      <w:pPr>
        <w:spacing w:after="0"/>
        <w:ind w:firstLine="708"/>
        <w:jc w:val="both"/>
        <w:rPr>
          <w:rFonts w:ascii="Times New Roman" w:hAnsi="Times New Roman" w:cs="Times New Roman"/>
          <w:sz w:val="24"/>
          <w:szCs w:val="24"/>
        </w:rPr>
      </w:pPr>
    </w:p>
    <w:p w:rsidR="00302CDD" w:rsidRPr="005F5D6E" w:rsidRDefault="008B0CEA"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Članak 4.</w:t>
      </w:r>
    </w:p>
    <w:p w:rsidR="008B0CEA" w:rsidRPr="005F5D6E" w:rsidRDefault="008B0CEA"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(Vrednovanje učenika s teškoćama)</w:t>
      </w:r>
    </w:p>
    <w:p w:rsidR="008B0CEA" w:rsidRDefault="008B0CEA"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(1) Kod učenika s teškoćama treba vrednovati njegov odnos prema radu i postavljenim zadacima te odgojnim vrijednostima. </w:t>
      </w:r>
    </w:p>
    <w:p w:rsidR="00E03FA7" w:rsidRPr="005F5D6E" w:rsidRDefault="00E03FA7" w:rsidP="005F5D6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Razrednik je dužan upoznati sve učitelje/nastavnike i stručne suradnike koji izvode nastavu u odjelu u kojem </w:t>
      </w:r>
      <w:r w:rsidR="00410AF2">
        <w:rPr>
          <w:rFonts w:ascii="Times New Roman" w:hAnsi="Times New Roman" w:cs="Times New Roman"/>
          <w:sz w:val="24"/>
          <w:szCs w:val="24"/>
        </w:rPr>
        <w:t>nastavu pohađa učenik s teškoćama</w:t>
      </w:r>
      <w:r>
        <w:rPr>
          <w:rFonts w:ascii="Times New Roman" w:hAnsi="Times New Roman" w:cs="Times New Roman"/>
          <w:sz w:val="24"/>
          <w:szCs w:val="24"/>
        </w:rPr>
        <w:t xml:space="preserve"> s posebnostima tog učenika.</w:t>
      </w:r>
    </w:p>
    <w:p w:rsidR="008B0CEA" w:rsidRPr="005F5D6E" w:rsidRDefault="00A4736A" w:rsidP="005F5D6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8B0CEA" w:rsidRPr="005F5D6E">
        <w:rPr>
          <w:rFonts w:ascii="Times New Roman" w:hAnsi="Times New Roman" w:cs="Times New Roman"/>
          <w:sz w:val="24"/>
          <w:szCs w:val="24"/>
        </w:rPr>
        <w:t xml:space="preserve">) Načine, postupke i elemente vrednovanja učenika s teškoćama, koji savladavaju individualne programe i posebne </w:t>
      </w:r>
      <w:r w:rsidR="00147AF8" w:rsidRPr="005F5D6E">
        <w:rPr>
          <w:rFonts w:ascii="Times New Roman" w:hAnsi="Times New Roman" w:cs="Times New Roman"/>
          <w:sz w:val="24"/>
          <w:szCs w:val="24"/>
        </w:rPr>
        <w:t>programe</w:t>
      </w:r>
      <w:r w:rsidR="008B0CEA" w:rsidRPr="005F5D6E">
        <w:rPr>
          <w:rFonts w:ascii="Times New Roman" w:hAnsi="Times New Roman" w:cs="Times New Roman"/>
          <w:sz w:val="24"/>
          <w:szCs w:val="24"/>
        </w:rPr>
        <w:t xml:space="preserve"> uključujući i vladanje, učitelji/nastavnici trebaju </w:t>
      </w:r>
      <w:r w:rsidR="00147AF8" w:rsidRPr="005F5D6E">
        <w:rPr>
          <w:rFonts w:ascii="Times New Roman" w:hAnsi="Times New Roman" w:cs="Times New Roman"/>
          <w:sz w:val="24"/>
          <w:szCs w:val="24"/>
        </w:rPr>
        <w:t>prilagoditi</w:t>
      </w:r>
      <w:r w:rsidR="008B0CEA" w:rsidRPr="005F5D6E">
        <w:rPr>
          <w:rFonts w:ascii="Times New Roman" w:hAnsi="Times New Roman" w:cs="Times New Roman"/>
          <w:sz w:val="24"/>
          <w:szCs w:val="24"/>
        </w:rPr>
        <w:t xml:space="preserve"> teškoći i osobnosti učenika. </w:t>
      </w:r>
    </w:p>
    <w:p w:rsidR="008B0CEA" w:rsidRPr="005F5D6E" w:rsidRDefault="00A4736A" w:rsidP="005F5D6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(4</w:t>
      </w:r>
      <w:r w:rsidR="008B0CEA" w:rsidRPr="005F5D6E">
        <w:rPr>
          <w:rFonts w:ascii="Times New Roman" w:hAnsi="Times New Roman" w:cs="Times New Roman"/>
          <w:sz w:val="24"/>
          <w:szCs w:val="24"/>
        </w:rPr>
        <w:t xml:space="preserve">) Vrednovanje valja usmjeriti na poticanje učenika na aktivno sudjelovanje u nastavi i izvannastavnim aktivnostima, razvijati njegovo samopouzdanje i osjećaj napredovanja kako bi kvalitetno iskoristio očuvane sposobnosti i razvio nove. </w:t>
      </w:r>
    </w:p>
    <w:p w:rsidR="008B0CEA" w:rsidRPr="005F5D6E" w:rsidRDefault="00A4736A" w:rsidP="005F5D6E">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8B0CEA" w:rsidRPr="005F5D6E">
        <w:rPr>
          <w:rFonts w:ascii="Times New Roman" w:hAnsi="Times New Roman" w:cs="Times New Roman"/>
          <w:sz w:val="24"/>
          <w:szCs w:val="24"/>
        </w:rPr>
        <w:t xml:space="preserve">) Načini i postupci vrednovanja trebaju biti u skladu s preporukama stručnoga tima za pojedino područje, primjereni stupnju i vrsti teškoće te jasni svim sudionicima u procesu vrednovanja. </w:t>
      </w:r>
    </w:p>
    <w:p w:rsidR="008B0CEA" w:rsidRPr="005F5D6E" w:rsidRDefault="00A4736A" w:rsidP="005F5D6E">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8B0CEA" w:rsidRPr="005F5D6E">
        <w:rPr>
          <w:rFonts w:ascii="Times New Roman" w:hAnsi="Times New Roman" w:cs="Times New Roman"/>
          <w:sz w:val="24"/>
          <w:szCs w:val="24"/>
        </w:rPr>
        <w:t xml:space="preserve">)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 </w:t>
      </w:r>
    </w:p>
    <w:p w:rsidR="008B0CEA" w:rsidRPr="005F5D6E" w:rsidRDefault="008B0CEA" w:rsidP="005F5D6E">
      <w:pPr>
        <w:spacing w:after="0"/>
        <w:ind w:firstLine="708"/>
        <w:jc w:val="both"/>
        <w:rPr>
          <w:rFonts w:ascii="Times New Roman" w:hAnsi="Times New Roman" w:cs="Times New Roman"/>
          <w:sz w:val="24"/>
          <w:szCs w:val="24"/>
        </w:rPr>
      </w:pPr>
    </w:p>
    <w:p w:rsidR="00302CDD" w:rsidRPr="005F5D6E" w:rsidRDefault="00147AF8"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Članak 5</w:t>
      </w:r>
      <w:r w:rsidR="00085DA4" w:rsidRPr="005F5D6E">
        <w:rPr>
          <w:rFonts w:ascii="Times New Roman" w:hAnsi="Times New Roman" w:cs="Times New Roman"/>
          <w:b/>
          <w:sz w:val="24"/>
          <w:szCs w:val="24"/>
        </w:rPr>
        <w:t>.</w:t>
      </w:r>
    </w:p>
    <w:p w:rsidR="003277ED" w:rsidRPr="005F5D6E" w:rsidRDefault="003277E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(Predmet upisa)</w:t>
      </w:r>
    </w:p>
    <w:p w:rsidR="003277ED" w:rsidRPr="005F5D6E" w:rsidRDefault="00986993" w:rsidP="00296B40">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(1) </w:t>
      </w:r>
      <w:r w:rsidR="003277ED" w:rsidRPr="005F5D6E">
        <w:rPr>
          <w:rFonts w:ascii="Times New Roman" w:hAnsi="Times New Roman" w:cs="Times New Roman"/>
          <w:sz w:val="24"/>
          <w:szCs w:val="24"/>
        </w:rPr>
        <w:t>Tijekom praćenja učenikova razvoja, u rubriku bilježaka u imeniku, upisuju se ona z</w:t>
      </w:r>
      <w:r w:rsidR="00085DA4" w:rsidRPr="005F5D6E">
        <w:rPr>
          <w:rFonts w:ascii="Times New Roman" w:hAnsi="Times New Roman" w:cs="Times New Roman"/>
          <w:sz w:val="24"/>
          <w:szCs w:val="24"/>
        </w:rPr>
        <w:t>apažanja iz članka 2., stavka (2</w:t>
      </w:r>
      <w:r w:rsidR="003277ED" w:rsidRPr="005F5D6E">
        <w:rPr>
          <w:rFonts w:ascii="Times New Roman" w:hAnsi="Times New Roman" w:cs="Times New Roman"/>
          <w:sz w:val="24"/>
          <w:szCs w:val="24"/>
        </w:rPr>
        <w:t>) ovoga Pravilnika koja su učitelju/ nastavniku u praćenju učenika uočljiva, a učeniku i roditelj</w:t>
      </w:r>
      <w:r w:rsidR="005F5D6E">
        <w:rPr>
          <w:rFonts w:ascii="Times New Roman" w:hAnsi="Times New Roman" w:cs="Times New Roman"/>
          <w:sz w:val="24"/>
          <w:szCs w:val="24"/>
        </w:rPr>
        <w:t>u razumljiva, te koja učitelju/</w:t>
      </w:r>
      <w:r w:rsidR="003277ED" w:rsidRPr="005F5D6E">
        <w:rPr>
          <w:rFonts w:ascii="Times New Roman" w:hAnsi="Times New Roman" w:cs="Times New Roman"/>
          <w:sz w:val="24"/>
          <w:szCs w:val="24"/>
        </w:rPr>
        <w:t>nastavniku mogu pripomoći u konačnom ocjenjivanju uspjeha iz nastavnog predmeta.</w:t>
      </w:r>
    </w:p>
    <w:p w:rsidR="003277ED" w:rsidRPr="005F5D6E" w:rsidRDefault="00986993" w:rsidP="005F5D6E">
      <w:pPr>
        <w:spacing w:after="0"/>
        <w:jc w:val="both"/>
        <w:rPr>
          <w:rFonts w:ascii="Times New Roman" w:hAnsi="Times New Roman" w:cs="Times New Roman"/>
          <w:sz w:val="24"/>
          <w:szCs w:val="24"/>
        </w:rPr>
      </w:pPr>
      <w:r w:rsidRPr="005F5D6E">
        <w:rPr>
          <w:rFonts w:ascii="Times New Roman" w:hAnsi="Times New Roman" w:cs="Times New Roman"/>
          <w:b/>
          <w:sz w:val="24"/>
          <w:szCs w:val="24"/>
        </w:rPr>
        <w:tab/>
      </w:r>
      <w:r w:rsidRPr="005F5D6E">
        <w:rPr>
          <w:rFonts w:ascii="Times New Roman" w:hAnsi="Times New Roman" w:cs="Times New Roman"/>
          <w:sz w:val="24"/>
          <w:szCs w:val="24"/>
        </w:rPr>
        <w:t xml:space="preserve">(2) U rubriku bilježaka učitelj/nastavnik unosi i sljedeće podatke: nadnevak </w:t>
      </w:r>
      <w:r w:rsidR="00DB1718" w:rsidRPr="005F5D6E">
        <w:rPr>
          <w:rFonts w:ascii="Times New Roman" w:hAnsi="Times New Roman" w:cs="Times New Roman"/>
          <w:sz w:val="24"/>
          <w:szCs w:val="24"/>
        </w:rPr>
        <w:t xml:space="preserve">usmene i </w:t>
      </w:r>
      <w:r w:rsidRPr="005F5D6E">
        <w:rPr>
          <w:rFonts w:ascii="Times New Roman" w:hAnsi="Times New Roman" w:cs="Times New Roman"/>
          <w:sz w:val="24"/>
          <w:szCs w:val="24"/>
        </w:rPr>
        <w:t>pisane provjere,</w:t>
      </w:r>
      <w:r w:rsidR="00DB1718" w:rsidRPr="005F5D6E">
        <w:rPr>
          <w:rFonts w:ascii="Times New Roman" w:hAnsi="Times New Roman" w:cs="Times New Roman"/>
          <w:sz w:val="24"/>
          <w:szCs w:val="24"/>
        </w:rPr>
        <w:t xml:space="preserve"> element koji se vrednovao,</w:t>
      </w:r>
      <w:r w:rsidRPr="005F5D6E">
        <w:rPr>
          <w:rFonts w:ascii="Times New Roman" w:hAnsi="Times New Roman" w:cs="Times New Roman"/>
          <w:sz w:val="24"/>
          <w:szCs w:val="24"/>
        </w:rPr>
        <w:t xml:space="preserve"> cjelinu koja se usmeno provjeravala, broj ostvareni</w:t>
      </w:r>
      <w:r w:rsidR="00DF5923" w:rsidRPr="005F5D6E">
        <w:rPr>
          <w:rFonts w:ascii="Times New Roman" w:hAnsi="Times New Roman" w:cs="Times New Roman"/>
          <w:sz w:val="24"/>
          <w:szCs w:val="24"/>
        </w:rPr>
        <w:t>h</w:t>
      </w:r>
      <w:r w:rsidRPr="005F5D6E">
        <w:rPr>
          <w:rFonts w:ascii="Times New Roman" w:hAnsi="Times New Roman" w:cs="Times New Roman"/>
          <w:sz w:val="24"/>
          <w:szCs w:val="24"/>
        </w:rPr>
        <w:t xml:space="preserve">/broj mogućih bodova na pisanoj provjeri, teme i rezultate samostalnih, seminarskih i drugih radova učenika, redovitost izvršavanja zadataka i druge informacije koje su osnova za ocjenu pojedinog predmeta. </w:t>
      </w:r>
    </w:p>
    <w:p w:rsidR="009D10DD" w:rsidRPr="005F5D6E" w:rsidRDefault="000B30FD" w:rsidP="005F5D6E">
      <w:pPr>
        <w:jc w:val="both"/>
        <w:rPr>
          <w:rFonts w:ascii="Times New Roman" w:hAnsi="Times New Roman" w:cs="Times New Roman"/>
          <w:sz w:val="24"/>
          <w:szCs w:val="24"/>
        </w:rPr>
      </w:pPr>
      <w:r w:rsidRPr="005F5D6E">
        <w:rPr>
          <w:rFonts w:ascii="Times New Roman" w:hAnsi="Times New Roman" w:cs="Times New Roman"/>
          <w:sz w:val="24"/>
          <w:szCs w:val="24"/>
        </w:rPr>
        <w:tab/>
      </w:r>
    </w:p>
    <w:p w:rsidR="003277ED" w:rsidRPr="005F5D6E" w:rsidRDefault="00147AF8"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Članak 6</w:t>
      </w:r>
      <w:r w:rsidR="003277ED" w:rsidRPr="005F5D6E">
        <w:rPr>
          <w:rFonts w:ascii="Times New Roman" w:hAnsi="Times New Roman" w:cs="Times New Roman"/>
          <w:b/>
          <w:sz w:val="24"/>
          <w:szCs w:val="24"/>
        </w:rPr>
        <w:t>.</w:t>
      </w:r>
    </w:p>
    <w:p w:rsidR="003277ED" w:rsidRPr="005F5D6E" w:rsidRDefault="003277E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(Način provjeravanja i ocjenjivanja)</w:t>
      </w:r>
    </w:p>
    <w:p w:rsidR="003277ED" w:rsidRPr="005F5D6E" w:rsidRDefault="003277ED" w:rsidP="005F5D6E">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Učenika se provjerava i ocjenjuje u razrednom odjelu i obrazovnoj skupini, individualnim i skupnim oblicima: razgovorima i usmenim provjeravanjem, izradom </w:t>
      </w:r>
      <w:r w:rsidR="00CC3FE9" w:rsidRPr="005F5D6E">
        <w:rPr>
          <w:rFonts w:ascii="Times New Roman" w:hAnsi="Times New Roman" w:cs="Times New Roman"/>
          <w:sz w:val="24"/>
          <w:szCs w:val="24"/>
        </w:rPr>
        <w:t xml:space="preserve">projektnih, </w:t>
      </w:r>
      <w:r w:rsidRPr="005F5D6E">
        <w:rPr>
          <w:rFonts w:ascii="Times New Roman" w:hAnsi="Times New Roman" w:cs="Times New Roman"/>
          <w:sz w:val="24"/>
          <w:szCs w:val="24"/>
        </w:rPr>
        <w:t>pisanih, grafičkih, praktičnih, tehničkih i drugih zadaća, rješavanjem zadaća objektivnog tipa, višeminutnim pisanim provjerama znanja, nastupima i drugim odgovarajućim oblicima i postupcima.</w:t>
      </w:r>
    </w:p>
    <w:p w:rsidR="003277ED" w:rsidRPr="005F5D6E" w:rsidRDefault="003277ED" w:rsidP="005F5D6E">
      <w:pPr>
        <w:rPr>
          <w:rFonts w:ascii="Times New Roman" w:hAnsi="Times New Roman" w:cs="Times New Roman"/>
          <w:sz w:val="24"/>
          <w:szCs w:val="24"/>
        </w:rPr>
      </w:pPr>
    </w:p>
    <w:p w:rsidR="003277ED" w:rsidRPr="005F5D6E" w:rsidRDefault="004D038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Članak 7</w:t>
      </w:r>
      <w:r w:rsidR="003277ED" w:rsidRPr="005F5D6E">
        <w:rPr>
          <w:rFonts w:ascii="Times New Roman" w:hAnsi="Times New Roman" w:cs="Times New Roman"/>
          <w:b/>
          <w:sz w:val="24"/>
          <w:szCs w:val="24"/>
        </w:rPr>
        <w:t>.</w:t>
      </w:r>
    </w:p>
    <w:p w:rsidR="00F43ADB" w:rsidRPr="005F5D6E" w:rsidRDefault="00F43ADB"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(Načela provjeravanja i ocjenjivanja)</w:t>
      </w:r>
    </w:p>
    <w:p w:rsidR="003277ED" w:rsidRPr="005F5D6E" w:rsidRDefault="003277ED" w:rsidP="005F5D6E">
      <w:pPr>
        <w:spacing w:after="0"/>
        <w:ind w:firstLine="708"/>
        <w:rPr>
          <w:rFonts w:ascii="Times New Roman" w:hAnsi="Times New Roman" w:cs="Times New Roman"/>
          <w:sz w:val="24"/>
          <w:szCs w:val="24"/>
        </w:rPr>
      </w:pPr>
      <w:r w:rsidRPr="005F5D6E">
        <w:rPr>
          <w:rFonts w:ascii="Times New Roman" w:hAnsi="Times New Roman" w:cs="Times New Roman"/>
          <w:sz w:val="24"/>
          <w:szCs w:val="24"/>
        </w:rPr>
        <w:t>Provjeravanje i ocjenjivanje učenika treba provoditi tako da se:</w:t>
      </w:r>
    </w:p>
    <w:p w:rsidR="003277ED" w:rsidRPr="005F5D6E" w:rsidRDefault="003277ED" w:rsidP="005F5D6E">
      <w:pPr>
        <w:spacing w:after="0"/>
        <w:rPr>
          <w:rFonts w:ascii="Times New Roman" w:hAnsi="Times New Roman" w:cs="Times New Roman"/>
          <w:sz w:val="24"/>
          <w:szCs w:val="24"/>
        </w:rPr>
      </w:pPr>
      <w:r w:rsidRPr="005F5D6E">
        <w:rPr>
          <w:rFonts w:ascii="Times New Roman" w:hAnsi="Times New Roman" w:cs="Times New Roman"/>
          <w:sz w:val="24"/>
          <w:szCs w:val="24"/>
        </w:rPr>
        <w:t>a)</w:t>
      </w:r>
      <w:r w:rsidRPr="005F5D6E">
        <w:rPr>
          <w:rFonts w:ascii="Times New Roman" w:hAnsi="Times New Roman" w:cs="Times New Roman"/>
          <w:sz w:val="24"/>
          <w:szCs w:val="24"/>
        </w:rPr>
        <w:tab/>
        <w:t>poštuje učeniko</w:t>
      </w:r>
      <w:r w:rsidR="000B239A">
        <w:rPr>
          <w:rFonts w:ascii="Times New Roman" w:hAnsi="Times New Roman" w:cs="Times New Roman"/>
          <w:sz w:val="24"/>
          <w:szCs w:val="24"/>
        </w:rPr>
        <w:t>va osobnost</w:t>
      </w:r>
    </w:p>
    <w:p w:rsidR="003277ED" w:rsidRPr="005F5D6E" w:rsidRDefault="003277ED" w:rsidP="005F5D6E">
      <w:pPr>
        <w:spacing w:after="0"/>
        <w:rPr>
          <w:rFonts w:ascii="Times New Roman" w:hAnsi="Times New Roman" w:cs="Times New Roman"/>
          <w:sz w:val="24"/>
          <w:szCs w:val="24"/>
        </w:rPr>
      </w:pPr>
      <w:r w:rsidRPr="005F5D6E">
        <w:rPr>
          <w:rFonts w:ascii="Times New Roman" w:hAnsi="Times New Roman" w:cs="Times New Roman"/>
          <w:sz w:val="24"/>
          <w:szCs w:val="24"/>
        </w:rPr>
        <w:t>b)</w:t>
      </w:r>
      <w:r w:rsidRPr="005F5D6E">
        <w:rPr>
          <w:rFonts w:ascii="Times New Roman" w:hAnsi="Times New Roman" w:cs="Times New Roman"/>
          <w:sz w:val="24"/>
          <w:szCs w:val="24"/>
        </w:rPr>
        <w:tab/>
        <w:t>potiče učenikovo samopouzdanj</w:t>
      </w:r>
      <w:r w:rsidR="000B239A">
        <w:rPr>
          <w:rFonts w:ascii="Times New Roman" w:hAnsi="Times New Roman" w:cs="Times New Roman"/>
          <w:sz w:val="24"/>
          <w:szCs w:val="24"/>
        </w:rPr>
        <w:t>e i njegov osjećaj napredovanja</w:t>
      </w:r>
    </w:p>
    <w:p w:rsidR="003277ED" w:rsidRPr="005F5D6E" w:rsidRDefault="003277ED" w:rsidP="005F5D6E">
      <w:pPr>
        <w:spacing w:after="0"/>
        <w:rPr>
          <w:rFonts w:ascii="Times New Roman" w:hAnsi="Times New Roman" w:cs="Times New Roman"/>
          <w:sz w:val="24"/>
          <w:szCs w:val="24"/>
        </w:rPr>
      </w:pPr>
      <w:r w:rsidRPr="005F5D6E">
        <w:rPr>
          <w:rFonts w:ascii="Times New Roman" w:hAnsi="Times New Roman" w:cs="Times New Roman"/>
          <w:sz w:val="24"/>
          <w:szCs w:val="24"/>
        </w:rPr>
        <w:t>c)</w:t>
      </w:r>
      <w:r w:rsidRPr="005F5D6E">
        <w:rPr>
          <w:rFonts w:ascii="Times New Roman" w:hAnsi="Times New Roman" w:cs="Times New Roman"/>
          <w:sz w:val="24"/>
          <w:szCs w:val="24"/>
        </w:rPr>
        <w:tab/>
        <w:t>potiče učenika na aktivno sudjelovanje u nastav</w:t>
      </w:r>
      <w:r w:rsidR="000B239A">
        <w:rPr>
          <w:rFonts w:ascii="Times New Roman" w:hAnsi="Times New Roman" w:cs="Times New Roman"/>
          <w:sz w:val="24"/>
          <w:szCs w:val="24"/>
        </w:rPr>
        <w:t>i i izvannastavnim aktivnostima</w:t>
      </w:r>
    </w:p>
    <w:p w:rsidR="003277ED" w:rsidRPr="005F5D6E" w:rsidRDefault="003277ED" w:rsidP="005F5D6E">
      <w:pPr>
        <w:spacing w:after="0"/>
        <w:rPr>
          <w:rFonts w:ascii="Times New Roman" w:hAnsi="Times New Roman" w:cs="Times New Roman"/>
          <w:sz w:val="24"/>
          <w:szCs w:val="24"/>
        </w:rPr>
      </w:pPr>
      <w:r w:rsidRPr="005F5D6E">
        <w:rPr>
          <w:rFonts w:ascii="Times New Roman" w:hAnsi="Times New Roman" w:cs="Times New Roman"/>
          <w:sz w:val="24"/>
          <w:szCs w:val="24"/>
        </w:rPr>
        <w:t>d)</w:t>
      </w:r>
      <w:r w:rsidRPr="005F5D6E">
        <w:rPr>
          <w:rFonts w:ascii="Times New Roman" w:hAnsi="Times New Roman" w:cs="Times New Roman"/>
          <w:sz w:val="24"/>
          <w:szCs w:val="24"/>
        </w:rPr>
        <w:tab/>
        <w:t>omogućava učeniku da</w:t>
      </w:r>
      <w:r w:rsidR="000B239A">
        <w:rPr>
          <w:rFonts w:ascii="Times New Roman" w:hAnsi="Times New Roman" w:cs="Times New Roman"/>
          <w:sz w:val="24"/>
          <w:szCs w:val="24"/>
        </w:rPr>
        <w:t xml:space="preserve"> se sam javi za provjeru znanja</w:t>
      </w:r>
    </w:p>
    <w:p w:rsidR="00147AF8" w:rsidRPr="005F5D6E" w:rsidRDefault="00147AF8" w:rsidP="005F5D6E">
      <w:pPr>
        <w:spacing w:after="0"/>
        <w:rPr>
          <w:rFonts w:ascii="Times New Roman" w:hAnsi="Times New Roman" w:cs="Times New Roman"/>
          <w:sz w:val="24"/>
          <w:szCs w:val="24"/>
        </w:rPr>
      </w:pPr>
      <w:r w:rsidRPr="005F5D6E">
        <w:rPr>
          <w:rFonts w:ascii="Times New Roman" w:hAnsi="Times New Roman" w:cs="Times New Roman"/>
          <w:sz w:val="24"/>
          <w:szCs w:val="24"/>
        </w:rPr>
        <w:t>e)         koriste različiti načini provjerav</w:t>
      </w:r>
      <w:r w:rsidR="0053703F" w:rsidRPr="005F5D6E">
        <w:rPr>
          <w:rFonts w:ascii="Times New Roman" w:hAnsi="Times New Roman" w:cs="Times New Roman"/>
          <w:sz w:val="24"/>
          <w:szCs w:val="24"/>
        </w:rPr>
        <w:t>a</w:t>
      </w:r>
      <w:r w:rsidRPr="005F5D6E">
        <w:rPr>
          <w:rFonts w:ascii="Times New Roman" w:hAnsi="Times New Roman" w:cs="Times New Roman"/>
          <w:sz w:val="24"/>
          <w:szCs w:val="24"/>
        </w:rPr>
        <w:t>nja i ocjenjivan</w:t>
      </w:r>
      <w:r w:rsidR="000B239A">
        <w:rPr>
          <w:rFonts w:ascii="Times New Roman" w:hAnsi="Times New Roman" w:cs="Times New Roman"/>
          <w:sz w:val="24"/>
          <w:szCs w:val="24"/>
        </w:rPr>
        <w:t>ja u odnosu na sadržaj i razred</w:t>
      </w:r>
    </w:p>
    <w:p w:rsidR="00147AF8" w:rsidRPr="005F5D6E" w:rsidRDefault="00147AF8" w:rsidP="005F5D6E">
      <w:pPr>
        <w:spacing w:after="0"/>
        <w:rPr>
          <w:rFonts w:ascii="Times New Roman" w:hAnsi="Times New Roman" w:cs="Times New Roman"/>
          <w:sz w:val="24"/>
          <w:szCs w:val="24"/>
        </w:rPr>
      </w:pPr>
      <w:r w:rsidRPr="005F5D6E">
        <w:rPr>
          <w:rFonts w:ascii="Times New Roman" w:hAnsi="Times New Roman" w:cs="Times New Roman"/>
          <w:sz w:val="24"/>
          <w:szCs w:val="24"/>
        </w:rPr>
        <w:t xml:space="preserve">f)         omogućava učeniku razvoj i </w:t>
      </w:r>
      <w:r w:rsidR="000B239A">
        <w:rPr>
          <w:rFonts w:ascii="Times New Roman" w:hAnsi="Times New Roman" w:cs="Times New Roman"/>
          <w:sz w:val="24"/>
          <w:szCs w:val="24"/>
        </w:rPr>
        <w:t>iskazivanje kritičkog mišljenja</w:t>
      </w:r>
    </w:p>
    <w:p w:rsidR="0043326A" w:rsidRPr="005F5D6E" w:rsidRDefault="00147AF8" w:rsidP="005F5D6E">
      <w:pPr>
        <w:spacing w:after="0"/>
        <w:rPr>
          <w:rFonts w:ascii="Times New Roman" w:hAnsi="Times New Roman" w:cs="Times New Roman"/>
          <w:sz w:val="24"/>
          <w:szCs w:val="24"/>
        </w:rPr>
      </w:pPr>
      <w:r w:rsidRPr="005F5D6E">
        <w:rPr>
          <w:rFonts w:ascii="Times New Roman" w:hAnsi="Times New Roman" w:cs="Times New Roman"/>
          <w:sz w:val="24"/>
          <w:szCs w:val="24"/>
        </w:rPr>
        <w:t>g</w:t>
      </w:r>
      <w:r w:rsidR="003277ED" w:rsidRPr="005F5D6E">
        <w:rPr>
          <w:rFonts w:ascii="Times New Roman" w:hAnsi="Times New Roman" w:cs="Times New Roman"/>
          <w:sz w:val="24"/>
          <w:szCs w:val="24"/>
        </w:rPr>
        <w:t>)</w:t>
      </w:r>
      <w:r w:rsidR="003277ED" w:rsidRPr="005F5D6E">
        <w:rPr>
          <w:rFonts w:ascii="Times New Roman" w:hAnsi="Times New Roman" w:cs="Times New Roman"/>
          <w:sz w:val="24"/>
          <w:szCs w:val="24"/>
        </w:rPr>
        <w:tab/>
        <w:t>osposobljava učenika za samoučenje, samoprocjenu svojeg znanja i procjenu znanja drugih učenika.</w:t>
      </w:r>
    </w:p>
    <w:p w:rsidR="00F43ADB" w:rsidRPr="005F5D6E" w:rsidRDefault="004D038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lastRenderedPageBreak/>
        <w:t>Članak 8</w:t>
      </w:r>
      <w:r w:rsidR="003277ED" w:rsidRPr="005F5D6E">
        <w:rPr>
          <w:rFonts w:ascii="Times New Roman" w:hAnsi="Times New Roman" w:cs="Times New Roman"/>
          <w:b/>
          <w:sz w:val="24"/>
          <w:szCs w:val="24"/>
        </w:rPr>
        <w:t>.</w:t>
      </w:r>
    </w:p>
    <w:p w:rsidR="003277ED" w:rsidRPr="005F5D6E" w:rsidRDefault="003277ED" w:rsidP="005F5D6E">
      <w:pPr>
        <w:spacing w:after="0"/>
        <w:jc w:val="center"/>
        <w:rPr>
          <w:rFonts w:ascii="Times New Roman" w:hAnsi="Times New Roman" w:cs="Times New Roman"/>
          <w:b/>
          <w:sz w:val="24"/>
          <w:szCs w:val="24"/>
        </w:rPr>
      </w:pPr>
      <w:r w:rsidRPr="005F5D6E">
        <w:rPr>
          <w:rFonts w:ascii="Times New Roman" w:hAnsi="Times New Roman" w:cs="Times New Roman"/>
          <w:b/>
          <w:sz w:val="24"/>
          <w:szCs w:val="24"/>
        </w:rPr>
        <w:t>(Broj ocjenjivanja)</w:t>
      </w:r>
    </w:p>
    <w:p w:rsidR="00352409" w:rsidRPr="005F5D6E" w:rsidRDefault="00515D3B" w:rsidP="005F5D6E">
      <w:pPr>
        <w:pStyle w:val="Tijeloteksta"/>
        <w:spacing w:line="276" w:lineRule="auto"/>
        <w:ind w:left="117" w:firstLine="591"/>
        <w:jc w:val="both"/>
        <w:rPr>
          <w:rFonts w:cs="Times New Roman"/>
          <w:color w:val="231F20"/>
          <w:sz w:val="24"/>
          <w:szCs w:val="24"/>
          <w:lang w:val="hr-HR"/>
        </w:rPr>
      </w:pPr>
      <w:r w:rsidRPr="005F5D6E">
        <w:rPr>
          <w:rFonts w:cs="Times New Roman"/>
          <w:sz w:val="24"/>
          <w:szCs w:val="24"/>
          <w:lang w:val="hr-HR"/>
        </w:rPr>
        <w:t xml:space="preserve">(1) </w:t>
      </w:r>
      <w:r w:rsidR="003277ED" w:rsidRPr="005F5D6E">
        <w:rPr>
          <w:rFonts w:cs="Times New Roman"/>
          <w:sz w:val="24"/>
          <w:szCs w:val="24"/>
          <w:lang w:val="hr-HR"/>
        </w:rPr>
        <w:t xml:space="preserve">Učenikov uspjeh u svakom predmetu ocjenjuje se najmanje dva puta u pojedinom obrazovnom </w:t>
      </w:r>
      <w:r w:rsidR="003277ED" w:rsidRPr="005F5D6E">
        <w:rPr>
          <w:rFonts w:cs="Times New Roman"/>
          <w:color w:val="231F20"/>
          <w:sz w:val="24"/>
          <w:szCs w:val="24"/>
          <w:lang w:val="hr-HR"/>
        </w:rPr>
        <w:t>razdoblju</w:t>
      </w:r>
      <w:r w:rsidR="000A64CE" w:rsidRPr="005F5D6E">
        <w:rPr>
          <w:rFonts w:cs="Times New Roman"/>
          <w:color w:val="231F20"/>
          <w:sz w:val="24"/>
          <w:szCs w:val="24"/>
          <w:lang w:val="hr-HR"/>
        </w:rPr>
        <w:t xml:space="preserve"> ako je </w:t>
      </w:r>
      <w:r w:rsidR="001B6159" w:rsidRPr="005F5D6E">
        <w:rPr>
          <w:rFonts w:cs="Times New Roman"/>
          <w:color w:val="231F20"/>
          <w:sz w:val="24"/>
          <w:szCs w:val="24"/>
          <w:lang w:val="hr-HR"/>
        </w:rPr>
        <w:t>fond sati jedan ili dva</w:t>
      </w:r>
      <w:r w:rsidR="000A64CE" w:rsidRPr="005F5D6E">
        <w:rPr>
          <w:rFonts w:cs="Times New Roman"/>
          <w:color w:val="231F20"/>
          <w:sz w:val="24"/>
          <w:szCs w:val="24"/>
          <w:lang w:val="hr-HR"/>
        </w:rPr>
        <w:t xml:space="preserve"> sata tjedno, a ako je fond sati tri i više </w:t>
      </w:r>
      <w:r w:rsidR="001B6159" w:rsidRPr="005F5D6E">
        <w:rPr>
          <w:rFonts w:cs="Times New Roman"/>
          <w:color w:val="231F20"/>
          <w:sz w:val="24"/>
          <w:szCs w:val="24"/>
          <w:lang w:val="hr-HR"/>
        </w:rPr>
        <w:t xml:space="preserve">sati tjedno </w:t>
      </w:r>
      <w:r w:rsidR="000A64CE" w:rsidRPr="005F5D6E">
        <w:rPr>
          <w:rFonts w:cs="Times New Roman"/>
          <w:color w:val="231F20"/>
          <w:sz w:val="24"/>
          <w:szCs w:val="24"/>
          <w:lang w:val="hr-HR"/>
        </w:rPr>
        <w:t>učenik se ocjenjuje najmanje tri puta u</w:t>
      </w:r>
      <w:r w:rsidR="00352409" w:rsidRPr="005F5D6E">
        <w:rPr>
          <w:rFonts w:cs="Times New Roman"/>
          <w:color w:val="231F20"/>
          <w:sz w:val="24"/>
          <w:szCs w:val="24"/>
          <w:lang w:val="hr-HR"/>
        </w:rPr>
        <w:t xml:space="preserve"> pojedinom obrazovnom razdoblju.</w:t>
      </w:r>
    </w:p>
    <w:p w:rsidR="003277ED" w:rsidRPr="005F5D6E" w:rsidRDefault="000A64CE" w:rsidP="005F5D6E">
      <w:pPr>
        <w:pStyle w:val="Tijeloteksta"/>
        <w:spacing w:line="276" w:lineRule="auto"/>
        <w:ind w:left="117" w:firstLine="591"/>
        <w:jc w:val="both"/>
        <w:rPr>
          <w:rFonts w:cs="Times New Roman"/>
          <w:color w:val="231F20"/>
          <w:spacing w:val="3"/>
          <w:sz w:val="24"/>
          <w:szCs w:val="24"/>
          <w:lang w:val="hr-HR"/>
        </w:rPr>
      </w:pPr>
      <w:r w:rsidRPr="005F5D6E">
        <w:rPr>
          <w:rFonts w:cs="Times New Roman"/>
          <w:color w:val="231F20"/>
          <w:spacing w:val="3"/>
          <w:sz w:val="24"/>
          <w:szCs w:val="24"/>
          <w:lang w:val="hr-HR"/>
        </w:rPr>
        <w:t>(2</w:t>
      </w:r>
      <w:r w:rsidR="00352409" w:rsidRPr="005F5D6E">
        <w:rPr>
          <w:rFonts w:cs="Times New Roman"/>
          <w:color w:val="231F20"/>
          <w:spacing w:val="3"/>
          <w:sz w:val="24"/>
          <w:szCs w:val="24"/>
          <w:lang w:val="hr-HR"/>
        </w:rPr>
        <w:t xml:space="preserve">) </w:t>
      </w:r>
      <w:r w:rsidR="003277ED" w:rsidRPr="005F5D6E">
        <w:rPr>
          <w:rFonts w:cs="Times New Roman"/>
          <w:color w:val="231F20"/>
          <w:sz w:val="24"/>
          <w:szCs w:val="24"/>
          <w:lang w:val="hr-HR"/>
        </w:rPr>
        <w:t>Ocjenjivanje</w:t>
      </w:r>
      <w:r w:rsidR="00A40BA0">
        <w:rPr>
          <w:rFonts w:cs="Times New Roman"/>
          <w:color w:val="231F20"/>
          <w:sz w:val="24"/>
          <w:szCs w:val="24"/>
          <w:lang w:val="hr-HR"/>
        </w:rPr>
        <w:t xml:space="preserve"> </w:t>
      </w:r>
      <w:r w:rsidR="003277ED" w:rsidRPr="005F5D6E">
        <w:rPr>
          <w:rFonts w:cs="Times New Roman"/>
          <w:color w:val="231F20"/>
          <w:sz w:val="24"/>
          <w:szCs w:val="24"/>
          <w:lang w:val="hr-HR"/>
        </w:rPr>
        <w:t>se</w:t>
      </w:r>
      <w:r w:rsidR="00A40BA0">
        <w:rPr>
          <w:rFonts w:cs="Times New Roman"/>
          <w:color w:val="231F20"/>
          <w:sz w:val="24"/>
          <w:szCs w:val="24"/>
          <w:lang w:val="hr-HR"/>
        </w:rPr>
        <w:t xml:space="preserve"> </w:t>
      </w:r>
      <w:r w:rsidR="003277ED" w:rsidRPr="005F5D6E">
        <w:rPr>
          <w:rFonts w:cs="Times New Roman"/>
          <w:color w:val="231F20"/>
          <w:sz w:val="24"/>
          <w:szCs w:val="24"/>
          <w:lang w:val="hr-HR"/>
        </w:rPr>
        <w:t>ne</w:t>
      </w:r>
      <w:r w:rsidR="00A40BA0">
        <w:rPr>
          <w:rFonts w:cs="Times New Roman"/>
          <w:color w:val="231F20"/>
          <w:sz w:val="24"/>
          <w:szCs w:val="24"/>
          <w:lang w:val="hr-HR"/>
        </w:rPr>
        <w:t xml:space="preserve"> </w:t>
      </w:r>
      <w:r w:rsidR="003277ED" w:rsidRPr="005F5D6E">
        <w:rPr>
          <w:rFonts w:cs="Times New Roman"/>
          <w:color w:val="231F20"/>
          <w:sz w:val="24"/>
          <w:szCs w:val="24"/>
          <w:lang w:val="hr-HR"/>
        </w:rPr>
        <w:t>smije</w:t>
      </w:r>
      <w:r w:rsidR="00A40BA0">
        <w:rPr>
          <w:rFonts w:cs="Times New Roman"/>
          <w:color w:val="231F20"/>
          <w:sz w:val="24"/>
          <w:szCs w:val="24"/>
          <w:lang w:val="hr-HR"/>
        </w:rPr>
        <w:t xml:space="preserve"> </w:t>
      </w:r>
      <w:r w:rsidR="003277ED" w:rsidRPr="005F5D6E">
        <w:rPr>
          <w:rFonts w:cs="Times New Roman"/>
          <w:color w:val="231F20"/>
          <w:sz w:val="24"/>
          <w:szCs w:val="24"/>
          <w:lang w:val="hr-HR"/>
        </w:rPr>
        <w:t>vremenski</w:t>
      </w:r>
      <w:r w:rsidR="00A40BA0">
        <w:rPr>
          <w:rFonts w:cs="Times New Roman"/>
          <w:color w:val="231F20"/>
          <w:sz w:val="24"/>
          <w:szCs w:val="24"/>
          <w:lang w:val="hr-HR"/>
        </w:rPr>
        <w:t xml:space="preserve"> </w:t>
      </w:r>
      <w:r w:rsidR="003277ED" w:rsidRPr="005F5D6E">
        <w:rPr>
          <w:rFonts w:cs="Times New Roman"/>
          <w:color w:val="231F20"/>
          <w:sz w:val="24"/>
          <w:szCs w:val="24"/>
          <w:lang w:val="hr-HR"/>
        </w:rPr>
        <w:t>ograničiti samo</w:t>
      </w:r>
      <w:r w:rsidR="00A40BA0">
        <w:rPr>
          <w:rFonts w:cs="Times New Roman"/>
          <w:color w:val="231F20"/>
          <w:sz w:val="24"/>
          <w:szCs w:val="24"/>
          <w:lang w:val="hr-HR"/>
        </w:rPr>
        <w:t xml:space="preserve"> </w:t>
      </w:r>
      <w:r w:rsidR="003277ED" w:rsidRPr="005F5D6E">
        <w:rPr>
          <w:rFonts w:cs="Times New Roman"/>
          <w:color w:val="231F20"/>
          <w:sz w:val="24"/>
          <w:szCs w:val="24"/>
          <w:lang w:val="hr-HR"/>
        </w:rPr>
        <w:t>na</w:t>
      </w:r>
      <w:r w:rsidR="00A40BA0">
        <w:rPr>
          <w:rFonts w:cs="Times New Roman"/>
          <w:color w:val="231F20"/>
          <w:sz w:val="24"/>
          <w:szCs w:val="24"/>
          <w:lang w:val="hr-HR"/>
        </w:rPr>
        <w:t xml:space="preserve"> </w:t>
      </w:r>
      <w:r w:rsidR="003277ED" w:rsidRPr="005F5D6E">
        <w:rPr>
          <w:rFonts w:cs="Times New Roman"/>
          <w:color w:val="231F20"/>
          <w:sz w:val="24"/>
          <w:szCs w:val="24"/>
          <w:lang w:val="hr-HR"/>
        </w:rPr>
        <w:t>kraj</w:t>
      </w:r>
      <w:r w:rsidR="00A40BA0">
        <w:rPr>
          <w:rFonts w:cs="Times New Roman"/>
          <w:color w:val="231F20"/>
          <w:sz w:val="24"/>
          <w:szCs w:val="24"/>
          <w:lang w:val="hr-HR"/>
        </w:rPr>
        <w:t xml:space="preserve"> </w:t>
      </w:r>
      <w:r w:rsidR="001B6159" w:rsidRPr="005F5D6E">
        <w:rPr>
          <w:rFonts w:cs="Times New Roman"/>
          <w:color w:val="231F20"/>
          <w:sz w:val="24"/>
          <w:szCs w:val="24"/>
          <w:lang w:val="hr-HR"/>
        </w:rPr>
        <w:t>obrazovnog</w:t>
      </w:r>
      <w:r w:rsidR="00A40BA0">
        <w:rPr>
          <w:rFonts w:cs="Times New Roman"/>
          <w:color w:val="231F20"/>
          <w:sz w:val="24"/>
          <w:szCs w:val="24"/>
          <w:lang w:val="hr-HR"/>
        </w:rPr>
        <w:t xml:space="preserve"> </w:t>
      </w:r>
      <w:r w:rsidR="003277ED" w:rsidRPr="005F5D6E">
        <w:rPr>
          <w:rFonts w:cs="Times New Roman"/>
          <w:color w:val="231F20"/>
          <w:sz w:val="24"/>
          <w:szCs w:val="24"/>
          <w:lang w:val="hr-HR"/>
        </w:rPr>
        <w:t>razdoblja</w:t>
      </w:r>
      <w:r w:rsidR="001B6159" w:rsidRPr="005F5D6E">
        <w:rPr>
          <w:rFonts w:cs="Times New Roman"/>
          <w:color w:val="231F20"/>
          <w:sz w:val="24"/>
          <w:szCs w:val="24"/>
          <w:lang w:val="hr-HR"/>
        </w:rPr>
        <w:t xml:space="preserve"> ukoliko je učenik redovito pohađao nastavu</w:t>
      </w:r>
      <w:r w:rsidR="009D10DD" w:rsidRPr="005F5D6E">
        <w:rPr>
          <w:rFonts w:cs="Times New Roman"/>
          <w:color w:val="231F20"/>
          <w:sz w:val="24"/>
          <w:szCs w:val="24"/>
          <w:lang w:val="hr-HR"/>
        </w:rPr>
        <w:t>, nego treba kontinuirano pratiti dinamiku realizacije nastavnog plana i programa i razvoja učenika.</w:t>
      </w:r>
    </w:p>
    <w:p w:rsidR="001B6159" w:rsidRPr="005F5D6E" w:rsidRDefault="001B6159" w:rsidP="005F5D6E">
      <w:pPr>
        <w:pStyle w:val="Tijeloteksta"/>
        <w:spacing w:line="276" w:lineRule="auto"/>
        <w:ind w:left="117" w:firstLine="591"/>
        <w:jc w:val="both"/>
        <w:rPr>
          <w:rFonts w:cs="Times New Roman"/>
          <w:color w:val="231F20"/>
          <w:sz w:val="24"/>
          <w:szCs w:val="24"/>
          <w:lang w:val="hr-HR"/>
        </w:rPr>
      </w:pPr>
      <w:r w:rsidRPr="005F5D6E">
        <w:rPr>
          <w:rFonts w:cs="Times New Roman"/>
          <w:color w:val="231F20"/>
          <w:sz w:val="24"/>
          <w:szCs w:val="24"/>
          <w:lang w:val="hr-HR"/>
        </w:rPr>
        <w:t xml:space="preserve">(3) </w:t>
      </w:r>
      <w:r w:rsidR="00475C4D" w:rsidRPr="005F5D6E">
        <w:rPr>
          <w:rFonts w:cs="Times New Roman"/>
          <w:color w:val="231F20"/>
          <w:sz w:val="24"/>
          <w:szCs w:val="24"/>
          <w:lang w:val="hr-HR"/>
        </w:rPr>
        <w:t xml:space="preserve">U nastavnim predmetima iz kojih je moguća usmena provjera znanja učenik mora biti najmanje jedanput usmeno ocijenjen što ulazi u broj ocjena iz stavka (1) ovog članka. </w:t>
      </w:r>
    </w:p>
    <w:p w:rsidR="00352409" w:rsidRPr="005F5D6E" w:rsidRDefault="00FA7402" w:rsidP="005F5D6E">
      <w:pPr>
        <w:pStyle w:val="Tijeloteksta"/>
        <w:spacing w:line="276" w:lineRule="auto"/>
        <w:ind w:left="117" w:firstLine="591"/>
        <w:jc w:val="both"/>
        <w:rPr>
          <w:rFonts w:cs="Times New Roman"/>
          <w:color w:val="231F20"/>
          <w:sz w:val="24"/>
          <w:szCs w:val="24"/>
          <w:lang w:val="hr-HR"/>
        </w:rPr>
      </w:pPr>
      <w:r w:rsidRPr="005F5D6E">
        <w:rPr>
          <w:rFonts w:cs="Times New Roman"/>
          <w:color w:val="231F20"/>
          <w:sz w:val="24"/>
          <w:szCs w:val="24"/>
          <w:lang w:val="hr-HR"/>
        </w:rPr>
        <w:t xml:space="preserve">(4) U </w:t>
      </w:r>
      <w:r w:rsidR="00352409" w:rsidRPr="005F5D6E">
        <w:rPr>
          <w:rFonts w:cs="Times New Roman"/>
          <w:color w:val="231F20"/>
          <w:sz w:val="24"/>
          <w:szCs w:val="24"/>
          <w:lang w:val="hr-HR"/>
        </w:rPr>
        <w:t xml:space="preserve">slučaju dugotrajne bolesti ili zbog drugog razloga koji onemogućuje ocjenjivanje, izuzimaju se uvjeti iz stavaka (1) i (3) ovog članka. Odluku o izuzimanju donosi razredno vijeće na prijedlog razrednika. </w:t>
      </w:r>
    </w:p>
    <w:p w:rsidR="005D7217" w:rsidRPr="005F5D6E" w:rsidRDefault="005D7217" w:rsidP="005F5D6E">
      <w:pPr>
        <w:pStyle w:val="Naslov31"/>
        <w:spacing w:line="276" w:lineRule="auto"/>
        <w:ind w:left="1247" w:right="1132"/>
        <w:jc w:val="center"/>
        <w:rPr>
          <w:rFonts w:cs="Times New Roman"/>
          <w:strike/>
          <w:color w:val="231F20"/>
          <w:sz w:val="24"/>
          <w:szCs w:val="24"/>
          <w:lang w:val="hr-HR"/>
        </w:rPr>
      </w:pPr>
    </w:p>
    <w:p w:rsidR="001A57AB" w:rsidRPr="005F5D6E" w:rsidRDefault="001A57AB" w:rsidP="005F5D6E">
      <w:pPr>
        <w:pStyle w:val="Naslov31"/>
        <w:spacing w:line="276" w:lineRule="auto"/>
        <w:ind w:left="1247" w:right="1132"/>
        <w:jc w:val="center"/>
        <w:rPr>
          <w:rFonts w:cs="Times New Roman"/>
          <w:strike/>
          <w:color w:val="231F20"/>
          <w:sz w:val="24"/>
          <w:szCs w:val="24"/>
          <w:lang w:val="hr-HR"/>
        </w:rPr>
      </w:pPr>
    </w:p>
    <w:p w:rsidR="003277ED" w:rsidRPr="005F5D6E" w:rsidRDefault="003277ED" w:rsidP="005F5D6E">
      <w:pPr>
        <w:pStyle w:val="Naslov31"/>
        <w:spacing w:line="276" w:lineRule="auto"/>
        <w:ind w:left="1247" w:right="1132"/>
        <w:jc w:val="center"/>
        <w:rPr>
          <w:rFonts w:cs="Times New Roman"/>
          <w:color w:val="231F20"/>
          <w:sz w:val="24"/>
          <w:szCs w:val="24"/>
          <w:lang w:val="hr-HR"/>
        </w:rPr>
      </w:pPr>
      <w:r w:rsidRPr="005F5D6E">
        <w:rPr>
          <w:rFonts w:cs="Times New Roman"/>
          <w:color w:val="231F20"/>
          <w:sz w:val="24"/>
          <w:szCs w:val="24"/>
          <w:lang w:val="hr-HR"/>
        </w:rPr>
        <w:t>Članak</w:t>
      </w:r>
      <w:r w:rsidR="00A40BA0">
        <w:rPr>
          <w:rFonts w:cs="Times New Roman"/>
          <w:color w:val="231F20"/>
          <w:sz w:val="24"/>
          <w:szCs w:val="24"/>
          <w:lang w:val="hr-HR"/>
        </w:rPr>
        <w:t xml:space="preserve"> </w:t>
      </w:r>
      <w:r w:rsidR="001A57AB" w:rsidRPr="005F5D6E">
        <w:rPr>
          <w:rFonts w:cs="Times New Roman"/>
          <w:color w:val="231F20"/>
          <w:sz w:val="24"/>
          <w:szCs w:val="24"/>
          <w:lang w:val="hr-HR"/>
        </w:rPr>
        <w:t>9</w:t>
      </w:r>
      <w:r w:rsidRPr="005F5D6E">
        <w:rPr>
          <w:rFonts w:cs="Times New Roman"/>
          <w:color w:val="231F20"/>
          <w:sz w:val="24"/>
          <w:szCs w:val="24"/>
          <w:lang w:val="hr-HR"/>
        </w:rPr>
        <w:t>.</w:t>
      </w:r>
    </w:p>
    <w:p w:rsidR="00F43ADB" w:rsidRPr="005F5D6E" w:rsidRDefault="00F43ADB" w:rsidP="005F5D6E">
      <w:pPr>
        <w:pStyle w:val="Naslov31"/>
        <w:spacing w:line="276" w:lineRule="auto"/>
        <w:ind w:left="1247" w:right="1132"/>
        <w:jc w:val="center"/>
        <w:rPr>
          <w:rFonts w:cs="Times New Roman"/>
          <w:b w:val="0"/>
          <w:bCs w:val="0"/>
          <w:sz w:val="24"/>
          <w:szCs w:val="24"/>
          <w:lang w:val="hr-HR"/>
        </w:rPr>
      </w:pPr>
      <w:r w:rsidRPr="005F5D6E">
        <w:rPr>
          <w:rFonts w:cs="Times New Roman"/>
          <w:color w:val="231F20"/>
          <w:sz w:val="24"/>
          <w:szCs w:val="24"/>
          <w:lang w:val="hr-HR"/>
        </w:rPr>
        <w:t>(Ocjenjivanje vladanja)</w:t>
      </w:r>
    </w:p>
    <w:p w:rsidR="003277ED" w:rsidRPr="005F5D6E" w:rsidRDefault="003277ED" w:rsidP="005F5D6E">
      <w:pPr>
        <w:pStyle w:val="Tijeloteksta"/>
        <w:spacing w:before="10" w:line="276" w:lineRule="auto"/>
        <w:ind w:left="117" w:right="1" w:firstLine="591"/>
        <w:jc w:val="both"/>
        <w:rPr>
          <w:rFonts w:cs="Times New Roman"/>
          <w:sz w:val="24"/>
          <w:szCs w:val="24"/>
          <w:lang w:val="hr-HR"/>
        </w:rPr>
      </w:pPr>
      <w:r w:rsidRPr="005F5D6E">
        <w:rPr>
          <w:rFonts w:cs="Times New Roman"/>
          <w:color w:val="231F20"/>
          <w:sz w:val="24"/>
          <w:szCs w:val="24"/>
          <w:lang w:val="hr-HR"/>
        </w:rPr>
        <w:t>Učenikovo</w:t>
      </w:r>
      <w:r w:rsidR="00A40BA0">
        <w:rPr>
          <w:rFonts w:cs="Times New Roman"/>
          <w:color w:val="231F20"/>
          <w:sz w:val="24"/>
          <w:szCs w:val="24"/>
          <w:lang w:val="hr-HR"/>
        </w:rPr>
        <w:t xml:space="preserve"> </w:t>
      </w:r>
      <w:r w:rsidRPr="005F5D6E">
        <w:rPr>
          <w:rFonts w:cs="Times New Roman"/>
          <w:color w:val="231F20"/>
          <w:sz w:val="24"/>
          <w:szCs w:val="24"/>
          <w:lang w:val="hr-HR"/>
        </w:rPr>
        <w:t>vladanje</w:t>
      </w:r>
      <w:r w:rsidR="00A40BA0">
        <w:rPr>
          <w:rFonts w:cs="Times New Roman"/>
          <w:color w:val="231F20"/>
          <w:sz w:val="24"/>
          <w:szCs w:val="24"/>
          <w:lang w:val="hr-HR"/>
        </w:rPr>
        <w:t xml:space="preserve"> </w:t>
      </w:r>
      <w:r w:rsidRPr="005F5D6E">
        <w:rPr>
          <w:rFonts w:cs="Times New Roman"/>
          <w:color w:val="231F20"/>
          <w:sz w:val="24"/>
          <w:szCs w:val="24"/>
          <w:lang w:val="hr-HR"/>
        </w:rPr>
        <w:t>ocjenjuje</w:t>
      </w:r>
      <w:r w:rsidR="00A40BA0">
        <w:rPr>
          <w:rFonts w:cs="Times New Roman"/>
          <w:color w:val="231F20"/>
          <w:sz w:val="24"/>
          <w:szCs w:val="24"/>
          <w:lang w:val="hr-HR"/>
        </w:rPr>
        <w:t xml:space="preserve"> </w:t>
      </w:r>
      <w:r w:rsidRPr="005F5D6E">
        <w:rPr>
          <w:rFonts w:cs="Times New Roman"/>
          <w:color w:val="231F20"/>
          <w:sz w:val="24"/>
          <w:szCs w:val="24"/>
          <w:lang w:val="hr-HR"/>
        </w:rPr>
        <w:t>se</w:t>
      </w:r>
      <w:r w:rsidR="00A40BA0">
        <w:rPr>
          <w:rFonts w:cs="Times New Roman"/>
          <w:color w:val="231F20"/>
          <w:sz w:val="24"/>
          <w:szCs w:val="24"/>
          <w:lang w:val="hr-HR"/>
        </w:rPr>
        <w:t xml:space="preserve"> </w:t>
      </w:r>
      <w:r w:rsidRPr="005F5D6E">
        <w:rPr>
          <w:rFonts w:cs="Times New Roman"/>
          <w:color w:val="231F20"/>
          <w:sz w:val="24"/>
          <w:szCs w:val="24"/>
          <w:lang w:val="hr-HR"/>
        </w:rPr>
        <w:t>temeljem</w:t>
      </w:r>
      <w:r w:rsidR="00A40BA0">
        <w:rPr>
          <w:rFonts w:cs="Times New Roman"/>
          <w:color w:val="231F20"/>
          <w:sz w:val="24"/>
          <w:szCs w:val="24"/>
          <w:lang w:val="hr-HR"/>
        </w:rPr>
        <w:t xml:space="preserve"> </w:t>
      </w:r>
      <w:r w:rsidRPr="005F5D6E">
        <w:rPr>
          <w:rFonts w:cs="Times New Roman"/>
          <w:color w:val="231F20"/>
          <w:sz w:val="24"/>
          <w:szCs w:val="24"/>
          <w:lang w:val="hr-HR"/>
        </w:rPr>
        <w:t xml:space="preserve">njegova </w:t>
      </w:r>
      <w:r w:rsidRPr="005F5D6E">
        <w:rPr>
          <w:rFonts w:cs="Times New Roman"/>
          <w:color w:val="231F20"/>
          <w:spacing w:val="-2"/>
          <w:sz w:val="24"/>
          <w:szCs w:val="24"/>
          <w:lang w:val="hr-HR"/>
        </w:rPr>
        <w:t>odnosa</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prema</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sebi,</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prema</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radu,</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prema</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drugim</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učenicima,</w:t>
      </w:r>
      <w:r w:rsidR="00A40BA0">
        <w:rPr>
          <w:rFonts w:cs="Times New Roman"/>
          <w:color w:val="231F20"/>
          <w:spacing w:val="-2"/>
          <w:sz w:val="24"/>
          <w:szCs w:val="24"/>
          <w:lang w:val="hr-HR"/>
        </w:rPr>
        <w:t xml:space="preserve"> </w:t>
      </w:r>
      <w:r w:rsidRPr="005F5D6E">
        <w:rPr>
          <w:rFonts w:cs="Times New Roman"/>
          <w:color w:val="231F20"/>
          <w:sz w:val="24"/>
          <w:szCs w:val="24"/>
          <w:lang w:val="hr-HR"/>
        </w:rPr>
        <w:t>prema</w:t>
      </w:r>
      <w:r w:rsidR="00A40BA0">
        <w:rPr>
          <w:rFonts w:cs="Times New Roman"/>
          <w:color w:val="231F20"/>
          <w:sz w:val="24"/>
          <w:szCs w:val="24"/>
          <w:lang w:val="hr-HR"/>
        </w:rPr>
        <w:t xml:space="preserve"> </w:t>
      </w:r>
      <w:r w:rsidRPr="005F5D6E">
        <w:rPr>
          <w:rFonts w:cs="Times New Roman"/>
          <w:color w:val="231F20"/>
          <w:sz w:val="24"/>
          <w:szCs w:val="24"/>
          <w:lang w:val="hr-HR"/>
        </w:rPr>
        <w:t>učiteljima/nastavnicima</w:t>
      </w:r>
      <w:r w:rsidR="00A40BA0">
        <w:rPr>
          <w:rFonts w:cs="Times New Roman"/>
          <w:color w:val="231F20"/>
          <w:sz w:val="24"/>
          <w:szCs w:val="24"/>
          <w:lang w:val="hr-HR"/>
        </w:rPr>
        <w:t xml:space="preserve"> </w:t>
      </w:r>
      <w:r w:rsidRPr="005F5D6E">
        <w:rPr>
          <w:rFonts w:cs="Times New Roman"/>
          <w:color w:val="231F20"/>
          <w:sz w:val="24"/>
          <w:szCs w:val="24"/>
          <w:lang w:val="hr-HR"/>
        </w:rPr>
        <w:t>i</w:t>
      </w:r>
      <w:r w:rsidR="00A40BA0">
        <w:rPr>
          <w:rFonts w:cs="Times New Roman"/>
          <w:color w:val="231F20"/>
          <w:sz w:val="24"/>
          <w:szCs w:val="24"/>
          <w:lang w:val="hr-HR"/>
        </w:rPr>
        <w:t xml:space="preserve"> </w:t>
      </w:r>
      <w:r w:rsidRPr="005F5D6E">
        <w:rPr>
          <w:rFonts w:cs="Times New Roman"/>
          <w:color w:val="231F20"/>
          <w:sz w:val="24"/>
          <w:szCs w:val="24"/>
          <w:lang w:val="hr-HR"/>
        </w:rPr>
        <w:t>ostalim</w:t>
      </w:r>
      <w:r w:rsidR="00A40BA0">
        <w:rPr>
          <w:rFonts w:cs="Times New Roman"/>
          <w:color w:val="231F20"/>
          <w:sz w:val="24"/>
          <w:szCs w:val="24"/>
          <w:lang w:val="hr-HR"/>
        </w:rPr>
        <w:t xml:space="preserve"> </w:t>
      </w:r>
      <w:r w:rsidRPr="005F5D6E">
        <w:rPr>
          <w:rFonts w:cs="Times New Roman"/>
          <w:color w:val="231F20"/>
          <w:sz w:val="24"/>
          <w:szCs w:val="24"/>
          <w:lang w:val="hr-HR"/>
        </w:rPr>
        <w:t>djelatnicima</w:t>
      </w:r>
      <w:r w:rsidR="00A40BA0">
        <w:rPr>
          <w:rFonts w:cs="Times New Roman"/>
          <w:color w:val="231F20"/>
          <w:sz w:val="24"/>
          <w:szCs w:val="24"/>
          <w:lang w:val="hr-HR"/>
        </w:rPr>
        <w:t xml:space="preserve"> </w:t>
      </w:r>
      <w:r w:rsidRPr="005F5D6E">
        <w:rPr>
          <w:rFonts w:cs="Times New Roman"/>
          <w:color w:val="231F20"/>
          <w:sz w:val="24"/>
          <w:szCs w:val="24"/>
          <w:lang w:val="hr-HR"/>
        </w:rPr>
        <w:t>u školi</w:t>
      </w:r>
      <w:r w:rsidR="00A40BA0">
        <w:rPr>
          <w:rFonts w:cs="Times New Roman"/>
          <w:color w:val="231F20"/>
          <w:sz w:val="24"/>
          <w:szCs w:val="24"/>
          <w:lang w:val="hr-HR"/>
        </w:rPr>
        <w:t xml:space="preserve"> </w:t>
      </w:r>
      <w:r w:rsidRPr="005F5D6E">
        <w:rPr>
          <w:rFonts w:cs="Times New Roman"/>
          <w:color w:val="231F20"/>
          <w:sz w:val="24"/>
          <w:szCs w:val="24"/>
          <w:lang w:val="hr-HR"/>
        </w:rPr>
        <w:t>te</w:t>
      </w:r>
      <w:r w:rsidR="00A40BA0">
        <w:rPr>
          <w:rFonts w:cs="Times New Roman"/>
          <w:color w:val="231F20"/>
          <w:sz w:val="24"/>
          <w:szCs w:val="24"/>
          <w:lang w:val="hr-HR"/>
        </w:rPr>
        <w:t xml:space="preserve"> </w:t>
      </w:r>
      <w:r w:rsidRPr="005F5D6E">
        <w:rPr>
          <w:rFonts w:cs="Times New Roman"/>
          <w:color w:val="231F20"/>
          <w:sz w:val="24"/>
          <w:szCs w:val="24"/>
          <w:lang w:val="hr-HR"/>
        </w:rPr>
        <w:t>prema</w:t>
      </w:r>
      <w:r w:rsidR="00A40BA0">
        <w:rPr>
          <w:rFonts w:cs="Times New Roman"/>
          <w:color w:val="231F20"/>
          <w:sz w:val="24"/>
          <w:szCs w:val="24"/>
          <w:lang w:val="hr-HR"/>
        </w:rPr>
        <w:t xml:space="preserve"> </w:t>
      </w:r>
      <w:r w:rsidRPr="005F5D6E">
        <w:rPr>
          <w:rFonts w:cs="Times New Roman"/>
          <w:color w:val="231F20"/>
          <w:sz w:val="24"/>
          <w:szCs w:val="24"/>
          <w:lang w:val="hr-HR"/>
        </w:rPr>
        <w:t>školskoj</w:t>
      </w:r>
      <w:r w:rsidR="00A40BA0">
        <w:rPr>
          <w:rFonts w:cs="Times New Roman"/>
          <w:color w:val="231F20"/>
          <w:sz w:val="24"/>
          <w:szCs w:val="24"/>
          <w:lang w:val="hr-HR"/>
        </w:rPr>
        <w:t xml:space="preserve"> </w:t>
      </w:r>
      <w:r w:rsidRPr="005F5D6E">
        <w:rPr>
          <w:rFonts w:cs="Times New Roman"/>
          <w:color w:val="231F20"/>
          <w:sz w:val="24"/>
          <w:szCs w:val="24"/>
          <w:lang w:val="hr-HR"/>
        </w:rPr>
        <w:t>imovini</w:t>
      </w:r>
      <w:r w:rsidR="00A40BA0">
        <w:rPr>
          <w:rFonts w:cs="Times New Roman"/>
          <w:color w:val="231F20"/>
          <w:sz w:val="24"/>
          <w:szCs w:val="24"/>
          <w:lang w:val="hr-HR"/>
        </w:rPr>
        <w:t xml:space="preserve"> </w:t>
      </w:r>
      <w:r w:rsidRPr="005F5D6E">
        <w:rPr>
          <w:rFonts w:cs="Times New Roman"/>
          <w:color w:val="231F20"/>
          <w:sz w:val="24"/>
          <w:szCs w:val="24"/>
          <w:lang w:val="hr-HR"/>
        </w:rPr>
        <w:t>i</w:t>
      </w:r>
      <w:r w:rsidR="00A40BA0">
        <w:rPr>
          <w:rFonts w:cs="Times New Roman"/>
          <w:color w:val="231F20"/>
          <w:sz w:val="24"/>
          <w:szCs w:val="24"/>
          <w:lang w:val="hr-HR"/>
        </w:rPr>
        <w:t xml:space="preserve"> </w:t>
      </w:r>
      <w:r w:rsidRPr="005F5D6E">
        <w:rPr>
          <w:rFonts w:cs="Times New Roman"/>
          <w:color w:val="231F20"/>
          <w:sz w:val="24"/>
          <w:szCs w:val="24"/>
          <w:lang w:val="hr-HR"/>
        </w:rPr>
        <w:t>širem</w:t>
      </w:r>
      <w:r w:rsidR="00A40BA0">
        <w:rPr>
          <w:rFonts w:cs="Times New Roman"/>
          <w:color w:val="231F20"/>
          <w:sz w:val="24"/>
          <w:szCs w:val="24"/>
          <w:lang w:val="hr-HR"/>
        </w:rPr>
        <w:t xml:space="preserve"> </w:t>
      </w:r>
      <w:r w:rsidRPr="005F5D6E">
        <w:rPr>
          <w:rFonts w:cs="Times New Roman"/>
          <w:color w:val="231F20"/>
          <w:sz w:val="24"/>
          <w:szCs w:val="24"/>
          <w:lang w:val="hr-HR"/>
        </w:rPr>
        <w:t>društvenom</w:t>
      </w:r>
      <w:r w:rsidR="00A40BA0">
        <w:rPr>
          <w:rFonts w:cs="Times New Roman"/>
          <w:color w:val="231F20"/>
          <w:sz w:val="24"/>
          <w:szCs w:val="24"/>
          <w:lang w:val="hr-HR"/>
        </w:rPr>
        <w:t xml:space="preserve"> </w:t>
      </w:r>
      <w:r w:rsidRPr="005F5D6E">
        <w:rPr>
          <w:rFonts w:cs="Times New Roman"/>
          <w:color w:val="231F20"/>
          <w:sz w:val="24"/>
          <w:szCs w:val="24"/>
          <w:lang w:val="hr-HR"/>
        </w:rPr>
        <w:t>i prirodnom</w:t>
      </w:r>
      <w:r w:rsidR="00A40BA0">
        <w:rPr>
          <w:rFonts w:cs="Times New Roman"/>
          <w:color w:val="231F20"/>
          <w:sz w:val="24"/>
          <w:szCs w:val="24"/>
          <w:lang w:val="hr-HR"/>
        </w:rPr>
        <w:t xml:space="preserve"> </w:t>
      </w:r>
      <w:r w:rsidRPr="005F5D6E">
        <w:rPr>
          <w:rFonts w:cs="Times New Roman"/>
          <w:color w:val="231F20"/>
          <w:sz w:val="24"/>
          <w:szCs w:val="24"/>
          <w:lang w:val="hr-HR"/>
        </w:rPr>
        <w:t>okružju.</w:t>
      </w:r>
    </w:p>
    <w:p w:rsidR="003277ED" w:rsidRPr="005F5D6E" w:rsidRDefault="003277ED" w:rsidP="005F5D6E">
      <w:pPr>
        <w:rPr>
          <w:rFonts w:ascii="Times New Roman" w:eastAsia="Times New Roman" w:hAnsi="Times New Roman" w:cs="Times New Roman"/>
          <w:sz w:val="24"/>
          <w:szCs w:val="24"/>
        </w:rPr>
      </w:pPr>
    </w:p>
    <w:p w:rsidR="003277ED" w:rsidRPr="005F5D6E" w:rsidRDefault="003277ED" w:rsidP="005F5D6E">
      <w:pPr>
        <w:spacing w:before="9"/>
        <w:rPr>
          <w:rFonts w:ascii="Times New Roman" w:eastAsia="Times New Roman" w:hAnsi="Times New Roman" w:cs="Times New Roman"/>
          <w:sz w:val="24"/>
          <w:szCs w:val="24"/>
        </w:rPr>
      </w:pPr>
    </w:p>
    <w:p w:rsidR="003277ED" w:rsidRPr="005F5D6E" w:rsidRDefault="003277ED" w:rsidP="005F5D6E">
      <w:pPr>
        <w:pStyle w:val="Naslov31"/>
        <w:spacing w:line="276" w:lineRule="auto"/>
        <w:ind w:left="1247" w:right="1132"/>
        <w:jc w:val="center"/>
        <w:rPr>
          <w:rFonts w:cs="Times New Roman"/>
          <w:color w:val="231F20"/>
          <w:sz w:val="24"/>
          <w:szCs w:val="24"/>
          <w:lang w:val="hr-HR"/>
        </w:rPr>
      </w:pPr>
      <w:r w:rsidRPr="005F5D6E">
        <w:rPr>
          <w:rFonts w:cs="Times New Roman"/>
          <w:color w:val="231F20"/>
          <w:sz w:val="24"/>
          <w:szCs w:val="24"/>
          <w:lang w:val="hr-HR"/>
        </w:rPr>
        <w:t>Članak</w:t>
      </w:r>
      <w:r w:rsidR="00A40BA0">
        <w:rPr>
          <w:rFonts w:cs="Times New Roman"/>
          <w:color w:val="231F20"/>
          <w:sz w:val="24"/>
          <w:szCs w:val="24"/>
          <w:lang w:val="hr-HR"/>
        </w:rPr>
        <w:t xml:space="preserve"> </w:t>
      </w:r>
      <w:r w:rsidR="001A57AB" w:rsidRPr="005F5D6E">
        <w:rPr>
          <w:rFonts w:cs="Times New Roman"/>
          <w:color w:val="231F20"/>
          <w:sz w:val="24"/>
          <w:szCs w:val="24"/>
          <w:lang w:val="hr-HR"/>
        </w:rPr>
        <w:t>10</w:t>
      </w:r>
      <w:r w:rsidRPr="005F5D6E">
        <w:rPr>
          <w:rFonts w:cs="Times New Roman"/>
          <w:color w:val="231F20"/>
          <w:sz w:val="24"/>
          <w:szCs w:val="24"/>
          <w:lang w:val="hr-HR"/>
        </w:rPr>
        <w:t>.</w:t>
      </w:r>
    </w:p>
    <w:p w:rsidR="00B5768E" w:rsidRPr="005F5D6E" w:rsidRDefault="00DF5923" w:rsidP="005F5D6E">
      <w:pPr>
        <w:pStyle w:val="Naslov31"/>
        <w:spacing w:line="276" w:lineRule="auto"/>
        <w:ind w:left="1247" w:right="1132"/>
        <w:jc w:val="center"/>
        <w:rPr>
          <w:rFonts w:cs="Times New Roman"/>
          <w:bCs w:val="0"/>
          <w:sz w:val="24"/>
          <w:szCs w:val="24"/>
          <w:lang w:val="hr-HR"/>
        </w:rPr>
      </w:pPr>
      <w:r w:rsidRPr="005F5D6E">
        <w:rPr>
          <w:rFonts w:cs="Times New Roman"/>
          <w:bCs w:val="0"/>
          <w:sz w:val="24"/>
          <w:szCs w:val="24"/>
          <w:lang w:val="hr-HR"/>
        </w:rPr>
        <w:t>(Oblici, elementi i mjerila provjeravanja i ocjenjivanja)</w:t>
      </w:r>
    </w:p>
    <w:p w:rsidR="003277ED" w:rsidRPr="005F5D6E" w:rsidRDefault="00A40BA0" w:rsidP="005F5D6E">
      <w:pPr>
        <w:pStyle w:val="Tijeloteksta"/>
        <w:tabs>
          <w:tab w:val="left" w:pos="721"/>
        </w:tabs>
        <w:spacing w:before="10" w:line="276" w:lineRule="auto"/>
        <w:ind w:right="1" w:firstLine="0"/>
        <w:jc w:val="both"/>
        <w:rPr>
          <w:rFonts w:cs="Times New Roman"/>
          <w:sz w:val="24"/>
          <w:szCs w:val="24"/>
          <w:lang w:val="hr-HR"/>
        </w:rPr>
      </w:pPr>
      <w:r>
        <w:rPr>
          <w:rFonts w:cs="Times New Roman"/>
          <w:color w:val="231F20"/>
          <w:sz w:val="24"/>
          <w:szCs w:val="24"/>
          <w:lang w:val="hr-HR"/>
        </w:rPr>
        <w:tab/>
        <w:t xml:space="preserve">(1) </w:t>
      </w:r>
      <w:r w:rsidR="003277ED" w:rsidRPr="005F5D6E">
        <w:rPr>
          <w:rFonts w:cs="Times New Roman"/>
          <w:color w:val="231F20"/>
          <w:sz w:val="24"/>
          <w:szCs w:val="24"/>
          <w:lang w:val="hr-HR"/>
        </w:rPr>
        <w:t>Oblici,</w:t>
      </w:r>
      <w:r>
        <w:rPr>
          <w:rFonts w:cs="Times New Roman"/>
          <w:color w:val="231F20"/>
          <w:sz w:val="24"/>
          <w:szCs w:val="24"/>
          <w:lang w:val="hr-HR"/>
        </w:rPr>
        <w:t xml:space="preserve"> </w:t>
      </w:r>
      <w:r w:rsidR="003277ED" w:rsidRPr="005F5D6E">
        <w:rPr>
          <w:rFonts w:cs="Times New Roman"/>
          <w:color w:val="231F20"/>
          <w:sz w:val="24"/>
          <w:szCs w:val="24"/>
          <w:lang w:val="hr-HR"/>
        </w:rPr>
        <w:t>elementi</w:t>
      </w:r>
      <w:r>
        <w:rPr>
          <w:rFonts w:cs="Times New Roman"/>
          <w:color w:val="231F20"/>
          <w:sz w:val="24"/>
          <w:szCs w:val="24"/>
          <w:lang w:val="hr-HR"/>
        </w:rPr>
        <w:t xml:space="preserve"> </w:t>
      </w:r>
      <w:r w:rsidR="003277ED" w:rsidRPr="005F5D6E">
        <w:rPr>
          <w:rFonts w:cs="Times New Roman"/>
          <w:color w:val="231F20"/>
          <w:sz w:val="24"/>
          <w:szCs w:val="24"/>
          <w:lang w:val="hr-HR"/>
        </w:rPr>
        <w:t>i</w:t>
      </w:r>
      <w:r>
        <w:rPr>
          <w:rFonts w:cs="Times New Roman"/>
          <w:color w:val="231F20"/>
          <w:sz w:val="24"/>
          <w:szCs w:val="24"/>
          <w:lang w:val="hr-HR"/>
        </w:rPr>
        <w:t xml:space="preserve"> </w:t>
      </w:r>
      <w:r w:rsidR="003277ED" w:rsidRPr="005F5D6E">
        <w:rPr>
          <w:rFonts w:cs="Times New Roman"/>
          <w:color w:val="231F20"/>
          <w:sz w:val="24"/>
          <w:szCs w:val="24"/>
          <w:lang w:val="hr-HR"/>
        </w:rPr>
        <w:t>mjerila</w:t>
      </w:r>
      <w:r>
        <w:rPr>
          <w:rFonts w:cs="Times New Roman"/>
          <w:color w:val="231F20"/>
          <w:sz w:val="24"/>
          <w:szCs w:val="24"/>
          <w:lang w:val="hr-HR"/>
        </w:rPr>
        <w:t xml:space="preserve"> </w:t>
      </w:r>
      <w:r w:rsidR="003277ED" w:rsidRPr="005F5D6E">
        <w:rPr>
          <w:rFonts w:cs="Times New Roman"/>
          <w:color w:val="231F20"/>
          <w:sz w:val="24"/>
          <w:szCs w:val="24"/>
          <w:lang w:val="hr-HR"/>
        </w:rPr>
        <w:t>provjeravanja</w:t>
      </w:r>
      <w:r>
        <w:rPr>
          <w:rFonts w:cs="Times New Roman"/>
          <w:color w:val="231F20"/>
          <w:sz w:val="24"/>
          <w:szCs w:val="24"/>
          <w:lang w:val="hr-HR"/>
        </w:rPr>
        <w:t xml:space="preserve"> </w:t>
      </w:r>
      <w:r w:rsidR="003277ED" w:rsidRPr="005F5D6E">
        <w:rPr>
          <w:rFonts w:cs="Times New Roman"/>
          <w:color w:val="231F20"/>
          <w:sz w:val="24"/>
          <w:szCs w:val="24"/>
          <w:lang w:val="hr-HR"/>
        </w:rPr>
        <w:t>i</w:t>
      </w:r>
      <w:r>
        <w:rPr>
          <w:rFonts w:cs="Times New Roman"/>
          <w:color w:val="231F20"/>
          <w:sz w:val="24"/>
          <w:szCs w:val="24"/>
          <w:lang w:val="hr-HR"/>
        </w:rPr>
        <w:t xml:space="preserve"> </w:t>
      </w:r>
      <w:r w:rsidR="00F43ADB" w:rsidRPr="005F5D6E">
        <w:rPr>
          <w:rFonts w:cs="Times New Roman"/>
          <w:color w:val="231F20"/>
          <w:sz w:val="24"/>
          <w:szCs w:val="24"/>
          <w:lang w:val="hr-HR"/>
        </w:rPr>
        <w:t>ocje</w:t>
      </w:r>
      <w:r w:rsidR="003277ED" w:rsidRPr="005F5D6E">
        <w:rPr>
          <w:rFonts w:cs="Times New Roman"/>
          <w:color w:val="231F20"/>
          <w:sz w:val="24"/>
          <w:szCs w:val="24"/>
          <w:lang w:val="hr-HR"/>
        </w:rPr>
        <w:t>njivanja</w:t>
      </w:r>
      <w:r>
        <w:rPr>
          <w:rFonts w:cs="Times New Roman"/>
          <w:color w:val="231F20"/>
          <w:sz w:val="24"/>
          <w:szCs w:val="24"/>
          <w:lang w:val="hr-HR"/>
        </w:rPr>
        <w:t xml:space="preserve"> </w:t>
      </w:r>
      <w:r w:rsidR="003277ED" w:rsidRPr="005F5D6E">
        <w:rPr>
          <w:rFonts w:cs="Times New Roman"/>
          <w:color w:val="231F20"/>
          <w:sz w:val="24"/>
          <w:szCs w:val="24"/>
          <w:lang w:val="hr-HR"/>
        </w:rPr>
        <w:t>učenikova</w:t>
      </w:r>
      <w:r>
        <w:rPr>
          <w:rFonts w:cs="Times New Roman"/>
          <w:color w:val="231F20"/>
          <w:sz w:val="24"/>
          <w:szCs w:val="24"/>
          <w:lang w:val="hr-HR"/>
        </w:rPr>
        <w:t xml:space="preserve"> </w:t>
      </w:r>
      <w:r w:rsidR="003277ED" w:rsidRPr="005F5D6E">
        <w:rPr>
          <w:rFonts w:cs="Times New Roman"/>
          <w:color w:val="231F20"/>
          <w:sz w:val="24"/>
          <w:szCs w:val="24"/>
          <w:lang w:val="hr-HR"/>
        </w:rPr>
        <w:t>postignuća</w:t>
      </w:r>
      <w:r>
        <w:rPr>
          <w:rFonts w:cs="Times New Roman"/>
          <w:color w:val="231F20"/>
          <w:sz w:val="24"/>
          <w:szCs w:val="24"/>
          <w:lang w:val="hr-HR"/>
        </w:rPr>
        <w:t xml:space="preserve"> </w:t>
      </w:r>
      <w:r w:rsidR="003277ED" w:rsidRPr="005F5D6E">
        <w:rPr>
          <w:rFonts w:cs="Times New Roman"/>
          <w:color w:val="231F20"/>
          <w:sz w:val="24"/>
          <w:szCs w:val="24"/>
          <w:lang w:val="hr-HR"/>
        </w:rPr>
        <w:t>u</w:t>
      </w:r>
      <w:r>
        <w:rPr>
          <w:rFonts w:cs="Times New Roman"/>
          <w:color w:val="231F20"/>
          <w:sz w:val="24"/>
          <w:szCs w:val="24"/>
          <w:lang w:val="hr-HR"/>
        </w:rPr>
        <w:t xml:space="preserve"> </w:t>
      </w:r>
      <w:r w:rsidR="003277ED" w:rsidRPr="005F5D6E">
        <w:rPr>
          <w:rFonts w:cs="Times New Roman"/>
          <w:color w:val="231F20"/>
          <w:sz w:val="24"/>
          <w:szCs w:val="24"/>
          <w:lang w:val="hr-HR"/>
        </w:rPr>
        <w:t>određenom</w:t>
      </w:r>
      <w:r>
        <w:rPr>
          <w:rFonts w:cs="Times New Roman"/>
          <w:color w:val="231F20"/>
          <w:sz w:val="24"/>
          <w:szCs w:val="24"/>
          <w:lang w:val="hr-HR"/>
        </w:rPr>
        <w:t xml:space="preserve"> </w:t>
      </w:r>
      <w:r w:rsidR="003277ED" w:rsidRPr="005F5D6E">
        <w:rPr>
          <w:rFonts w:cs="Times New Roman"/>
          <w:color w:val="231F20"/>
          <w:spacing w:val="-1"/>
          <w:sz w:val="24"/>
          <w:szCs w:val="24"/>
          <w:lang w:val="hr-HR"/>
        </w:rPr>
        <w:t>nastavnom</w:t>
      </w:r>
      <w:r>
        <w:rPr>
          <w:rFonts w:cs="Times New Roman"/>
          <w:color w:val="231F20"/>
          <w:spacing w:val="-1"/>
          <w:sz w:val="24"/>
          <w:szCs w:val="24"/>
          <w:lang w:val="hr-HR"/>
        </w:rPr>
        <w:t xml:space="preserve"> </w:t>
      </w:r>
      <w:r w:rsidR="003277ED" w:rsidRPr="005F5D6E">
        <w:rPr>
          <w:rFonts w:cs="Times New Roman"/>
          <w:color w:val="231F20"/>
          <w:sz w:val="24"/>
          <w:szCs w:val="24"/>
          <w:lang w:val="hr-HR"/>
        </w:rPr>
        <w:t>predmetu</w:t>
      </w:r>
      <w:r>
        <w:rPr>
          <w:rFonts w:cs="Times New Roman"/>
          <w:color w:val="231F20"/>
          <w:sz w:val="24"/>
          <w:szCs w:val="24"/>
          <w:lang w:val="hr-HR"/>
        </w:rPr>
        <w:t xml:space="preserve"> </w:t>
      </w:r>
      <w:r w:rsidR="003277ED" w:rsidRPr="005F5D6E">
        <w:rPr>
          <w:rFonts w:cs="Times New Roman"/>
          <w:color w:val="231F20"/>
          <w:sz w:val="24"/>
          <w:szCs w:val="24"/>
          <w:lang w:val="hr-HR"/>
        </w:rPr>
        <w:t>ili</w:t>
      </w:r>
      <w:r>
        <w:rPr>
          <w:rFonts w:cs="Times New Roman"/>
          <w:color w:val="231F20"/>
          <w:sz w:val="24"/>
          <w:szCs w:val="24"/>
          <w:lang w:val="hr-HR"/>
        </w:rPr>
        <w:t xml:space="preserve"> </w:t>
      </w:r>
      <w:r w:rsidR="003277ED" w:rsidRPr="005F5D6E">
        <w:rPr>
          <w:rFonts w:cs="Times New Roman"/>
          <w:color w:val="231F20"/>
          <w:sz w:val="24"/>
          <w:szCs w:val="24"/>
          <w:lang w:val="hr-HR"/>
        </w:rPr>
        <w:t>odgojno-obrazovnom</w:t>
      </w:r>
      <w:r>
        <w:rPr>
          <w:rFonts w:cs="Times New Roman"/>
          <w:color w:val="231F20"/>
          <w:sz w:val="24"/>
          <w:szCs w:val="24"/>
          <w:lang w:val="hr-HR"/>
        </w:rPr>
        <w:t xml:space="preserve"> </w:t>
      </w:r>
      <w:r w:rsidR="003277ED" w:rsidRPr="005F5D6E">
        <w:rPr>
          <w:rFonts w:cs="Times New Roman"/>
          <w:color w:val="231F20"/>
          <w:sz w:val="24"/>
          <w:szCs w:val="24"/>
          <w:lang w:val="hr-HR"/>
        </w:rPr>
        <w:t>području</w:t>
      </w:r>
      <w:r>
        <w:rPr>
          <w:rFonts w:cs="Times New Roman"/>
          <w:color w:val="231F20"/>
          <w:sz w:val="24"/>
          <w:szCs w:val="24"/>
          <w:lang w:val="hr-HR"/>
        </w:rPr>
        <w:t xml:space="preserve"> </w:t>
      </w:r>
      <w:r w:rsidR="003277ED" w:rsidRPr="005F5D6E">
        <w:rPr>
          <w:rFonts w:cs="Times New Roman"/>
          <w:color w:val="231F20"/>
          <w:sz w:val="24"/>
          <w:szCs w:val="24"/>
          <w:lang w:val="hr-HR"/>
        </w:rPr>
        <w:t>propisuju</w:t>
      </w:r>
      <w:r>
        <w:rPr>
          <w:rFonts w:cs="Times New Roman"/>
          <w:color w:val="231F20"/>
          <w:sz w:val="24"/>
          <w:szCs w:val="24"/>
          <w:lang w:val="hr-HR"/>
        </w:rPr>
        <w:t xml:space="preserve"> </w:t>
      </w:r>
      <w:r w:rsidR="003277ED" w:rsidRPr="005F5D6E">
        <w:rPr>
          <w:rFonts w:cs="Times New Roman"/>
          <w:color w:val="231F20"/>
          <w:sz w:val="24"/>
          <w:szCs w:val="24"/>
          <w:lang w:val="hr-HR"/>
        </w:rPr>
        <w:t>se programima</w:t>
      </w:r>
      <w:r>
        <w:rPr>
          <w:rFonts w:cs="Times New Roman"/>
          <w:color w:val="231F20"/>
          <w:sz w:val="24"/>
          <w:szCs w:val="24"/>
          <w:lang w:val="hr-HR"/>
        </w:rPr>
        <w:t xml:space="preserve">  </w:t>
      </w:r>
      <w:r w:rsidR="003277ED" w:rsidRPr="005F5D6E">
        <w:rPr>
          <w:rFonts w:cs="Times New Roman"/>
          <w:color w:val="231F20"/>
          <w:sz w:val="24"/>
          <w:szCs w:val="24"/>
          <w:lang w:val="hr-HR"/>
        </w:rPr>
        <w:t>Ministarstva</w:t>
      </w:r>
      <w:r>
        <w:rPr>
          <w:rFonts w:cs="Times New Roman"/>
          <w:color w:val="231F20"/>
          <w:sz w:val="24"/>
          <w:szCs w:val="24"/>
          <w:lang w:val="hr-HR"/>
        </w:rPr>
        <w:t xml:space="preserve"> </w:t>
      </w:r>
      <w:r w:rsidR="003277ED" w:rsidRPr="005F5D6E">
        <w:rPr>
          <w:rFonts w:cs="Times New Roman"/>
          <w:color w:val="231F20"/>
          <w:sz w:val="24"/>
          <w:szCs w:val="24"/>
          <w:lang w:val="hr-HR"/>
        </w:rPr>
        <w:t>obrazovanja,</w:t>
      </w:r>
      <w:r>
        <w:rPr>
          <w:rFonts w:cs="Times New Roman"/>
          <w:color w:val="231F20"/>
          <w:sz w:val="24"/>
          <w:szCs w:val="24"/>
          <w:lang w:val="hr-HR"/>
        </w:rPr>
        <w:t xml:space="preserve"> </w:t>
      </w:r>
      <w:r w:rsidR="003277ED" w:rsidRPr="005F5D6E">
        <w:rPr>
          <w:rFonts w:cs="Times New Roman"/>
          <w:color w:val="231F20"/>
          <w:sz w:val="24"/>
          <w:szCs w:val="24"/>
          <w:lang w:val="hr-HR"/>
        </w:rPr>
        <w:t>znanosti,</w:t>
      </w:r>
      <w:r>
        <w:rPr>
          <w:rFonts w:cs="Times New Roman"/>
          <w:color w:val="231F20"/>
          <w:sz w:val="24"/>
          <w:szCs w:val="24"/>
          <w:lang w:val="hr-HR"/>
        </w:rPr>
        <w:t xml:space="preserve"> </w:t>
      </w:r>
      <w:r w:rsidR="003277ED" w:rsidRPr="005F5D6E">
        <w:rPr>
          <w:rFonts w:cs="Times New Roman"/>
          <w:color w:val="231F20"/>
          <w:sz w:val="24"/>
          <w:szCs w:val="24"/>
          <w:lang w:val="hr-HR"/>
        </w:rPr>
        <w:t>kulture i</w:t>
      </w:r>
      <w:r>
        <w:rPr>
          <w:rFonts w:cs="Times New Roman"/>
          <w:color w:val="231F20"/>
          <w:sz w:val="24"/>
          <w:szCs w:val="24"/>
          <w:lang w:val="hr-HR"/>
        </w:rPr>
        <w:t xml:space="preserve"> </w:t>
      </w:r>
      <w:r w:rsidR="003277ED" w:rsidRPr="005F5D6E">
        <w:rPr>
          <w:rFonts w:cs="Times New Roman"/>
          <w:color w:val="231F20"/>
          <w:spacing w:val="2"/>
          <w:sz w:val="24"/>
          <w:szCs w:val="24"/>
          <w:lang w:val="hr-HR"/>
        </w:rPr>
        <w:t>športa</w:t>
      </w:r>
      <w:r>
        <w:rPr>
          <w:rFonts w:cs="Times New Roman"/>
          <w:color w:val="231F20"/>
          <w:spacing w:val="2"/>
          <w:sz w:val="24"/>
          <w:szCs w:val="24"/>
          <w:lang w:val="hr-HR"/>
        </w:rPr>
        <w:t xml:space="preserve"> </w:t>
      </w:r>
      <w:r w:rsidR="0053703F" w:rsidRPr="005F5D6E">
        <w:rPr>
          <w:rFonts w:cs="Times New Roman"/>
          <w:color w:val="231F20"/>
          <w:spacing w:val="2"/>
          <w:sz w:val="24"/>
          <w:szCs w:val="24"/>
          <w:lang w:val="hr-HR"/>
        </w:rPr>
        <w:t>Župa</w:t>
      </w:r>
      <w:r w:rsidR="003277ED" w:rsidRPr="005F5D6E">
        <w:rPr>
          <w:rFonts w:cs="Times New Roman"/>
          <w:color w:val="231F20"/>
          <w:spacing w:val="2"/>
          <w:sz w:val="24"/>
          <w:szCs w:val="24"/>
          <w:lang w:val="hr-HR"/>
        </w:rPr>
        <w:t>nije</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Zapadnohercegovačke</w:t>
      </w:r>
      <w:r>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(u</w:t>
      </w:r>
      <w:r>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daljnjem</w:t>
      </w:r>
      <w:r>
        <w:rPr>
          <w:rFonts w:cs="Times New Roman"/>
          <w:color w:val="231F20"/>
          <w:spacing w:val="2"/>
          <w:sz w:val="24"/>
          <w:szCs w:val="24"/>
          <w:lang w:val="hr-HR"/>
        </w:rPr>
        <w:t xml:space="preserve"> </w:t>
      </w:r>
      <w:r w:rsidR="003277ED" w:rsidRPr="005F5D6E">
        <w:rPr>
          <w:rFonts w:cs="Times New Roman"/>
          <w:color w:val="231F20"/>
          <w:sz w:val="24"/>
          <w:szCs w:val="24"/>
          <w:lang w:val="hr-HR"/>
        </w:rPr>
        <w:t>tekstu:</w:t>
      </w:r>
      <w:r>
        <w:rPr>
          <w:rFonts w:cs="Times New Roman"/>
          <w:color w:val="231F20"/>
          <w:sz w:val="24"/>
          <w:szCs w:val="24"/>
          <w:lang w:val="hr-HR"/>
        </w:rPr>
        <w:t xml:space="preserve"> </w:t>
      </w:r>
      <w:r w:rsidR="003277ED" w:rsidRPr="005F5D6E">
        <w:rPr>
          <w:rFonts w:cs="Times New Roman"/>
          <w:color w:val="231F20"/>
          <w:sz w:val="24"/>
          <w:szCs w:val="24"/>
          <w:lang w:val="hr-HR"/>
        </w:rPr>
        <w:t>Ministarstvo).</w:t>
      </w:r>
    </w:p>
    <w:p w:rsidR="003277ED" w:rsidRPr="005F5D6E" w:rsidRDefault="00240619" w:rsidP="005F5D6E">
      <w:pPr>
        <w:pStyle w:val="Tijeloteksta"/>
        <w:tabs>
          <w:tab w:val="left" w:pos="719"/>
        </w:tabs>
        <w:spacing w:line="276" w:lineRule="auto"/>
        <w:ind w:right="1" w:firstLine="0"/>
        <w:jc w:val="both"/>
        <w:rPr>
          <w:rFonts w:cs="Times New Roman"/>
          <w:sz w:val="24"/>
          <w:szCs w:val="24"/>
          <w:lang w:val="hr-HR"/>
        </w:rPr>
      </w:pPr>
      <w:r w:rsidRPr="005F5D6E">
        <w:rPr>
          <w:rFonts w:cs="Times New Roman"/>
          <w:color w:val="231F20"/>
          <w:spacing w:val="1"/>
          <w:sz w:val="24"/>
          <w:szCs w:val="24"/>
          <w:lang w:val="hr-HR"/>
        </w:rPr>
        <w:tab/>
        <w:t xml:space="preserve">(2) </w:t>
      </w:r>
      <w:r w:rsidR="003277ED" w:rsidRPr="005F5D6E">
        <w:rPr>
          <w:rFonts w:cs="Times New Roman"/>
          <w:color w:val="231F20"/>
          <w:spacing w:val="1"/>
          <w:sz w:val="24"/>
          <w:szCs w:val="24"/>
          <w:lang w:val="hr-HR"/>
        </w:rPr>
        <w:t>Ako</w:t>
      </w:r>
      <w:r w:rsidR="00A40BA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oblici,</w:t>
      </w:r>
      <w:r w:rsidR="00A40BA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elementi</w:t>
      </w:r>
      <w:r w:rsidR="00A40BA0">
        <w:rPr>
          <w:rFonts w:cs="Times New Roman"/>
          <w:color w:val="231F20"/>
          <w:spacing w:val="1"/>
          <w:sz w:val="24"/>
          <w:szCs w:val="24"/>
          <w:lang w:val="hr-HR"/>
        </w:rPr>
        <w:t xml:space="preserve"> </w:t>
      </w:r>
      <w:r w:rsidR="003277ED" w:rsidRPr="005F5D6E">
        <w:rPr>
          <w:rFonts w:cs="Times New Roman"/>
          <w:color w:val="231F20"/>
          <w:sz w:val="24"/>
          <w:szCs w:val="24"/>
          <w:lang w:val="hr-HR"/>
        </w:rPr>
        <w:t>i</w:t>
      </w:r>
      <w:r w:rsidR="00A40BA0">
        <w:rPr>
          <w:rFonts w:cs="Times New Roman"/>
          <w:color w:val="231F20"/>
          <w:sz w:val="24"/>
          <w:szCs w:val="24"/>
          <w:lang w:val="hr-HR"/>
        </w:rPr>
        <w:t xml:space="preserve"> </w:t>
      </w:r>
      <w:r w:rsidR="003277ED" w:rsidRPr="005F5D6E">
        <w:rPr>
          <w:rFonts w:cs="Times New Roman"/>
          <w:color w:val="231F20"/>
          <w:spacing w:val="1"/>
          <w:sz w:val="24"/>
          <w:szCs w:val="24"/>
          <w:lang w:val="hr-HR"/>
        </w:rPr>
        <w:t>mjerila</w:t>
      </w:r>
      <w:r w:rsidR="00A40BA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provjeravanja</w:t>
      </w:r>
      <w:r w:rsidR="00A40BA0">
        <w:rPr>
          <w:rFonts w:cs="Times New Roman"/>
          <w:color w:val="231F20"/>
          <w:spacing w:val="1"/>
          <w:sz w:val="24"/>
          <w:szCs w:val="24"/>
          <w:lang w:val="hr-HR"/>
        </w:rPr>
        <w:t xml:space="preserve"> </w:t>
      </w:r>
      <w:r w:rsidR="003277ED" w:rsidRPr="005F5D6E">
        <w:rPr>
          <w:rFonts w:cs="Times New Roman"/>
          <w:color w:val="231F20"/>
          <w:sz w:val="24"/>
          <w:szCs w:val="24"/>
          <w:lang w:val="hr-HR"/>
        </w:rPr>
        <w:t>i</w:t>
      </w:r>
      <w:r w:rsidR="00A40BA0">
        <w:rPr>
          <w:rFonts w:cs="Times New Roman"/>
          <w:color w:val="231F20"/>
          <w:sz w:val="24"/>
          <w:szCs w:val="24"/>
          <w:lang w:val="hr-HR"/>
        </w:rPr>
        <w:t xml:space="preserve"> </w:t>
      </w:r>
      <w:r w:rsidR="003277ED" w:rsidRPr="005F5D6E">
        <w:rPr>
          <w:rFonts w:cs="Times New Roman"/>
          <w:color w:val="231F20"/>
          <w:sz w:val="24"/>
          <w:szCs w:val="24"/>
          <w:lang w:val="hr-HR"/>
        </w:rPr>
        <w:t xml:space="preserve">ocjenjivanja nisu propisani, određuje </w:t>
      </w:r>
      <w:r w:rsidR="006D3C4E" w:rsidRPr="005F5D6E">
        <w:rPr>
          <w:rFonts w:cs="Times New Roman"/>
          <w:color w:val="231F20"/>
          <w:sz w:val="24"/>
          <w:szCs w:val="24"/>
          <w:lang w:val="hr-HR"/>
        </w:rPr>
        <w:t xml:space="preserve">ih učitelj/nastavnik samostalno u skladu s odredbom članka 3. </w:t>
      </w:r>
      <w:r w:rsidR="00C34D91" w:rsidRPr="005F5D6E">
        <w:rPr>
          <w:rFonts w:cs="Times New Roman"/>
          <w:color w:val="231F20"/>
          <w:sz w:val="24"/>
          <w:szCs w:val="24"/>
          <w:lang w:val="hr-HR"/>
        </w:rPr>
        <w:t xml:space="preserve">stavka (3) </w:t>
      </w:r>
      <w:r w:rsidR="006D3C4E" w:rsidRPr="005F5D6E">
        <w:rPr>
          <w:rFonts w:cs="Times New Roman"/>
          <w:color w:val="231F20"/>
          <w:sz w:val="24"/>
          <w:szCs w:val="24"/>
          <w:lang w:val="hr-HR"/>
        </w:rPr>
        <w:t>ovog Pravilnika, te</w:t>
      </w:r>
      <w:r w:rsidR="00A40BA0">
        <w:rPr>
          <w:rFonts w:cs="Times New Roman"/>
          <w:color w:val="231F20"/>
          <w:sz w:val="24"/>
          <w:szCs w:val="24"/>
          <w:lang w:val="hr-HR"/>
        </w:rPr>
        <w:t xml:space="preserve"> </w:t>
      </w:r>
      <w:r w:rsidR="003277ED" w:rsidRPr="005F5D6E">
        <w:rPr>
          <w:rFonts w:cs="Times New Roman"/>
          <w:color w:val="231F20"/>
          <w:sz w:val="24"/>
          <w:szCs w:val="24"/>
          <w:lang w:val="hr-HR"/>
        </w:rPr>
        <w:t>u</w:t>
      </w:r>
      <w:r w:rsidR="00A40BA0">
        <w:rPr>
          <w:rFonts w:cs="Times New Roman"/>
          <w:color w:val="231F20"/>
          <w:sz w:val="24"/>
          <w:szCs w:val="24"/>
          <w:lang w:val="hr-HR"/>
        </w:rPr>
        <w:t xml:space="preserve"> </w:t>
      </w:r>
      <w:r w:rsidR="003277ED" w:rsidRPr="005F5D6E">
        <w:rPr>
          <w:rFonts w:cs="Times New Roman"/>
          <w:color w:val="231F20"/>
          <w:sz w:val="24"/>
          <w:szCs w:val="24"/>
          <w:lang w:val="hr-HR"/>
        </w:rPr>
        <w:t>skladu</w:t>
      </w:r>
      <w:r w:rsidR="00A40BA0">
        <w:rPr>
          <w:rFonts w:cs="Times New Roman"/>
          <w:color w:val="231F20"/>
          <w:sz w:val="24"/>
          <w:szCs w:val="24"/>
          <w:lang w:val="hr-HR"/>
        </w:rPr>
        <w:t xml:space="preserve"> </w:t>
      </w:r>
      <w:r w:rsidR="003277ED" w:rsidRPr="005F5D6E">
        <w:rPr>
          <w:rFonts w:cs="Times New Roman"/>
          <w:color w:val="231F20"/>
          <w:sz w:val="24"/>
          <w:szCs w:val="24"/>
          <w:lang w:val="hr-HR"/>
        </w:rPr>
        <w:t>sa</w:t>
      </w:r>
      <w:r w:rsidR="00A40BA0">
        <w:rPr>
          <w:rFonts w:cs="Times New Roman"/>
          <w:color w:val="231F20"/>
          <w:sz w:val="24"/>
          <w:szCs w:val="24"/>
          <w:lang w:val="hr-HR"/>
        </w:rPr>
        <w:t xml:space="preserve"> </w:t>
      </w:r>
      <w:r w:rsidR="003277ED" w:rsidRPr="005F5D6E">
        <w:rPr>
          <w:rFonts w:cs="Times New Roman"/>
          <w:color w:val="231F20"/>
          <w:sz w:val="24"/>
          <w:szCs w:val="24"/>
          <w:lang w:val="hr-HR"/>
        </w:rPr>
        <w:t>svojim</w:t>
      </w:r>
      <w:r w:rsidR="00A40BA0">
        <w:rPr>
          <w:rFonts w:cs="Times New Roman"/>
          <w:color w:val="231F20"/>
          <w:sz w:val="24"/>
          <w:szCs w:val="24"/>
          <w:lang w:val="hr-HR"/>
        </w:rPr>
        <w:t xml:space="preserve"> </w:t>
      </w:r>
      <w:r w:rsidR="003277ED" w:rsidRPr="005F5D6E">
        <w:rPr>
          <w:rFonts w:cs="Times New Roman"/>
          <w:color w:val="231F20"/>
          <w:sz w:val="24"/>
          <w:szCs w:val="24"/>
          <w:lang w:val="hr-HR"/>
        </w:rPr>
        <w:t>izvedbenim</w:t>
      </w:r>
      <w:r w:rsidR="00A40BA0">
        <w:rPr>
          <w:rFonts w:cs="Times New Roman"/>
          <w:color w:val="231F20"/>
          <w:sz w:val="24"/>
          <w:szCs w:val="24"/>
          <w:lang w:val="hr-HR"/>
        </w:rPr>
        <w:t xml:space="preserve"> </w:t>
      </w:r>
      <w:r w:rsidR="003277ED" w:rsidRPr="005F5D6E">
        <w:rPr>
          <w:rFonts w:cs="Times New Roman"/>
          <w:color w:val="231F20"/>
          <w:sz w:val="24"/>
          <w:szCs w:val="24"/>
          <w:lang w:val="hr-HR"/>
        </w:rPr>
        <w:t>nastavnim</w:t>
      </w:r>
      <w:r w:rsidR="009C6156">
        <w:rPr>
          <w:rFonts w:cs="Times New Roman"/>
          <w:color w:val="231F20"/>
          <w:sz w:val="24"/>
          <w:szCs w:val="24"/>
          <w:lang w:val="hr-HR"/>
        </w:rPr>
        <w:t xml:space="preserve"> </w:t>
      </w:r>
      <w:r w:rsidR="003277ED" w:rsidRPr="005F5D6E">
        <w:rPr>
          <w:rFonts w:cs="Times New Roman"/>
          <w:color w:val="231F20"/>
          <w:spacing w:val="-1"/>
          <w:sz w:val="24"/>
          <w:szCs w:val="24"/>
          <w:lang w:val="hr-HR"/>
        </w:rPr>
        <w:t>programom,</w:t>
      </w:r>
      <w:r w:rsidR="00A40BA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suvremenim</w:t>
      </w:r>
      <w:r w:rsidR="00A40BA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pedagoškim</w:t>
      </w:r>
      <w:r w:rsidR="00A40BA0">
        <w:rPr>
          <w:rFonts w:cs="Times New Roman"/>
          <w:color w:val="231F20"/>
          <w:spacing w:val="-1"/>
          <w:sz w:val="24"/>
          <w:szCs w:val="24"/>
          <w:lang w:val="hr-HR"/>
        </w:rPr>
        <w:t xml:space="preserve"> </w:t>
      </w:r>
      <w:r w:rsidR="003277ED" w:rsidRPr="005F5D6E">
        <w:rPr>
          <w:rFonts w:cs="Times New Roman"/>
          <w:color w:val="231F20"/>
          <w:sz w:val="24"/>
          <w:szCs w:val="24"/>
          <w:lang w:val="hr-HR"/>
        </w:rPr>
        <w:t>i</w:t>
      </w:r>
      <w:r w:rsidR="00A40BA0">
        <w:rPr>
          <w:rFonts w:cs="Times New Roman"/>
          <w:color w:val="231F20"/>
          <w:sz w:val="24"/>
          <w:szCs w:val="24"/>
          <w:lang w:val="hr-HR"/>
        </w:rPr>
        <w:t xml:space="preserve"> </w:t>
      </w:r>
      <w:r w:rsidR="003277ED" w:rsidRPr="005F5D6E">
        <w:rPr>
          <w:rFonts w:cs="Times New Roman"/>
          <w:color w:val="231F20"/>
          <w:spacing w:val="-1"/>
          <w:sz w:val="24"/>
          <w:szCs w:val="24"/>
          <w:lang w:val="hr-HR"/>
        </w:rPr>
        <w:t>dokimologijskim</w:t>
      </w:r>
      <w:r w:rsidR="00A40BA0">
        <w:rPr>
          <w:rFonts w:cs="Times New Roman"/>
          <w:color w:val="231F20"/>
          <w:spacing w:val="-1"/>
          <w:sz w:val="24"/>
          <w:szCs w:val="24"/>
          <w:lang w:val="hr-HR"/>
        </w:rPr>
        <w:t xml:space="preserve"> </w:t>
      </w:r>
      <w:r w:rsidR="003277ED" w:rsidRPr="005F5D6E">
        <w:rPr>
          <w:rFonts w:cs="Times New Roman"/>
          <w:color w:val="231F20"/>
          <w:sz w:val="24"/>
          <w:szCs w:val="24"/>
          <w:lang w:val="hr-HR"/>
        </w:rPr>
        <w:t>spoznajama,</w:t>
      </w:r>
      <w:r w:rsidR="00A40BA0">
        <w:rPr>
          <w:rFonts w:cs="Times New Roman"/>
          <w:color w:val="231F20"/>
          <w:sz w:val="24"/>
          <w:szCs w:val="24"/>
          <w:lang w:val="hr-HR"/>
        </w:rPr>
        <w:t xml:space="preserve"> </w:t>
      </w:r>
      <w:r w:rsidR="003277ED" w:rsidRPr="005F5D6E">
        <w:rPr>
          <w:rFonts w:cs="Times New Roman"/>
          <w:color w:val="231F20"/>
          <w:sz w:val="24"/>
          <w:szCs w:val="24"/>
          <w:lang w:val="hr-HR"/>
        </w:rPr>
        <w:t>te</w:t>
      </w:r>
      <w:r w:rsidR="00A40BA0">
        <w:rPr>
          <w:rFonts w:cs="Times New Roman"/>
          <w:color w:val="231F20"/>
          <w:sz w:val="24"/>
          <w:szCs w:val="24"/>
          <w:lang w:val="hr-HR"/>
        </w:rPr>
        <w:t xml:space="preserve"> </w:t>
      </w:r>
      <w:r w:rsidR="003277ED" w:rsidRPr="005F5D6E">
        <w:rPr>
          <w:rFonts w:cs="Times New Roman"/>
          <w:color w:val="231F20"/>
          <w:sz w:val="24"/>
          <w:szCs w:val="24"/>
          <w:lang w:val="hr-HR"/>
        </w:rPr>
        <w:t>odredbama</w:t>
      </w:r>
      <w:r w:rsidR="00A40BA0">
        <w:rPr>
          <w:rFonts w:cs="Times New Roman"/>
          <w:color w:val="231F20"/>
          <w:sz w:val="24"/>
          <w:szCs w:val="24"/>
          <w:lang w:val="hr-HR"/>
        </w:rPr>
        <w:t xml:space="preserve"> </w:t>
      </w:r>
      <w:r w:rsidR="003277ED" w:rsidRPr="005F5D6E">
        <w:rPr>
          <w:rFonts w:cs="Times New Roman"/>
          <w:color w:val="231F20"/>
          <w:sz w:val="24"/>
          <w:szCs w:val="24"/>
          <w:lang w:val="hr-HR"/>
        </w:rPr>
        <w:t>ovoga</w:t>
      </w:r>
      <w:r w:rsidR="00A40BA0">
        <w:rPr>
          <w:rFonts w:cs="Times New Roman"/>
          <w:color w:val="231F20"/>
          <w:sz w:val="24"/>
          <w:szCs w:val="24"/>
          <w:lang w:val="hr-HR"/>
        </w:rPr>
        <w:t xml:space="preserve"> </w:t>
      </w:r>
      <w:r w:rsidR="003277ED" w:rsidRPr="005F5D6E">
        <w:rPr>
          <w:rFonts w:cs="Times New Roman"/>
          <w:color w:val="231F20"/>
          <w:sz w:val="24"/>
          <w:szCs w:val="24"/>
          <w:lang w:val="hr-HR"/>
        </w:rPr>
        <w:t>Pravilnika.</w:t>
      </w:r>
    </w:p>
    <w:p w:rsidR="003277ED" w:rsidRPr="005F5D6E" w:rsidRDefault="003277ED" w:rsidP="005F5D6E">
      <w:pPr>
        <w:spacing w:before="10"/>
        <w:rPr>
          <w:rFonts w:ascii="Times New Roman" w:eastAsia="Times New Roman" w:hAnsi="Times New Roman" w:cs="Times New Roman"/>
          <w:sz w:val="24"/>
          <w:szCs w:val="24"/>
        </w:rPr>
      </w:pPr>
    </w:p>
    <w:p w:rsidR="003277ED" w:rsidRPr="005F5D6E" w:rsidRDefault="003277ED" w:rsidP="005F5D6E">
      <w:pPr>
        <w:pStyle w:val="Naslov31"/>
        <w:spacing w:line="276" w:lineRule="auto"/>
        <w:ind w:left="1247" w:right="1132"/>
        <w:jc w:val="center"/>
        <w:rPr>
          <w:rFonts w:cs="Times New Roman"/>
          <w:color w:val="231F20"/>
          <w:sz w:val="24"/>
          <w:szCs w:val="24"/>
          <w:lang w:val="hr-HR"/>
        </w:rPr>
      </w:pPr>
      <w:r w:rsidRPr="005F5D6E">
        <w:rPr>
          <w:rFonts w:cs="Times New Roman"/>
          <w:color w:val="231F20"/>
          <w:sz w:val="24"/>
          <w:szCs w:val="24"/>
          <w:lang w:val="hr-HR"/>
        </w:rPr>
        <w:t>Članak</w:t>
      </w:r>
      <w:r w:rsidR="00A40BA0">
        <w:rPr>
          <w:rFonts w:cs="Times New Roman"/>
          <w:color w:val="231F20"/>
          <w:sz w:val="24"/>
          <w:szCs w:val="24"/>
          <w:lang w:val="hr-HR"/>
        </w:rPr>
        <w:t xml:space="preserve"> </w:t>
      </w:r>
      <w:r w:rsidR="001A57AB" w:rsidRPr="005F5D6E">
        <w:rPr>
          <w:rFonts w:cs="Times New Roman"/>
          <w:color w:val="231F20"/>
          <w:sz w:val="24"/>
          <w:szCs w:val="24"/>
          <w:lang w:val="hr-HR"/>
        </w:rPr>
        <w:t>11</w:t>
      </w:r>
      <w:r w:rsidRPr="005F5D6E">
        <w:rPr>
          <w:rFonts w:cs="Times New Roman"/>
          <w:color w:val="231F20"/>
          <w:sz w:val="24"/>
          <w:szCs w:val="24"/>
          <w:lang w:val="hr-HR"/>
        </w:rPr>
        <w:t>.</w:t>
      </w:r>
    </w:p>
    <w:p w:rsidR="00B5768E" w:rsidRPr="005F5D6E" w:rsidRDefault="00B5768E" w:rsidP="005F5D6E">
      <w:pPr>
        <w:pStyle w:val="Naslov31"/>
        <w:spacing w:line="276" w:lineRule="auto"/>
        <w:ind w:left="1247" w:right="1132"/>
        <w:jc w:val="center"/>
        <w:rPr>
          <w:rFonts w:cs="Times New Roman"/>
          <w:b w:val="0"/>
          <w:bCs w:val="0"/>
          <w:sz w:val="24"/>
          <w:szCs w:val="24"/>
          <w:lang w:val="hr-HR"/>
        </w:rPr>
      </w:pPr>
      <w:r w:rsidRPr="005F5D6E">
        <w:rPr>
          <w:rFonts w:cs="Times New Roman"/>
          <w:color w:val="231F20"/>
          <w:sz w:val="24"/>
          <w:szCs w:val="24"/>
          <w:lang w:val="hr-HR"/>
        </w:rPr>
        <w:t>(</w:t>
      </w:r>
      <w:r w:rsidR="00FC1BDE" w:rsidRPr="005F5D6E">
        <w:rPr>
          <w:rFonts w:cs="Times New Roman"/>
          <w:color w:val="231F20"/>
          <w:sz w:val="24"/>
          <w:szCs w:val="24"/>
          <w:lang w:val="hr-HR"/>
        </w:rPr>
        <w:t xml:space="preserve">Ocjenjivanje </w:t>
      </w:r>
      <w:r w:rsidR="00CC3FE9" w:rsidRPr="005F5D6E">
        <w:rPr>
          <w:rFonts w:cs="Times New Roman"/>
          <w:color w:val="231F20"/>
          <w:sz w:val="24"/>
          <w:szCs w:val="24"/>
          <w:lang w:val="hr-HR"/>
        </w:rPr>
        <w:t>odgojnih predmeta)</w:t>
      </w:r>
    </w:p>
    <w:p w:rsidR="003277ED" w:rsidRPr="005F5D6E" w:rsidRDefault="003277ED" w:rsidP="005F5D6E">
      <w:pPr>
        <w:pStyle w:val="Tijeloteksta"/>
        <w:spacing w:before="10" w:line="276" w:lineRule="auto"/>
        <w:ind w:left="117" w:firstLine="591"/>
        <w:jc w:val="both"/>
        <w:rPr>
          <w:rFonts w:cs="Times New Roman"/>
          <w:sz w:val="24"/>
          <w:szCs w:val="24"/>
          <w:lang w:val="hr-HR"/>
        </w:rPr>
      </w:pPr>
      <w:r w:rsidRPr="005F5D6E">
        <w:rPr>
          <w:rFonts w:cs="Times New Roman"/>
          <w:color w:val="231F20"/>
          <w:sz w:val="24"/>
          <w:szCs w:val="24"/>
          <w:lang w:val="hr-HR"/>
        </w:rPr>
        <w:t>Ocjena</w:t>
      </w:r>
      <w:r w:rsidR="00A40BA0">
        <w:rPr>
          <w:rFonts w:cs="Times New Roman"/>
          <w:color w:val="231F20"/>
          <w:sz w:val="24"/>
          <w:szCs w:val="24"/>
          <w:lang w:val="hr-HR"/>
        </w:rPr>
        <w:t xml:space="preserve"> </w:t>
      </w:r>
      <w:r w:rsidRPr="005F5D6E">
        <w:rPr>
          <w:rFonts w:cs="Times New Roman"/>
          <w:color w:val="231F20"/>
          <w:sz w:val="24"/>
          <w:szCs w:val="24"/>
          <w:lang w:val="hr-HR"/>
        </w:rPr>
        <w:t>iz</w:t>
      </w:r>
      <w:r w:rsidR="00A40BA0">
        <w:rPr>
          <w:rFonts w:cs="Times New Roman"/>
          <w:color w:val="231F20"/>
          <w:sz w:val="24"/>
          <w:szCs w:val="24"/>
          <w:lang w:val="hr-HR"/>
        </w:rPr>
        <w:t xml:space="preserve"> </w:t>
      </w:r>
      <w:r w:rsidRPr="005F5D6E">
        <w:rPr>
          <w:rFonts w:cs="Times New Roman"/>
          <w:color w:val="231F20"/>
          <w:sz w:val="24"/>
          <w:szCs w:val="24"/>
          <w:lang w:val="hr-HR"/>
        </w:rPr>
        <w:t>likovne,</w:t>
      </w:r>
      <w:r w:rsidR="00A40BA0">
        <w:rPr>
          <w:rFonts w:cs="Times New Roman"/>
          <w:color w:val="231F20"/>
          <w:sz w:val="24"/>
          <w:szCs w:val="24"/>
          <w:lang w:val="hr-HR"/>
        </w:rPr>
        <w:t xml:space="preserve"> </w:t>
      </w:r>
      <w:r w:rsidRPr="005F5D6E">
        <w:rPr>
          <w:rFonts w:cs="Times New Roman"/>
          <w:color w:val="231F20"/>
          <w:sz w:val="24"/>
          <w:szCs w:val="24"/>
          <w:lang w:val="hr-HR"/>
        </w:rPr>
        <w:t>glazbene,</w:t>
      </w:r>
      <w:r w:rsidR="00A40BA0">
        <w:rPr>
          <w:rFonts w:cs="Times New Roman"/>
          <w:color w:val="231F20"/>
          <w:sz w:val="24"/>
          <w:szCs w:val="24"/>
          <w:lang w:val="hr-HR"/>
        </w:rPr>
        <w:t xml:space="preserve"> </w:t>
      </w:r>
      <w:r w:rsidRPr="005F5D6E">
        <w:rPr>
          <w:rFonts w:cs="Times New Roman"/>
          <w:color w:val="231F20"/>
          <w:sz w:val="24"/>
          <w:szCs w:val="24"/>
          <w:lang w:val="hr-HR"/>
        </w:rPr>
        <w:t>tjelesne</w:t>
      </w:r>
      <w:r w:rsidR="00A40BA0">
        <w:rPr>
          <w:rFonts w:cs="Times New Roman"/>
          <w:color w:val="231F20"/>
          <w:sz w:val="24"/>
          <w:szCs w:val="24"/>
          <w:lang w:val="hr-HR"/>
        </w:rPr>
        <w:t xml:space="preserve"> </w:t>
      </w:r>
      <w:r w:rsidRPr="005F5D6E">
        <w:rPr>
          <w:rFonts w:cs="Times New Roman"/>
          <w:color w:val="231F20"/>
          <w:sz w:val="24"/>
          <w:szCs w:val="24"/>
          <w:lang w:val="hr-HR"/>
        </w:rPr>
        <w:t>i</w:t>
      </w:r>
      <w:r w:rsidR="00A40BA0">
        <w:rPr>
          <w:rFonts w:cs="Times New Roman"/>
          <w:color w:val="231F20"/>
          <w:sz w:val="24"/>
          <w:szCs w:val="24"/>
          <w:lang w:val="hr-HR"/>
        </w:rPr>
        <w:t xml:space="preserve"> </w:t>
      </w:r>
      <w:r w:rsidRPr="005F5D6E">
        <w:rPr>
          <w:rFonts w:cs="Times New Roman"/>
          <w:color w:val="231F20"/>
          <w:sz w:val="24"/>
          <w:szCs w:val="24"/>
          <w:lang w:val="hr-HR"/>
        </w:rPr>
        <w:t>zdravstvene</w:t>
      </w:r>
      <w:r w:rsidR="00A40BA0">
        <w:rPr>
          <w:rFonts w:cs="Times New Roman"/>
          <w:color w:val="231F20"/>
          <w:sz w:val="24"/>
          <w:szCs w:val="24"/>
          <w:lang w:val="hr-HR"/>
        </w:rPr>
        <w:t xml:space="preserve"> </w:t>
      </w:r>
      <w:r w:rsidRPr="005F5D6E">
        <w:rPr>
          <w:rFonts w:cs="Times New Roman"/>
          <w:color w:val="231F20"/>
          <w:sz w:val="24"/>
          <w:szCs w:val="24"/>
          <w:lang w:val="hr-HR"/>
        </w:rPr>
        <w:t xml:space="preserve"> </w:t>
      </w:r>
      <w:r w:rsidRPr="005F5D6E">
        <w:rPr>
          <w:rFonts w:cs="Times New Roman"/>
          <w:color w:val="231F20"/>
          <w:spacing w:val="2"/>
          <w:sz w:val="24"/>
          <w:szCs w:val="24"/>
          <w:lang w:val="hr-HR"/>
        </w:rPr>
        <w:t>kulture,</w:t>
      </w:r>
      <w:r w:rsidR="00A40BA0">
        <w:rPr>
          <w:rFonts w:cs="Times New Roman"/>
          <w:color w:val="231F20"/>
          <w:spacing w:val="2"/>
          <w:sz w:val="24"/>
          <w:szCs w:val="24"/>
          <w:lang w:val="hr-HR"/>
        </w:rPr>
        <w:t xml:space="preserve"> </w:t>
      </w:r>
      <w:r w:rsidR="002F0FD5">
        <w:rPr>
          <w:rFonts w:cs="Times New Roman"/>
          <w:color w:val="231F20"/>
          <w:spacing w:val="2"/>
          <w:sz w:val="24"/>
          <w:szCs w:val="24"/>
          <w:lang w:val="hr-HR"/>
        </w:rPr>
        <w:t>etike te</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vjeronauka</w:t>
      </w:r>
      <w:r w:rsidR="00A40BA0">
        <w:rPr>
          <w:rFonts w:cs="Times New Roman"/>
          <w:color w:val="231F20"/>
          <w:spacing w:val="2"/>
          <w:sz w:val="24"/>
          <w:szCs w:val="24"/>
          <w:lang w:val="hr-HR"/>
        </w:rPr>
        <w:t xml:space="preserve"> </w:t>
      </w:r>
      <w:r w:rsidRPr="005F5D6E">
        <w:rPr>
          <w:rFonts w:cs="Times New Roman"/>
          <w:color w:val="231F20"/>
          <w:sz w:val="24"/>
          <w:szCs w:val="24"/>
          <w:lang w:val="hr-HR"/>
        </w:rPr>
        <w:t>mora</w:t>
      </w:r>
      <w:r w:rsidR="00A40BA0">
        <w:rPr>
          <w:rFonts w:cs="Times New Roman"/>
          <w:color w:val="231F20"/>
          <w:sz w:val="24"/>
          <w:szCs w:val="24"/>
          <w:lang w:val="hr-HR"/>
        </w:rPr>
        <w:t xml:space="preserve"> </w:t>
      </w:r>
      <w:r w:rsidRPr="005F5D6E">
        <w:rPr>
          <w:rFonts w:cs="Times New Roman"/>
          <w:color w:val="231F20"/>
          <w:sz w:val="24"/>
          <w:szCs w:val="24"/>
          <w:lang w:val="hr-HR"/>
        </w:rPr>
        <w:t>biti</w:t>
      </w:r>
      <w:r w:rsidR="00A40BA0">
        <w:rPr>
          <w:rFonts w:cs="Times New Roman"/>
          <w:color w:val="231F20"/>
          <w:sz w:val="24"/>
          <w:szCs w:val="24"/>
          <w:lang w:val="hr-HR"/>
        </w:rPr>
        <w:t xml:space="preserve"> </w:t>
      </w:r>
      <w:r w:rsidRPr="005F5D6E">
        <w:rPr>
          <w:rFonts w:cs="Times New Roman"/>
          <w:color w:val="231F20"/>
          <w:sz w:val="24"/>
          <w:szCs w:val="24"/>
          <w:lang w:val="hr-HR"/>
        </w:rPr>
        <w:t>poticaj</w:t>
      </w:r>
      <w:r w:rsidR="00A40BA0">
        <w:rPr>
          <w:rFonts w:cs="Times New Roman"/>
          <w:color w:val="231F20"/>
          <w:sz w:val="24"/>
          <w:szCs w:val="24"/>
          <w:lang w:val="hr-HR"/>
        </w:rPr>
        <w:t xml:space="preserve"> </w:t>
      </w:r>
      <w:r w:rsidRPr="005F5D6E">
        <w:rPr>
          <w:rFonts w:cs="Times New Roman"/>
          <w:color w:val="231F20"/>
          <w:sz w:val="24"/>
          <w:szCs w:val="24"/>
          <w:lang w:val="hr-HR"/>
        </w:rPr>
        <w:t>u</w:t>
      </w:r>
      <w:r w:rsidR="00A40BA0">
        <w:rPr>
          <w:rFonts w:cs="Times New Roman"/>
          <w:color w:val="231F20"/>
          <w:sz w:val="24"/>
          <w:szCs w:val="24"/>
          <w:lang w:val="hr-HR"/>
        </w:rPr>
        <w:t xml:space="preserve"> </w:t>
      </w:r>
      <w:r w:rsidRPr="005F5D6E">
        <w:rPr>
          <w:rFonts w:cs="Times New Roman"/>
          <w:color w:val="231F20"/>
          <w:sz w:val="24"/>
          <w:szCs w:val="24"/>
          <w:lang w:val="hr-HR"/>
        </w:rPr>
        <w:t>osobnom</w:t>
      </w:r>
      <w:r w:rsidR="00A40BA0">
        <w:rPr>
          <w:rFonts w:cs="Times New Roman"/>
          <w:color w:val="231F20"/>
          <w:sz w:val="24"/>
          <w:szCs w:val="24"/>
          <w:lang w:val="hr-HR"/>
        </w:rPr>
        <w:t xml:space="preserve"> </w:t>
      </w:r>
      <w:r w:rsidRPr="005F5D6E">
        <w:rPr>
          <w:rFonts w:cs="Times New Roman"/>
          <w:color w:val="231F20"/>
          <w:sz w:val="24"/>
          <w:szCs w:val="24"/>
          <w:lang w:val="hr-HR"/>
        </w:rPr>
        <w:t>razvoju</w:t>
      </w:r>
      <w:r w:rsidR="00A40BA0">
        <w:rPr>
          <w:rFonts w:cs="Times New Roman"/>
          <w:color w:val="231F20"/>
          <w:sz w:val="24"/>
          <w:szCs w:val="24"/>
          <w:lang w:val="hr-HR"/>
        </w:rPr>
        <w:t xml:space="preserve"> </w:t>
      </w:r>
      <w:r w:rsidRPr="005F5D6E">
        <w:rPr>
          <w:rFonts w:cs="Times New Roman"/>
          <w:color w:val="231F20"/>
          <w:sz w:val="24"/>
          <w:szCs w:val="24"/>
          <w:lang w:val="hr-HR"/>
        </w:rPr>
        <w:t>učenika</w:t>
      </w:r>
      <w:r w:rsidR="00A40BA0">
        <w:rPr>
          <w:rFonts w:cs="Times New Roman"/>
          <w:color w:val="231F20"/>
          <w:sz w:val="24"/>
          <w:szCs w:val="24"/>
          <w:lang w:val="hr-HR"/>
        </w:rPr>
        <w:t xml:space="preserve"> </w:t>
      </w:r>
      <w:r w:rsidRPr="005F5D6E">
        <w:rPr>
          <w:rFonts w:cs="Times New Roman"/>
          <w:color w:val="231F20"/>
          <w:spacing w:val="2"/>
          <w:sz w:val="24"/>
          <w:szCs w:val="24"/>
          <w:lang w:val="hr-HR"/>
        </w:rPr>
        <w:t>na</w:t>
      </w:r>
      <w:r w:rsidR="00A40BA0">
        <w:rPr>
          <w:rFonts w:cs="Times New Roman"/>
          <w:color w:val="231F20"/>
          <w:spacing w:val="2"/>
          <w:sz w:val="24"/>
          <w:szCs w:val="24"/>
          <w:lang w:val="hr-HR"/>
        </w:rPr>
        <w:t xml:space="preserve"> </w:t>
      </w:r>
      <w:r w:rsidRPr="005F5D6E">
        <w:rPr>
          <w:rFonts w:cs="Times New Roman"/>
          <w:color w:val="231F20"/>
          <w:spacing w:val="2"/>
          <w:sz w:val="24"/>
          <w:szCs w:val="24"/>
          <w:lang w:val="hr-HR"/>
        </w:rPr>
        <w:t>tom</w:t>
      </w:r>
      <w:r w:rsidR="00A40BA0">
        <w:rPr>
          <w:rFonts w:cs="Times New Roman"/>
          <w:color w:val="231F20"/>
          <w:spacing w:val="2"/>
          <w:sz w:val="24"/>
          <w:szCs w:val="24"/>
          <w:lang w:val="hr-HR"/>
        </w:rPr>
        <w:t xml:space="preserve"> </w:t>
      </w:r>
      <w:r w:rsidRPr="005F5D6E">
        <w:rPr>
          <w:rFonts w:cs="Times New Roman"/>
          <w:color w:val="231F20"/>
          <w:spacing w:val="3"/>
          <w:sz w:val="24"/>
          <w:szCs w:val="24"/>
          <w:lang w:val="hr-HR"/>
        </w:rPr>
        <w:t>polju,</w:t>
      </w:r>
      <w:r w:rsidR="00A40BA0">
        <w:rPr>
          <w:rFonts w:cs="Times New Roman"/>
          <w:color w:val="231F20"/>
          <w:spacing w:val="3"/>
          <w:sz w:val="24"/>
          <w:szCs w:val="24"/>
          <w:lang w:val="hr-HR"/>
        </w:rPr>
        <w:t xml:space="preserve"> </w:t>
      </w:r>
      <w:r w:rsidRPr="005F5D6E">
        <w:rPr>
          <w:rFonts w:cs="Times New Roman"/>
          <w:color w:val="231F20"/>
          <w:sz w:val="24"/>
          <w:szCs w:val="24"/>
          <w:lang w:val="hr-HR"/>
        </w:rPr>
        <w:t>a</w:t>
      </w:r>
      <w:r w:rsidR="00A40BA0">
        <w:rPr>
          <w:rFonts w:cs="Times New Roman"/>
          <w:color w:val="231F20"/>
          <w:sz w:val="24"/>
          <w:szCs w:val="24"/>
          <w:lang w:val="hr-HR"/>
        </w:rPr>
        <w:t xml:space="preserve"> </w:t>
      </w:r>
      <w:r w:rsidRPr="005F5D6E">
        <w:rPr>
          <w:rFonts w:cs="Times New Roman"/>
          <w:color w:val="231F20"/>
          <w:sz w:val="24"/>
          <w:szCs w:val="24"/>
          <w:lang w:val="hr-HR"/>
        </w:rPr>
        <w:t>u</w:t>
      </w:r>
      <w:r w:rsidR="00A40BA0">
        <w:rPr>
          <w:rFonts w:cs="Times New Roman"/>
          <w:color w:val="231F20"/>
          <w:sz w:val="24"/>
          <w:szCs w:val="24"/>
          <w:lang w:val="hr-HR"/>
        </w:rPr>
        <w:t xml:space="preserve"> </w:t>
      </w:r>
      <w:r w:rsidRPr="005F5D6E">
        <w:rPr>
          <w:rFonts w:cs="Times New Roman"/>
          <w:color w:val="231F20"/>
          <w:spacing w:val="3"/>
          <w:sz w:val="24"/>
          <w:szCs w:val="24"/>
          <w:lang w:val="hr-HR"/>
        </w:rPr>
        <w:t>postupcima</w:t>
      </w:r>
      <w:r w:rsidR="00A40BA0">
        <w:rPr>
          <w:rFonts w:cs="Times New Roman"/>
          <w:color w:val="231F20"/>
          <w:spacing w:val="3"/>
          <w:sz w:val="24"/>
          <w:szCs w:val="24"/>
          <w:lang w:val="hr-HR"/>
        </w:rPr>
        <w:t xml:space="preserve"> </w:t>
      </w:r>
      <w:r w:rsidRPr="005F5D6E">
        <w:rPr>
          <w:rFonts w:cs="Times New Roman"/>
          <w:color w:val="231F20"/>
          <w:spacing w:val="3"/>
          <w:sz w:val="24"/>
          <w:szCs w:val="24"/>
          <w:lang w:val="hr-HR"/>
        </w:rPr>
        <w:t>provjeravanja</w:t>
      </w:r>
      <w:r w:rsidR="00A40BA0">
        <w:rPr>
          <w:rFonts w:cs="Times New Roman"/>
          <w:color w:val="231F20"/>
          <w:spacing w:val="3"/>
          <w:sz w:val="24"/>
          <w:szCs w:val="24"/>
          <w:lang w:val="hr-HR"/>
        </w:rPr>
        <w:t xml:space="preserve"> </w:t>
      </w:r>
      <w:r w:rsidRPr="005F5D6E">
        <w:rPr>
          <w:rFonts w:cs="Times New Roman"/>
          <w:color w:val="231F20"/>
          <w:sz w:val="24"/>
          <w:szCs w:val="24"/>
          <w:lang w:val="hr-HR"/>
        </w:rPr>
        <w:t>i</w:t>
      </w:r>
      <w:r w:rsidR="00A40BA0">
        <w:rPr>
          <w:rFonts w:cs="Times New Roman"/>
          <w:color w:val="231F20"/>
          <w:sz w:val="24"/>
          <w:szCs w:val="24"/>
          <w:lang w:val="hr-HR"/>
        </w:rPr>
        <w:t xml:space="preserve"> </w:t>
      </w:r>
      <w:r w:rsidRPr="005F5D6E">
        <w:rPr>
          <w:rFonts w:cs="Times New Roman"/>
          <w:color w:val="231F20"/>
          <w:spacing w:val="3"/>
          <w:sz w:val="24"/>
          <w:szCs w:val="24"/>
          <w:lang w:val="hr-HR"/>
        </w:rPr>
        <w:t>ocje</w:t>
      </w:r>
      <w:r w:rsidRPr="005F5D6E">
        <w:rPr>
          <w:rFonts w:cs="Times New Roman"/>
          <w:color w:val="231F20"/>
          <w:sz w:val="24"/>
          <w:szCs w:val="24"/>
          <w:lang w:val="hr-HR"/>
        </w:rPr>
        <w:t>njivanja,</w:t>
      </w:r>
      <w:r w:rsidR="00A40BA0">
        <w:rPr>
          <w:rFonts w:cs="Times New Roman"/>
          <w:color w:val="231F20"/>
          <w:sz w:val="24"/>
          <w:szCs w:val="24"/>
          <w:lang w:val="hr-HR"/>
        </w:rPr>
        <w:t xml:space="preserve"> </w:t>
      </w:r>
      <w:r w:rsidRPr="005F5D6E">
        <w:rPr>
          <w:rFonts w:cs="Times New Roman"/>
          <w:color w:val="231F20"/>
          <w:sz w:val="24"/>
          <w:szCs w:val="24"/>
          <w:lang w:val="hr-HR"/>
        </w:rPr>
        <w:t>moraju</w:t>
      </w:r>
      <w:r w:rsidR="00A40BA0">
        <w:rPr>
          <w:rFonts w:cs="Times New Roman"/>
          <w:color w:val="231F20"/>
          <w:sz w:val="24"/>
          <w:szCs w:val="24"/>
          <w:lang w:val="hr-HR"/>
        </w:rPr>
        <w:t xml:space="preserve"> </w:t>
      </w:r>
      <w:r w:rsidRPr="005F5D6E">
        <w:rPr>
          <w:rFonts w:cs="Times New Roman"/>
          <w:color w:val="231F20"/>
          <w:sz w:val="24"/>
          <w:szCs w:val="24"/>
          <w:lang w:val="hr-HR"/>
        </w:rPr>
        <w:t>se</w:t>
      </w:r>
      <w:r w:rsidR="00A40BA0">
        <w:rPr>
          <w:rFonts w:cs="Times New Roman"/>
          <w:color w:val="231F20"/>
          <w:sz w:val="24"/>
          <w:szCs w:val="24"/>
          <w:lang w:val="hr-HR"/>
        </w:rPr>
        <w:t xml:space="preserve"> </w:t>
      </w:r>
      <w:r w:rsidRPr="005F5D6E">
        <w:rPr>
          <w:rFonts w:cs="Times New Roman"/>
          <w:color w:val="231F20"/>
          <w:sz w:val="24"/>
          <w:szCs w:val="24"/>
          <w:lang w:val="hr-HR"/>
        </w:rPr>
        <w:t>uvažavati</w:t>
      </w:r>
      <w:r w:rsidR="00A40BA0">
        <w:rPr>
          <w:rFonts w:cs="Times New Roman"/>
          <w:color w:val="231F20"/>
          <w:sz w:val="24"/>
          <w:szCs w:val="24"/>
          <w:lang w:val="hr-HR"/>
        </w:rPr>
        <w:t xml:space="preserve"> </w:t>
      </w:r>
      <w:r w:rsidRPr="005F5D6E">
        <w:rPr>
          <w:rFonts w:cs="Times New Roman"/>
          <w:color w:val="231F20"/>
          <w:sz w:val="24"/>
          <w:szCs w:val="24"/>
          <w:lang w:val="hr-HR"/>
        </w:rPr>
        <w:t>učenikove</w:t>
      </w:r>
      <w:r w:rsidR="00A40BA0">
        <w:rPr>
          <w:rFonts w:cs="Times New Roman"/>
          <w:color w:val="231F20"/>
          <w:sz w:val="24"/>
          <w:szCs w:val="24"/>
          <w:lang w:val="hr-HR"/>
        </w:rPr>
        <w:t xml:space="preserve"> </w:t>
      </w:r>
      <w:r w:rsidRPr="005F5D6E">
        <w:rPr>
          <w:rFonts w:cs="Times New Roman"/>
          <w:color w:val="231F20"/>
          <w:sz w:val="24"/>
          <w:szCs w:val="24"/>
          <w:lang w:val="hr-HR"/>
        </w:rPr>
        <w:t>sposobnosti</w:t>
      </w:r>
      <w:r w:rsidR="00A40BA0">
        <w:rPr>
          <w:rFonts w:cs="Times New Roman"/>
          <w:color w:val="231F20"/>
          <w:sz w:val="24"/>
          <w:szCs w:val="24"/>
          <w:lang w:val="hr-HR"/>
        </w:rPr>
        <w:t xml:space="preserve"> </w:t>
      </w:r>
      <w:r w:rsidRPr="005F5D6E">
        <w:rPr>
          <w:rFonts w:cs="Times New Roman"/>
          <w:color w:val="231F20"/>
          <w:sz w:val="24"/>
          <w:szCs w:val="24"/>
          <w:lang w:val="hr-HR"/>
        </w:rPr>
        <w:t>i mogućnosti.</w:t>
      </w:r>
    </w:p>
    <w:p w:rsidR="003277ED" w:rsidRPr="005F5D6E" w:rsidRDefault="003277ED" w:rsidP="005F5D6E">
      <w:pPr>
        <w:spacing w:before="10"/>
        <w:rPr>
          <w:rFonts w:ascii="Times New Roman" w:eastAsia="Times New Roman" w:hAnsi="Times New Roman" w:cs="Times New Roman"/>
          <w:sz w:val="24"/>
          <w:szCs w:val="24"/>
        </w:rPr>
      </w:pPr>
    </w:p>
    <w:p w:rsidR="003277ED" w:rsidRPr="005F5D6E" w:rsidRDefault="003277ED" w:rsidP="005F5D6E">
      <w:pPr>
        <w:pStyle w:val="Naslov31"/>
        <w:spacing w:line="276" w:lineRule="auto"/>
        <w:ind w:left="1247" w:right="1132"/>
        <w:jc w:val="center"/>
        <w:rPr>
          <w:rFonts w:cs="Times New Roman"/>
          <w:b w:val="0"/>
          <w:bCs w:val="0"/>
          <w:sz w:val="24"/>
          <w:szCs w:val="24"/>
          <w:lang w:val="hr-HR"/>
        </w:rPr>
      </w:pPr>
      <w:r w:rsidRPr="005F5D6E">
        <w:rPr>
          <w:rFonts w:cs="Times New Roman"/>
          <w:color w:val="231F20"/>
          <w:sz w:val="24"/>
          <w:szCs w:val="24"/>
          <w:lang w:val="hr-HR"/>
        </w:rPr>
        <w:t>Članak</w:t>
      </w:r>
      <w:r w:rsidR="002F0FD5">
        <w:rPr>
          <w:rFonts w:cs="Times New Roman"/>
          <w:color w:val="231F20"/>
          <w:sz w:val="24"/>
          <w:szCs w:val="24"/>
          <w:lang w:val="hr-HR"/>
        </w:rPr>
        <w:t xml:space="preserve"> </w:t>
      </w:r>
      <w:r w:rsidR="001A57AB" w:rsidRPr="005F5D6E">
        <w:rPr>
          <w:rFonts w:cs="Times New Roman"/>
          <w:color w:val="231F20"/>
          <w:spacing w:val="-4"/>
          <w:sz w:val="24"/>
          <w:szCs w:val="24"/>
          <w:lang w:val="hr-HR"/>
        </w:rPr>
        <w:t>12</w:t>
      </w:r>
      <w:r w:rsidRPr="005F5D6E">
        <w:rPr>
          <w:rFonts w:cs="Times New Roman"/>
          <w:color w:val="231F20"/>
          <w:spacing w:val="-4"/>
          <w:sz w:val="24"/>
          <w:szCs w:val="24"/>
          <w:lang w:val="hr-HR"/>
        </w:rPr>
        <w:t>.</w:t>
      </w:r>
    </w:p>
    <w:p w:rsidR="003277ED" w:rsidRPr="005F5D6E" w:rsidRDefault="003277ED" w:rsidP="005F5D6E">
      <w:pPr>
        <w:spacing w:before="10" w:after="0"/>
        <w:ind w:left="1247" w:right="1132"/>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(Uloga</w:t>
      </w:r>
      <w:r w:rsidR="002F0FD5">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roditelja/skrbnika)</w:t>
      </w:r>
    </w:p>
    <w:p w:rsidR="003277ED" w:rsidRPr="005F5D6E" w:rsidRDefault="003277ED" w:rsidP="005F5D6E">
      <w:pPr>
        <w:pStyle w:val="Tijeloteksta"/>
        <w:numPr>
          <w:ilvl w:val="0"/>
          <w:numId w:val="2"/>
        </w:numPr>
        <w:tabs>
          <w:tab w:val="left" w:pos="730"/>
        </w:tabs>
        <w:spacing w:before="10" w:line="276" w:lineRule="auto"/>
        <w:ind w:right="1" w:firstLine="283"/>
        <w:jc w:val="both"/>
        <w:rPr>
          <w:rFonts w:cs="Times New Roman"/>
          <w:sz w:val="24"/>
          <w:szCs w:val="24"/>
          <w:lang w:val="hr-HR"/>
        </w:rPr>
      </w:pPr>
      <w:r w:rsidRPr="005F5D6E">
        <w:rPr>
          <w:rFonts w:cs="Times New Roman"/>
          <w:color w:val="231F20"/>
          <w:spacing w:val="1"/>
          <w:sz w:val="24"/>
          <w:szCs w:val="24"/>
          <w:lang w:val="hr-HR"/>
        </w:rPr>
        <w:lastRenderedPageBreak/>
        <w:t>Roditelj/skrbnik</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ima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obvezu</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pratiti</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učenikovo</w:t>
      </w:r>
      <w:r w:rsidR="002F0FD5">
        <w:rPr>
          <w:rFonts w:cs="Times New Roman"/>
          <w:color w:val="231F20"/>
          <w:spacing w:val="1"/>
          <w:sz w:val="24"/>
          <w:szCs w:val="24"/>
          <w:lang w:val="hr-HR"/>
        </w:rPr>
        <w:t xml:space="preserve"> </w:t>
      </w:r>
      <w:r w:rsidRPr="005F5D6E">
        <w:rPr>
          <w:rFonts w:cs="Times New Roman"/>
          <w:color w:val="231F20"/>
          <w:spacing w:val="-2"/>
          <w:sz w:val="24"/>
          <w:szCs w:val="24"/>
          <w:lang w:val="hr-HR"/>
        </w:rPr>
        <w:t>pohađanje</w:t>
      </w:r>
      <w:r w:rsidR="002F0FD5">
        <w:rPr>
          <w:rFonts w:cs="Times New Roman"/>
          <w:color w:val="231F20"/>
          <w:spacing w:val="-2"/>
          <w:sz w:val="24"/>
          <w:szCs w:val="24"/>
          <w:lang w:val="hr-HR"/>
        </w:rPr>
        <w:t xml:space="preserve"> </w:t>
      </w:r>
      <w:r w:rsidRPr="005F5D6E">
        <w:rPr>
          <w:rFonts w:cs="Times New Roman"/>
          <w:color w:val="231F20"/>
          <w:spacing w:val="-2"/>
          <w:sz w:val="24"/>
          <w:szCs w:val="24"/>
          <w:lang w:val="hr-HR"/>
        </w:rPr>
        <w:t>nastave,</w:t>
      </w:r>
      <w:r w:rsidR="002F0FD5">
        <w:rPr>
          <w:rFonts w:cs="Times New Roman"/>
          <w:color w:val="231F20"/>
          <w:spacing w:val="-2"/>
          <w:sz w:val="24"/>
          <w:szCs w:val="24"/>
          <w:lang w:val="hr-HR"/>
        </w:rPr>
        <w:t xml:space="preserve"> </w:t>
      </w:r>
      <w:r w:rsidRPr="005F5D6E">
        <w:rPr>
          <w:rFonts w:cs="Times New Roman"/>
          <w:color w:val="231F20"/>
          <w:spacing w:val="-2"/>
          <w:sz w:val="24"/>
          <w:szCs w:val="24"/>
          <w:lang w:val="hr-HR"/>
        </w:rPr>
        <w:t>njegov</w:t>
      </w:r>
      <w:r w:rsidR="002F0FD5">
        <w:rPr>
          <w:rFonts w:cs="Times New Roman"/>
          <w:color w:val="231F20"/>
          <w:spacing w:val="-2"/>
          <w:sz w:val="24"/>
          <w:szCs w:val="24"/>
          <w:lang w:val="hr-HR"/>
        </w:rPr>
        <w:t xml:space="preserve"> </w:t>
      </w:r>
      <w:r w:rsidRPr="005F5D6E">
        <w:rPr>
          <w:rFonts w:cs="Times New Roman"/>
          <w:color w:val="231F20"/>
          <w:spacing w:val="-2"/>
          <w:sz w:val="24"/>
          <w:szCs w:val="24"/>
          <w:lang w:val="hr-HR"/>
        </w:rPr>
        <w:t>rad</w:t>
      </w:r>
      <w:r w:rsidR="002F0FD5">
        <w:rPr>
          <w:rFonts w:cs="Times New Roman"/>
          <w:color w:val="231F20"/>
          <w:spacing w:val="-2"/>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pacing w:val="-2"/>
          <w:sz w:val="24"/>
          <w:szCs w:val="24"/>
          <w:lang w:val="hr-HR"/>
        </w:rPr>
        <w:t>napredovanje</w:t>
      </w:r>
      <w:r w:rsidR="002F0FD5">
        <w:rPr>
          <w:rFonts w:cs="Times New Roman"/>
          <w:color w:val="231F20"/>
          <w:spacing w:val="-2"/>
          <w:sz w:val="24"/>
          <w:szCs w:val="24"/>
          <w:lang w:val="hr-HR"/>
        </w:rPr>
        <w:t xml:space="preserve"> </w:t>
      </w:r>
      <w:r w:rsidRPr="005F5D6E">
        <w:rPr>
          <w:rFonts w:cs="Times New Roman"/>
          <w:color w:val="231F20"/>
          <w:spacing w:val="-1"/>
          <w:sz w:val="24"/>
          <w:szCs w:val="24"/>
          <w:lang w:val="hr-HR"/>
        </w:rPr>
        <w:t>te</w:t>
      </w:r>
      <w:r w:rsidR="002F0FD5">
        <w:rPr>
          <w:rFonts w:cs="Times New Roman"/>
          <w:color w:val="231F20"/>
          <w:spacing w:val="-1"/>
          <w:sz w:val="24"/>
          <w:szCs w:val="24"/>
          <w:lang w:val="hr-HR"/>
        </w:rPr>
        <w:t xml:space="preserve"> </w:t>
      </w:r>
      <w:r w:rsidRPr="005F5D6E">
        <w:rPr>
          <w:rFonts w:cs="Times New Roman"/>
          <w:color w:val="231F20"/>
          <w:spacing w:val="-2"/>
          <w:sz w:val="24"/>
          <w:szCs w:val="24"/>
          <w:lang w:val="hr-HR"/>
        </w:rPr>
        <w:t>pomagati</w:t>
      </w:r>
      <w:r w:rsidR="002F0FD5">
        <w:rPr>
          <w:rFonts w:cs="Times New Roman"/>
          <w:color w:val="231F20"/>
          <w:spacing w:val="-2"/>
          <w:sz w:val="24"/>
          <w:szCs w:val="24"/>
          <w:lang w:val="hr-HR"/>
        </w:rPr>
        <w:t xml:space="preserve"> </w:t>
      </w:r>
      <w:r w:rsidRPr="005F5D6E">
        <w:rPr>
          <w:rFonts w:cs="Times New Roman"/>
          <w:color w:val="231F20"/>
          <w:sz w:val="24"/>
          <w:szCs w:val="24"/>
          <w:lang w:val="hr-HR"/>
        </w:rPr>
        <w:t>razredniku</w:t>
      </w:r>
      <w:r w:rsidR="002F0FD5">
        <w:rPr>
          <w:rFonts w:cs="Times New Roman"/>
          <w:color w:val="231F20"/>
          <w:sz w:val="24"/>
          <w:szCs w:val="24"/>
          <w:lang w:val="hr-HR"/>
        </w:rPr>
        <w:t xml:space="preserve"> </w:t>
      </w:r>
      <w:r w:rsidRPr="005F5D6E">
        <w:rPr>
          <w:rFonts w:cs="Times New Roman"/>
          <w:color w:val="231F20"/>
          <w:sz w:val="24"/>
          <w:szCs w:val="24"/>
          <w:lang w:val="hr-HR"/>
        </w:rPr>
        <w:t>u</w:t>
      </w:r>
      <w:r w:rsidR="002F0FD5">
        <w:rPr>
          <w:rFonts w:cs="Times New Roman"/>
          <w:color w:val="231F20"/>
          <w:sz w:val="24"/>
          <w:szCs w:val="24"/>
          <w:lang w:val="hr-HR"/>
        </w:rPr>
        <w:t xml:space="preserve"> </w:t>
      </w:r>
      <w:r w:rsidRPr="005F5D6E">
        <w:rPr>
          <w:rFonts w:cs="Times New Roman"/>
          <w:color w:val="231F20"/>
          <w:sz w:val="24"/>
          <w:szCs w:val="24"/>
          <w:lang w:val="hr-HR"/>
        </w:rPr>
        <w:t>rješavanju</w:t>
      </w:r>
      <w:r w:rsidR="002F0FD5">
        <w:rPr>
          <w:rFonts w:cs="Times New Roman"/>
          <w:color w:val="231F20"/>
          <w:sz w:val="24"/>
          <w:szCs w:val="24"/>
          <w:lang w:val="hr-HR"/>
        </w:rPr>
        <w:t xml:space="preserve"> </w:t>
      </w:r>
      <w:r w:rsidRPr="005F5D6E">
        <w:rPr>
          <w:rFonts w:cs="Times New Roman"/>
          <w:color w:val="231F20"/>
          <w:spacing w:val="-1"/>
          <w:sz w:val="24"/>
          <w:szCs w:val="24"/>
          <w:lang w:val="hr-HR"/>
        </w:rPr>
        <w:t>učenikovih</w:t>
      </w:r>
      <w:r w:rsidR="002F0FD5">
        <w:rPr>
          <w:rFonts w:cs="Times New Roman"/>
          <w:color w:val="231F20"/>
          <w:spacing w:val="-1"/>
          <w:sz w:val="24"/>
          <w:szCs w:val="24"/>
          <w:lang w:val="hr-HR"/>
        </w:rPr>
        <w:t xml:space="preserve"> </w:t>
      </w:r>
      <w:r w:rsidRPr="005F5D6E">
        <w:rPr>
          <w:rFonts w:cs="Times New Roman"/>
          <w:color w:val="231F20"/>
          <w:sz w:val="24"/>
          <w:szCs w:val="24"/>
          <w:lang w:val="hr-HR"/>
        </w:rPr>
        <w:t>teškoća</w:t>
      </w:r>
      <w:r w:rsidR="002F0FD5">
        <w:rPr>
          <w:rFonts w:cs="Times New Roman"/>
          <w:color w:val="231F20"/>
          <w:sz w:val="24"/>
          <w:szCs w:val="24"/>
          <w:lang w:val="hr-HR"/>
        </w:rPr>
        <w:t xml:space="preserve"> </w:t>
      </w:r>
      <w:r w:rsidRPr="005F5D6E">
        <w:rPr>
          <w:rFonts w:cs="Times New Roman"/>
          <w:color w:val="231F20"/>
          <w:sz w:val="24"/>
          <w:szCs w:val="24"/>
          <w:lang w:val="hr-HR"/>
        </w:rPr>
        <w:t>u</w:t>
      </w:r>
      <w:r w:rsidR="002F0FD5">
        <w:rPr>
          <w:rFonts w:cs="Times New Roman"/>
          <w:color w:val="231F20"/>
          <w:sz w:val="24"/>
          <w:szCs w:val="24"/>
          <w:lang w:val="hr-HR"/>
        </w:rPr>
        <w:t xml:space="preserve"> </w:t>
      </w:r>
      <w:r w:rsidRPr="005F5D6E">
        <w:rPr>
          <w:rFonts w:cs="Times New Roman"/>
          <w:color w:val="231F20"/>
          <w:sz w:val="24"/>
          <w:szCs w:val="24"/>
          <w:lang w:val="hr-HR"/>
        </w:rPr>
        <w:t>odgojno</w:t>
      </w:r>
      <w:r w:rsidR="002F0FD5">
        <w:rPr>
          <w:rFonts w:cs="Times New Roman"/>
          <w:color w:val="231F20"/>
          <w:sz w:val="24"/>
          <w:szCs w:val="24"/>
          <w:lang w:val="hr-HR"/>
        </w:rPr>
        <w:t xml:space="preserve"> </w:t>
      </w:r>
      <w:r w:rsidRPr="005F5D6E">
        <w:rPr>
          <w:rFonts w:cs="Times New Roman"/>
          <w:color w:val="231F20"/>
          <w:sz w:val="24"/>
          <w:szCs w:val="24"/>
          <w:lang w:val="hr-HR"/>
        </w:rPr>
        <w:t>-obrazovanom</w:t>
      </w:r>
      <w:r w:rsidR="002F0FD5">
        <w:rPr>
          <w:rFonts w:cs="Times New Roman"/>
          <w:color w:val="231F20"/>
          <w:sz w:val="24"/>
          <w:szCs w:val="24"/>
          <w:lang w:val="hr-HR"/>
        </w:rPr>
        <w:t xml:space="preserve"> </w:t>
      </w:r>
      <w:r w:rsidRPr="005F5D6E">
        <w:rPr>
          <w:rFonts w:cs="Times New Roman"/>
          <w:color w:val="231F20"/>
          <w:sz w:val="24"/>
          <w:szCs w:val="24"/>
          <w:lang w:val="hr-HR"/>
        </w:rPr>
        <w:t>procesu.</w:t>
      </w:r>
    </w:p>
    <w:p w:rsidR="003277ED" w:rsidRPr="00E015AA" w:rsidRDefault="003277ED" w:rsidP="005F5D6E">
      <w:pPr>
        <w:pStyle w:val="Tijeloteksta"/>
        <w:numPr>
          <w:ilvl w:val="0"/>
          <w:numId w:val="2"/>
        </w:numPr>
        <w:tabs>
          <w:tab w:val="left" w:pos="748"/>
        </w:tabs>
        <w:spacing w:line="276" w:lineRule="auto"/>
        <w:ind w:right="1" w:firstLine="283"/>
        <w:jc w:val="both"/>
        <w:rPr>
          <w:rFonts w:cs="Times New Roman"/>
          <w:sz w:val="24"/>
          <w:szCs w:val="24"/>
          <w:lang w:val="hr-HR"/>
        </w:rPr>
      </w:pPr>
      <w:r w:rsidRPr="005F5D6E">
        <w:rPr>
          <w:rFonts w:cs="Times New Roman"/>
          <w:color w:val="231F20"/>
          <w:spacing w:val="5"/>
          <w:sz w:val="24"/>
          <w:szCs w:val="24"/>
          <w:lang w:val="hr-HR"/>
        </w:rPr>
        <w:t>Roditelj/skrbnik</w:t>
      </w:r>
      <w:r w:rsidR="002F0FD5">
        <w:rPr>
          <w:rFonts w:cs="Times New Roman"/>
          <w:color w:val="231F20"/>
          <w:spacing w:val="5"/>
          <w:sz w:val="24"/>
          <w:szCs w:val="24"/>
          <w:lang w:val="hr-HR"/>
        </w:rPr>
        <w:t xml:space="preserve"> </w:t>
      </w:r>
      <w:r w:rsidRPr="005F5D6E">
        <w:rPr>
          <w:rFonts w:cs="Times New Roman"/>
          <w:color w:val="231F20"/>
          <w:spacing w:val="4"/>
          <w:sz w:val="24"/>
          <w:szCs w:val="24"/>
          <w:lang w:val="hr-HR"/>
        </w:rPr>
        <w:t>ima</w:t>
      </w:r>
      <w:r w:rsidR="002F0FD5">
        <w:rPr>
          <w:rFonts w:cs="Times New Roman"/>
          <w:color w:val="231F20"/>
          <w:spacing w:val="4"/>
          <w:sz w:val="24"/>
          <w:szCs w:val="24"/>
          <w:lang w:val="hr-HR"/>
        </w:rPr>
        <w:t xml:space="preserve"> </w:t>
      </w:r>
      <w:r w:rsidRPr="005F5D6E">
        <w:rPr>
          <w:rFonts w:cs="Times New Roman"/>
          <w:color w:val="231F20"/>
          <w:spacing w:val="4"/>
          <w:sz w:val="24"/>
          <w:szCs w:val="24"/>
          <w:lang w:val="hr-HR"/>
        </w:rPr>
        <w:t>pravo</w:t>
      </w:r>
      <w:r w:rsidR="002F0FD5">
        <w:rPr>
          <w:rFonts w:cs="Times New Roman"/>
          <w:color w:val="231F20"/>
          <w:spacing w:val="4"/>
          <w:sz w:val="24"/>
          <w:szCs w:val="24"/>
          <w:lang w:val="hr-HR"/>
        </w:rPr>
        <w:t xml:space="preserve"> </w:t>
      </w:r>
      <w:r w:rsidRPr="005F5D6E">
        <w:rPr>
          <w:rFonts w:cs="Times New Roman"/>
          <w:color w:val="231F20"/>
          <w:spacing w:val="4"/>
          <w:sz w:val="24"/>
          <w:szCs w:val="24"/>
          <w:lang w:val="hr-HR"/>
        </w:rPr>
        <w:t>biti</w:t>
      </w:r>
      <w:r w:rsidR="002F0FD5">
        <w:rPr>
          <w:rFonts w:cs="Times New Roman"/>
          <w:color w:val="231F20"/>
          <w:spacing w:val="4"/>
          <w:sz w:val="24"/>
          <w:szCs w:val="24"/>
          <w:lang w:val="hr-HR"/>
        </w:rPr>
        <w:t xml:space="preserve"> </w:t>
      </w:r>
      <w:r w:rsidRPr="005F5D6E">
        <w:rPr>
          <w:rFonts w:cs="Times New Roman"/>
          <w:color w:val="231F20"/>
          <w:spacing w:val="5"/>
          <w:sz w:val="24"/>
          <w:szCs w:val="24"/>
          <w:lang w:val="hr-HR"/>
        </w:rPr>
        <w:t>izvješćivan,</w:t>
      </w:r>
      <w:r w:rsidR="002F0FD5">
        <w:rPr>
          <w:rFonts w:cs="Times New Roman"/>
          <w:color w:val="231F20"/>
          <w:spacing w:val="5"/>
          <w:sz w:val="24"/>
          <w:szCs w:val="24"/>
          <w:lang w:val="hr-HR"/>
        </w:rPr>
        <w:t xml:space="preserve"> </w:t>
      </w:r>
      <w:r w:rsidRPr="005F5D6E">
        <w:rPr>
          <w:rFonts w:cs="Times New Roman"/>
          <w:color w:val="231F20"/>
          <w:spacing w:val="-1"/>
          <w:sz w:val="24"/>
          <w:szCs w:val="24"/>
          <w:lang w:val="hr-HR"/>
        </w:rPr>
        <w:t>usmeno</w:t>
      </w:r>
      <w:r w:rsidR="002F0FD5">
        <w:rPr>
          <w:rFonts w:cs="Times New Roman"/>
          <w:color w:val="231F20"/>
          <w:spacing w:val="-1"/>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pacing w:val="-1"/>
          <w:sz w:val="24"/>
          <w:szCs w:val="24"/>
          <w:lang w:val="hr-HR"/>
        </w:rPr>
        <w:t>pismeno,</w:t>
      </w:r>
      <w:r w:rsidR="002F0FD5">
        <w:rPr>
          <w:rFonts w:cs="Times New Roman"/>
          <w:color w:val="231F20"/>
          <w:spacing w:val="-1"/>
          <w:sz w:val="24"/>
          <w:szCs w:val="24"/>
          <w:lang w:val="hr-HR"/>
        </w:rPr>
        <w:t xml:space="preserve"> </w:t>
      </w:r>
      <w:r w:rsidRPr="005F5D6E">
        <w:rPr>
          <w:rFonts w:cs="Times New Roman"/>
          <w:color w:val="231F20"/>
          <w:sz w:val="24"/>
          <w:szCs w:val="24"/>
          <w:lang w:val="hr-HR"/>
        </w:rPr>
        <w:t>o</w:t>
      </w:r>
      <w:r w:rsidR="002F0FD5">
        <w:rPr>
          <w:rFonts w:cs="Times New Roman"/>
          <w:color w:val="231F20"/>
          <w:sz w:val="24"/>
          <w:szCs w:val="24"/>
          <w:lang w:val="hr-HR"/>
        </w:rPr>
        <w:t xml:space="preserve"> </w:t>
      </w:r>
      <w:r w:rsidRPr="005F5D6E">
        <w:rPr>
          <w:rFonts w:cs="Times New Roman"/>
          <w:color w:val="231F20"/>
          <w:spacing w:val="-1"/>
          <w:sz w:val="24"/>
          <w:szCs w:val="24"/>
          <w:lang w:val="hr-HR"/>
        </w:rPr>
        <w:t>redovitosti</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pohađanja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nastave,</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radu,</w:t>
      </w:r>
      <w:r w:rsidR="002F0FD5">
        <w:rPr>
          <w:rFonts w:cs="Times New Roman"/>
          <w:color w:val="231F20"/>
          <w:spacing w:val="-1"/>
          <w:sz w:val="24"/>
          <w:szCs w:val="24"/>
          <w:lang w:val="hr-HR"/>
        </w:rPr>
        <w:t xml:space="preserve"> </w:t>
      </w:r>
      <w:r w:rsidRPr="005F5D6E">
        <w:rPr>
          <w:rFonts w:cs="Times New Roman"/>
          <w:color w:val="231F20"/>
          <w:sz w:val="24"/>
          <w:szCs w:val="24"/>
          <w:lang w:val="hr-HR"/>
        </w:rPr>
        <w:t>zalaganju,</w:t>
      </w:r>
      <w:r w:rsidR="002F0FD5">
        <w:rPr>
          <w:rFonts w:cs="Times New Roman"/>
          <w:color w:val="231F20"/>
          <w:sz w:val="24"/>
          <w:szCs w:val="24"/>
          <w:lang w:val="hr-HR"/>
        </w:rPr>
        <w:t xml:space="preserve"> </w:t>
      </w:r>
      <w:r w:rsidRPr="005F5D6E">
        <w:rPr>
          <w:rFonts w:cs="Times New Roman"/>
          <w:color w:val="231F20"/>
          <w:sz w:val="24"/>
          <w:szCs w:val="24"/>
          <w:lang w:val="hr-HR"/>
        </w:rPr>
        <w:t>uspjehu</w:t>
      </w:r>
      <w:r w:rsidR="002F0FD5">
        <w:rPr>
          <w:rFonts w:cs="Times New Roman"/>
          <w:color w:val="231F20"/>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z w:val="24"/>
          <w:szCs w:val="24"/>
          <w:lang w:val="hr-HR"/>
        </w:rPr>
        <w:t>vladanju</w:t>
      </w:r>
      <w:r w:rsidR="002F0FD5">
        <w:rPr>
          <w:rFonts w:cs="Times New Roman"/>
          <w:color w:val="231F20"/>
          <w:sz w:val="24"/>
          <w:szCs w:val="24"/>
          <w:lang w:val="hr-HR"/>
        </w:rPr>
        <w:t xml:space="preserve"> </w:t>
      </w:r>
      <w:r w:rsidRPr="005F5D6E">
        <w:rPr>
          <w:rFonts w:cs="Times New Roman"/>
          <w:color w:val="231F20"/>
          <w:sz w:val="24"/>
          <w:szCs w:val="24"/>
          <w:lang w:val="hr-HR"/>
        </w:rPr>
        <w:t>učenika.</w:t>
      </w:r>
    </w:p>
    <w:p w:rsidR="003A7567" w:rsidRDefault="003A7567" w:rsidP="003A7567">
      <w:pPr>
        <w:spacing w:after="0"/>
        <w:ind w:firstLine="400"/>
        <w:jc w:val="both"/>
        <w:rPr>
          <w:rFonts w:ascii="Times New Roman" w:hAnsi="Times New Roman"/>
          <w:sz w:val="24"/>
          <w:szCs w:val="24"/>
        </w:rPr>
      </w:pPr>
      <w:r>
        <w:rPr>
          <w:rFonts w:ascii="Times New Roman" w:hAnsi="Times New Roman"/>
          <w:sz w:val="24"/>
          <w:szCs w:val="24"/>
        </w:rPr>
        <w:t xml:space="preserve">(3) </w:t>
      </w:r>
      <w:r w:rsidR="00E015AA" w:rsidRPr="003A7567">
        <w:rPr>
          <w:rFonts w:ascii="Times New Roman" w:hAnsi="Times New Roman"/>
          <w:sz w:val="24"/>
          <w:szCs w:val="24"/>
        </w:rPr>
        <w:t>Roditelj/skrbnik je dužan tijekom nastavne godine dolaziti na individualne razgovore s razrednikom najmanje jednom u svakom obrazovnom razdoblju, čime ispunjava pravo i obvezu sudjelovanja u odgoju i obrazovanju učenika.</w:t>
      </w:r>
    </w:p>
    <w:p w:rsidR="003A7567" w:rsidRDefault="003A7567" w:rsidP="003A7567">
      <w:pPr>
        <w:spacing w:after="0"/>
        <w:ind w:firstLine="400"/>
        <w:jc w:val="both"/>
        <w:rPr>
          <w:rFonts w:ascii="Times New Roman" w:hAnsi="Times New Roman"/>
          <w:sz w:val="24"/>
          <w:szCs w:val="24"/>
        </w:rPr>
      </w:pPr>
      <w:r>
        <w:rPr>
          <w:rFonts w:ascii="Times New Roman" w:hAnsi="Times New Roman"/>
          <w:sz w:val="24"/>
          <w:szCs w:val="24"/>
        </w:rPr>
        <w:t xml:space="preserve">(4) Roditelj/skrbnik ima pravo zatražiti od razrednika individualni informativni razgovor s predmetnim učiteljem/nastavnikom. </w:t>
      </w:r>
    </w:p>
    <w:p w:rsidR="003A7567" w:rsidRDefault="003A7567" w:rsidP="003A7567">
      <w:pPr>
        <w:spacing w:after="0"/>
        <w:ind w:firstLine="400"/>
        <w:jc w:val="both"/>
        <w:rPr>
          <w:rFonts w:ascii="Times New Roman" w:hAnsi="Times New Roman"/>
          <w:sz w:val="24"/>
          <w:szCs w:val="24"/>
        </w:rPr>
      </w:pPr>
      <w:r>
        <w:rPr>
          <w:rFonts w:ascii="Times New Roman" w:hAnsi="Times New Roman"/>
          <w:sz w:val="24"/>
          <w:szCs w:val="24"/>
        </w:rPr>
        <w:t>(5) Tjedan dana prije završetka prvog obrazovnog razdoblja i dva tjedna prije kraja nastavne godine, ne organiziraju se roditeljski sastanci i informativni individualni razgovori.</w:t>
      </w:r>
    </w:p>
    <w:p w:rsidR="00240619" w:rsidRPr="005F5D6E" w:rsidRDefault="00240619" w:rsidP="005F5D6E">
      <w:pPr>
        <w:pStyle w:val="Tijeloteksta"/>
        <w:tabs>
          <w:tab w:val="left" w:pos="748"/>
        </w:tabs>
        <w:spacing w:line="276" w:lineRule="auto"/>
        <w:ind w:left="400" w:right="1" w:firstLine="0"/>
        <w:jc w:val="both"/>
        <w:rPr>
          <w:rFonts w:cs="Times New Roman"/>
          <w:sz w:val="24"/>
          <w:szCs w:val="24"/>
          <w:lang w:val="hr-HR"/>
        </w:rPr>
      </w:pPr>
    </w:p>
    <w:p w:rsidR="003277ED" w:rsidRPr="005F5D6E" w:rsidRDefault="003277ED" w:rsidP="005F5D6E">
      <w:pPr>
        <w:pStyle w:val="Naslov31"/>
        <w:spacing w:before="74" w:line="276" w:lineRule="auto"/>
        <w:ind w:right="534"/>
        <w:jc w:val="center"/>
        <w:rPr>
          <w:rFonts w:cs="Times New Roman"/>
          <w:b w:val="0"/>
          <w:bCs w:val="0"/>
          <w:sz w:val="24"/>
          <w:szCs w:val="24"/>
          <w:lang w:val="hr-HR"/>
        </w:rPr>
      </w:pPr>
      <w:r w:rsidRPr="005F5D6E">
        <w:rPr>
          <w:rFonts w:cs="Times New Roman"/>
          <w:color w:val="231F20"/>
          <w:sz w:val="24"/>
          <w:szCs w:val="24"/>
          <w:lang w:val="hr-HR"/>
        </w:rPr>
        <w:t>Članak</w:t>
      </w:r>
      <w:r w:rsidR="002F0FD5">
        <w:rPr>
          <w:rFonts w:cs="Times New Roman"/>
          <w:color w:val="231F20"/>
          <w:sz w:val="24"/>
          <w:szCs w:val="24"/>
          <w:lang w:val="hr-HR"/>
        </w:rPr>
        <w:t xml:space="preserve"> </w:t>
      </w:r>
      <w:r w:rsidR="001A57AB" w:rsidRPr="005F5D6E">
        <w:rPr>
          <w:rFonts w:cs="Times New Roman"/>
          <w:color w:val="231F20"/>
          <w:sz w:val="24"/>
          <w:szCs w:val="24"/>
          <w:lang w:val="hr-HR"/>
        </w:rPr>
        <w:t>13</w:t>
      </w:r>
      <w:r w:rsidRPr="005F5D6E">
        <w:rPr>
          <w:rFonts w:cs="Times New Roman"/>
          <w:color w:val="231F20"/>
          <w:sz w:val="24"/>
          <w:szCs w:val="24"/>
          <w:lang w:val="hr-HR"/>
        </w:rPr>
        <w:t>.</w:t>
      </w:r>
    </w:p>
    <w:p w:rsidR="003277ED" w:rsidRPr="005F5D6E" w:rsidRDefault="003277ED" w:rsidP="005F5D6E">
      <w:pPr>
        <w:spacing w:before="10" w:after="0"/>
        <w:ind w:left="537" w:right="534"/>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(Uloga</w:t>
      </w:r>
      <w:r w:rsidR="002F0FD5">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razrednika</w:t>
      </w:r>
      <w:r w:rsidR="002F0FD5">
        <w:rPr>
          <w:rFonts w:ascii="Times New Roman" w:hAnsi="Times New Roman" w:cs="Times New Roman"/>
          <w:b/>
          <w:color w:val="231F20"/>
          <w:spacing w:val="-1"/>
          <w:sz w:val="24"/>
          <w:szCs w:val="24"/>
        </w:rPr>
        <w:t xml:space="preserve"> </w:t>
      </w:r>
      <w:r w:rsidRPr="005F5D6E">
        <w:rPr>
          <w:rFonts w:ascii="Times New Roman" w:hAnsi="Times New Roman" w:cs="Times New Roman"/>
          <w:b/>
          <w:color w:val="231F20"/>
          <w:sz w:val="24"/>
          <w:szCs w:val="24"/>
        </w:rPr>
        <w:t>i</w:t>
      </w:r>
      <w:r w:rsidR="002F0FD5">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učitelja/nastavnika)</w:t>
      </w:r>
    </w:p>
    <w:p w:rsidR="003277ED" w:rsidRPr="000B239A" w:rsidRDefault="003277ED" w:rsidP="005F5D6E">
      <w:pPr>
        <w:pStyle w:val="Tijeloteksta"/>
        <w:numPr>
          <w:ilvl w:val="0"/>
          <w:numId w:val="7"/>
        </w:numPr>
        <w:tabs>
          <w:tab w:val="left" w:pos="730"/>
        </w:tabs>
        <w:spacing w:before="10" w:line="276" w:lineRule="auto"/>
        <w:ind w:right="110" w:firstLine="283"/>
        <w:jc w:val="both"/>
        <w:rPr>
          <w:rFonts w:cs="Times New Roman"/>
          <w:sz w:val="24"/>
          <w:szCs w:val="24"/>
          <w:lang w:val="hr-HR"/>
        </w:rPr>
      </w:pPr>
      <w:r w:rsidRPr="000B239A">
        <w:rPr>
          <w:rFonts w:cs="Times New Roman"/>
          <w:color w:val="231F20"/>
          <w:spacing w:val="1"/>
          <w:sz w:val="24"/>
          <w:szCs w:val="24"/>
          <w:lang w:val="hr-HR"/>
        </w:rPr>
        <w:t>Razrednik</w:t>
      </w:r>
      <w:r w:rsidR="002F0FD5">
        <w:rPr>
          <w:rFonts w:cs="Times New Roman"/>
          <w:color w:val="231F20"/>
          <w:spacing w:val="1"/>
          <w:sz w:val="24"/>
          <w:szCs w:val="24"/>
          <w:lang w:val="hr-HR"/>
        </w:rPr>
        <w:t xml:space="preserve"> </w:t>
      </w:r>
      <w:r w:rsidRPr="000B239A">
        <w:rPr>
          <w:rFonts w:cs="Times New Roman"/>
          <w:color w:val="231F20"/>
          <w:sz w:val="24"/>
          <w:szCs w:val="24"/>
          <w:lang w:val="hr-HR"/>
        </w:rPr>
        <w:t>je</w:t>
      </w:r>
      <w:r w:rsidR="002F0FD5">
        <w:rPr>
          <w:rFonts w:cs="Times New Roman"/>
          <w:color w:val="231F20"/>
          <w:sz w:val="24"/>
          <w:szCs w:val="24"/>
          <w:lang w:val="hr-HR"/>
        </w:rPr>
        <w:t xml:space="preserve"> </w:t>
      </w:r>
      <w:r w:rsidRPr="000B239A">
        <w:rPr>
          <w:rFonts w:cs="Times New Roman"/>
          <w:color w:val="231F20"/>
          <w:spacing w:val="1"/>
          <w:sz w:val="24"/>
          <w:szCs w:val="24"/>
          <w:lang w:val="hr-HR"/>
        </w:rPr>
        <w:t>obvezan</w:t>
      </w:r>
      <w:r w:rsidR="002F0FD5">
        <w:rPr>
          <w:rFonts w:cs="Times New Roman"/>
          <w:color w:val="231F20"/>
          <w:spacing w:val="1"/>
          <w:sz w:val="24"/>
          <w:szCs w:val="24"/>
          <w:lang w:val="hr-HR"/>
        </w:rPr>
        <w:t xml:space="preserve"> </w:t>
      </w:r>
      <w:r w:rsidRPr="000B239A">
        <w:rPr>
          <w:rFonts w:cs="Times New Roman"/>
          <w:color w:val="231F20"/>
          <w:spacing w:val="1"/>
          <w:sz w:val="24"/>
          <w:szCs w:val="24"/>
          <w:lang w:val="hr-HR"/>
        </w:rPr>
        <w:t>izvješćivati</w:t>
      </w:r>
      <w:r w:rsidR="002F0FD5">
        <w:rPr>
          <w:rFonts w:cs="Times New Roman"/>
          <w:color w:val="231F20"/>
          <w:spacing w:val="1"/>
          <w:sz w:val="24"/>
          <w:szCs w:val="24"/>
          <w:lang w:val="hr-HR"/>
        </w:rPr>
        <w:t xml:space="preserve"> </w:t>
      </w:r>
      <w:r w:rsidRPr="000B239A">
        <w:rPr>
          <w:rFonts w:cs="Times New Roman"/>
          <w:color w:val="231F20"/>
          <w:spacing w:val="1"/>
          <w:sz w:val="24"/>
          <w:szCs w:val="24"/>
          <w:lang w:val="hr-HR"/>
        </w:rPr>
        <w:t>roditelja</w:t>
      </w:r>
      <w:r w:rsidR="002F0FD5">
        <w:rPr>
          <w:rFonts w:cs="Times New Roman"/>
          <w:color w:val="231F20"/>
          <w:spacing w:val="1"/>
          <w:sz w:val="24"/>
          <w:szCs w:val="24"/>
          <w:lang w:val="hr-HR"/>
        </w:rPr>
        <w:t xml:space="preserve"> </w:t>
      </w:r>
      <w:r w:rsidRPr="000B239A">
        <w:rPr>
          <w:rFonts w:cs="Times New Roman"/>
          <w:color w:val="231F20"/>
          <w:spacing w:val="1"/>
          <w:sz w:val="24"/>
          <w:szCs w:val="24"/>
          <w:lang w:val="hr-HR"/>
        </w:rPr>
        <w:t>na</w:t>
      </w:r>
      <w:r w:rsidR="002F0FD5">
        <w:rPr>
          <w:rFonts w:cs="Times New Roman"/>
          <w:color w:val="231F20"/>
          <w:spacing w:val="1"/>
          <w:sz w:val="24"/>
          <w:szCs w:val="24"/>
          <w:lang w:val="hr-HR"/>
        </w:rPr>
        <w:t xml:space="preserve"> </w:t>
      </w:r>
      <w:r w:rsidRPr="000B239A">
        <w:rPr>
          <w:rFonts w:cs="Times New Roman"/>
          <w:color w:val="231F20"/>
          <w:spacing w:val="2"/>
          <w:sz w:val="24"/>
          <w:szCs w:val="24"/>
          <w:lang w:val="hr-HR"/>
        </w:rPr>
        <w:t>individualnim</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razgovorima</w:t>
      </w:r>
      <w:r w:rsidR="002F0FD5">
        <w:rPr>
          <w:rFonts w:cs="Times New Roman"/>
          <w:color w:val="231F20"/>
          <w:spacing w:val="2"/>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pacing w:val="2"/>
          <w:sz w:val="24"/>
          <w:szCs w:val="24"/>
          <w:lang w:val="hr-HR"/>
        </w:rPr>
        <w:t>roditeljskim</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sastancima</w:t>
      </w:r>
      <w:r w:rsidR="002F0FD5">
        <w:rPr>
          <w:rFonts w:cs="Times New Roman"/>
          <w:color w:val="231F20"/>
          <w:spacing w:val="2"/>
          <w:sz w:val="24"/>
          <w:szCs w:val="24"/>
          <w:lang w:val="hr-HR"/>
        </w:rPr>
        <w:t xml:space="preserve"> </w:t>
      </w:r>
      <w:r w:rsidRPr="000B239A">
        <w:rPr>
          <w:rFonts w:cs="Times New Roman"/>
          <w:color w:val="231F20"/>
          <w:sz w:val="24"/>
          <w:szCs w:val="24"/>
          <w:lang w:val="hr-HR"/>
        </w:rPr>
        <w:t>o</w:t>
      </w:r>
      <w:r w:rsidR="002F0FD5">
        <w:rPr>
          <w:rFonts w:cs="Times New Roman"/>
          <w:color w:val="231F20"/>
          <w:sz w:val="24"/>
          <w:szCs w:val="24"/>
          <w:lang w:val="hr-HR"/>
        </w:rPr>
        <w:t xml:space="preserve"> </w:t>
      </w:r>
      <w:r w:rsidRPr="000B239A">
        <w:rPr>
          <w:rFonts w:cs="Times New Roman"/>
          <w:color w:val="231F20"/>
          <w:spacing w:val="2"/>
          <w:sz w:val="24"/>
          <w:szCs w:val="24"/>
          <w:lang w:val="hr-HR"/>
        </w:rPr>
        <w:t>učenikovoj</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motivaciji,</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interesu</w:t>
      </w:r>
      <w:r w:rsidR="002F0FD5">
        <w:rPr>
          <w:rFonts w:cs="Times New Roman"/>
          <w:color w:val="231F20"/>
          <w:spacing w:val="2"/>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pacing w:val="2"/>
          <w:sz w:val="24"/>
          <w:szCs w:val="24"/>
          <w:lang w:val="hr-HR"/>
        </w:rPr>
        <w:t>razvoju</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njegovih</w:t>
      </w:r>
      <w:r w:rsidR="002F0FD5">
        <w:rPr>
          <w:rFonts w:cs="Times New Roman"/>
          <w:color w:val="231F20"/>
          <w:spacing w:val="2"/>
          <w:sz w:val="24"/>
          <w:szCs w:val="24"/>
          <w:lang w:val="hr-HR"/>
        </w:rPr>
        <w:t xml:space="preserve"> </w:t>
      </w:r>
      <w:r w:rsidRPr="000B239A">
        <w:rPr>
          <w:rFonts w:cs="Times New Roman"/>
          <w:color w:val="231F20"/>
          <w:spacing w:val="4"/>
          <w:sz w:val="24"/>
          <w:szCs w:val="24"/>
          <w:lang w:val="hr-HR"/>
        </w:rPr>
        <w:t>sposobnosti</w:t>
      </w:r>
      <w:r w:rsidR="002F0FD5">
        <w:rPr>
          <w:rFonts w:cs="Times New Roman"/>
          <w:color w:val="231F20"/>
          <w:spacing w:val="4"/>
          <w:sz w:val="24"/>
          <w:szCs w:val="24"/>
          <w:lang w:val="hr-HR"/>
        </w:rPr>
        <w:t xml:space="preserve"> </w:t>
      </w:r>
      <w:r w:rsidRPr="000B239A">
        <w:rPr>
          <w:rFonts w:cs="Times New Roman"/>
          <w:color w:val="231F20"/>
          <w:spacing w:val="2"/>
          <w:sz w:val="24"/>
          <w:szCs w:val="24"/>
          <w:lang w:val="hr-HR"/>
        </w:rPr>
        <w:t>te</w:t>
      </w:r>
      <w:r w:rsidR="002F0FD5">
        <w:rPr>
          <w:rFonts w:cs="Times New Roman"/>
          <w:color w:val="231F20"/>
          <w:spacing w:val="2"/>
          <w:sz w:val="24"/>
          <w:szCs w:val="24"/>
          <w:lang w:val="hr-HR"/>
        </w:rPr>
        <w:t xml:space="preserve"> </w:t>
      </w:r>
      <w:r w:rsidRPr="000B239A">
        <w:rPr>
          <w:rFonts w:cs="Times New Roman"/>
          <w:color w:val="231F20"/>
          <w:sz w:val="24"/>
          <w:szCs w:val="24"/>
          <w:lang w:val="hr-HR"/>
        </w:rPr>
        <w:t>o</w:t>
      </w:r>
      <w:r w:rsidR="002F0FD5">
        <w:rPr>
          <w:rFonts w:cs="Times New Roman"/>
          <w:color w:val="231F20"/>
          <w:sz w:val="24"/>
          <w:szCs w:val="24"/>
          <w:lang w:val="hr-HR"/>
        </w:rPr>
        <w:t xml:space="preserve"> </w:t>
      </w:r>
      <w:r w:rsidRPr="000B239A">
        <w:rPr>
          <w:rFonts w:cs="Times New Roman"/>
          <w:color w:val="231F20"/>
          <w:spacing w:val="4"/>
          <w:sz w:val="24"/>
          <w:szCs w:val="24"/>
          <w:lang w:val="hr-HR"/>
        </w:rPr>
        <w:t>njegovu</w:t>
      </w:r>
      <w:r w:rsidR="002F0FD5">
        <w:rPr>
          <w:rFonts w:cs="Times New Roman"/>
          <w:color w:val="231F20"/>
          <w:spacing w:val="4"/>
          <w:sz w:val="24"/>
          <w:szCs w:val="24"/>
          <w:lang w:val="hr-HR"/>
        </w:rPr>
        <w:t xml:space="preserve"> </w:t>
      </w:r>
      <w:r w:rsidRPr="000B239A">
        <w:rPr>
          <w:rFonts w:cs="Times New Roman"/>
          <w:color w:val="231F20"/>
          <w:spacing w:val="4"/>
          <w:sz w:val="24"/>
          <w:szCs w:val="24"/>
          <w:lang w:val="hr-HR"/>
        </w:rPr>
        <w:t>radu,</w:t>
      </w:r>
      <w:r w:rsidR="002F0FD5">
        <w:rPr>
          <w:rFonts w:cs="Times New Roman"/>
          <w:color w:val="231F20"/>
          <w:spacing w:val="4"/>
          <w:sz w:val="24"/>
          <w:szCs w:val="24"/>
          <w:lang w:val="hr-HR"/>
        </w:rPr>
        <w:t xml:space="preserve"> </w:t>
      </w:r>
      <w:r w:rsidRPr="000B239A">
        <w:rPr>
          <w:rFonts w:cs="Times New Roman"/>
          <w:color w:val="231F20"/>
          <w:spacing w:val="4"/>
          <w:sz w:val="24"/>
          <w:szCs w:val="24"/>
          <w:lang w:val="hr-HR"/>
        </w:rPr>
        <w:t>zalaganju,</w:t>
      </w:r>
      <w:r w:rsidR="002F0FD5">
        <w:rPr>
          <w:rFonts w:cs="Times New Roman"/>
          <w:color w:val="231F20"/>
          <w:spacing w:val="4"/>
          <w:sz w:val="24"/>
          <w:szCs w:val="24"/>
          <w:lang w:val="hr-HR"/>
        </w:rPr>
        <w:t xml:space="preserve"> </w:t>
      </w:r>
      <w:r w:rsidRPr="000B239A">
        <w:rPr>
          <w:rFonts w:cs="Times New Roman"/>
          <w:color w:val="231F20"/>
          <w:spacing w:val="4"/>
          <w:sz w:val="24"/>
          <w:szCs w:val="24"/>
          <w:lang w:val="hr-HR"/>
        </w:rPr>
        <w:t>uspjehu,</w:t>
      </w:r>
      <w:r w:rsidR="002F0FD5">
        <w:rPr>
          <w:rFonts w:cs="Times New Roman"/>
          <w:color w:val="231F20"/>
          <w:spacing w:val="4"/>
          <w:sz w:val="24"/>
          <w:szCs w:val="24"/>
          <w:lang w:val="hr-HR"/>
        </w:rPr>
        <w:t xml:space="preserve"> </w:t>
      </w:r>
      <w:r w:rsidRPr="000B239A">
        <w:rPr>
          <w:rFonts w:cs="Times New Roman"/>
          <w:color w:val="231F20"/>
          <w:sz w:val="24"/>
          <w:szCs w:val="24"/>
          <w:lang w:val="hr-HR"/>
        </w:rPr>
        <w:t>izostancima</w:t>
      </w:r>
      <w:r w:rsidR="002F0FD5">
        <w:rPr>
          <w:rFonts w:cs="Times New Roman"/>
          <w:color w:val="231F20"/>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z w:val="24"/>
          <w:szCs w:val="24"/>
          <w:lang w:val="hr-HR"/>
        </w:rPr>
        <w:t>vladanju</w:t>
      </w:r>
      <w:r w:rsidR="002F0FD5">
        <w:rPr>
          <w:rFonts w:cs="Times New Roman"/>
          <w:color w:val="231F20"/>
          <w:sz w:val="24"/>
          <w:szCs w:val="24"/>
          <w:lang w:val="hr-HR"/>
        </w:rPr>
        <w:t xml:space="preserve"> </w:t>
      </w:r>
      <w:r w:rsidRPr="000B239A">
        <w:rPr>
          <w:rFonts w:cs="Times New Roman"/>
          <w:color w:val="231F20"/>
          <w:sz w:val="24"/>
          <w:szCs w:val="24"/>
          <w:lang w:val="hr-HR"/>
        </w:rPr>
        <w:t>najmanje</w:t>
      </w:r>
      <w:r w:rsidR="002F0FD5">
        <w:rPr>
          <w:rFonts w:cs="Times New Roman"/>
          <w:color w:val="231F20"/>
          <w:sz w:val="24"/>
          <w:szCs w:val="24"/>
          <w:lang w:val="hr-HR"/>
        </w:rPr>
        <w:t xml:space="preserve"> </w:t>
      </w:r>
      <w:r w:rsidRPr="000B239A">
        <w:rPr>
          <w:rFonts w:cs="Times New Roman"/>
          <w:color w:val="231F20"/>
          <w:sz w:val="24"/>
          <w:szCs w:val="24"/>
          <w:lang w:val="hr-HR"/>
        </w:rPr>
        <w:t>četiri</w:t>
      </w:r>
      <w:r w:rsidR="002F0FD5">
        <w:rPr>
          <w:rFonts w:cs="Times New Roman"/>
          <w:color w:val="231F20"/>
          <w:sz w:val="24"/>
          <w:szCs w:val="24"/>
          <w:lang w:val="hr-HR"/>
        </w:rPr>
        <w:t xml:space="preserve"> </w:t>
      </w:r>
      <w:r w:rsidRPr="000B239A">
        <w:rPr>
          <w:rFonts w:cs="Times New Roman"/>
          <w:color w:val="231F20"/>
          <w:sz w:val="24"/>
          <w:szCs w:val="24"/>
          <w:lang w:val="hr-HR"/>
        </w:rPr>
        <w:t>puta</w:t>
      </w:r>
      <w:r w:rsidR="002F0FD5">
        <w:rPr>
          <w:rFonts w:cs="Times New Roman"/>
          <w:color w:val="231F20"/>
          <w:sz w:val="24"/>
          <w:szCs w:val="24"/>
          <w:lang w:val="hr-HR"/>
        </w:rPr>
        <w:t xml:space="preserve"> </w:t>
      </w:r>
      <w:r w:rsidRPr="000B239A">
        <w:rPr>
          <w:rFonts w:cs="Times New Roman"/>
          <w:color w:val="231F20"/>
          <w:sz w:val="24"/>
          <w:szCs w:val="24"/>
          <w:lang w:val="hr-HR"/>
        </w:rPr>
        <w:t>u</w:t>
      </w:r>
      <w:r w:rsidR="002F0FD5">
        <w:rPr>
          <w:rFonts w:cs="Times New Roman"/>
          <w:color w:val="231F20"/>
          <w:sz w:val="24"/>
          <w:szCs w:val="24"/>
          <w:lang w:val="hr-HR"/>
        </w:rPr>
        <w:t xml:space="preserve"> </w:t>
      </w:r>
      <w:r w:rsidRPr="000B239A">
        <w:rPr>
          <w:rFonts w:cs="Times New Roman"/>
          <w:color w:val="231F20"/>
          <w:sz w:val="24"/>
          <w:szCs w:val="24"/>
          <w:lang w:val="hr-HR"/>
        </w:rPr>
        <w:t>nastavnoj godini.</w:t>
      </w:r>
    </w:p>
    <w:p w:rsidR="003277ED" w:rsidRPr="000B239A" w:rsidRDefault="003277ED" w:rsidP="005F5D6E">
      <w:pPr>
        <w:pStyle w:val="Tijeloteksta"/>
        <w:numPr>
          <w:ilvl w:val="0"/>
          <w:numId w:val="7"/>
        </w:numPr>
        <w:tabs>
          <w:tab w:val="left" w:pos="716"/>
        </w:tabs>
        <w:spacing w:line="276" w:lineRule="auto"/>
        <w:ind w:right="109" w:firstLine="283"/>
        <w:jc w:val="both"/>
        <w:rPr>
          <w:rFonts w:cs="Times New Roman"/>
          <w:sz w:val="24"/>
          <w:szCs w:val="24"/>
          <w:lang w:val="hr-HR"/>
        </w:rPr>
      </w:pPr>
      <w:r w:rsidRPr="000B239A">
        <w:rPr>
          <w:rFonts w:cs="Times New Roman"/>
          <w:color w:val="231F20"/>
          <w:sz w:val="24"/>
          <w:szCs w:val="24"/>
          <w:lang w:val="hr-HR"/>
        </w:rPr>
        <w:t>Ako</w:t>
      </w:r>
      <w:r w:rsidR="002F0FD5">
        <w:rPr>
          <w:rFonts w:cs="Times New Roman"/>
          <w:color w:val="231F20"/>
          <w:sz w:val="24"/>
          <w:szCs w:val="24"/>
          <w:lang w:val="hr-HR"/>
        </w:rPr>
        <w:t xml:space="preserve"> </w:t>
      </w:r>
      <w:r w:rsidRPr="000B239A">
        <w:rPr>
          <w:rFonts w:cs="Times New Roman"/>
          <w:color w:val="231F20"/>
          <w:sz w:val="24"/>
          <w:szCs w:val="24"/>
          <w:lang w:val="hr-HR"/>
        </w:rPr>
        <w:t>roditelj/skrbnik</w:t>
      </w:r>
      <w:r w:rsidR="002F0FD5">
        <w:rPr>
          <w:rFonts w:cs="Times New Roman"/>
          <w:color w:val="231F20"/>
          <w:sz w:val="24"/>
          <w:szCs w:val="24"/>
          <w:lang w:val="hr-HR"/>
        </w:rPr>
        <w:t xml:space="preserve"> </w:t>
      </w:r>
      <w:r w:rsidRPr="000B239A">
        <w:rPr>
          <w:rFonts w:cs="Times New Roman"/>
          <w:color w:val="231F20"/>
          <w:sz w:val="24"/>
          <w:szCs w:val="24"/>
          <w:lang w:val="hr-HR"/>
        </w:rPr>
        <w:t>ne</w:t>
      </w:r>
      <w:r w:rsidR="002F0FD5">
        <w:rPr>
          <w:rFonts w:cs="Times New Roman"/>
          <w:color w:val="231F20"/>
          <w:sz w:val="24"/>
          <w:szCs w:val="24"/>
          <w:lang w:val="hr-HR"/>
        </w:rPr>
        <w:t xml:space="preserve"> </w:t>
      </w:r>
      <w:r w:rsidRPr="000B239A">
        <w:rPr>
          <w:rFonts w:cs="Times New Roman"/>
          <w:color w:val="231F20"/>
          <w:sz w:val="24"/>
          <w:szCs w:val="24"/>
          <w:lang w:val="hr-HR"/>
        </w:rPr>
        <w:t>dolazi</w:t>
      </w:r>
      <w:r w:rsidR="002F0FD5">
        <w:rPr>
          <w:rFonts w:cs="Times New Roman"/>
          <w:color w:val="231F20"/>
          <w:sz w:val="24"/>
          <w:szCs w:val="24"/>
          <w:lang w:val="hr-HR"/>
        </w:rPr>
        <w:t xml:space="preserve"> </w:t>
      </w:r>
      <w:r w:rsidRPr="000B239A">
        <w:rPr>
          <w:rFonts w:cs="Times New Roman"/>
          <w:color w:val="231F20"/>
          <w:sz w:val="24"/>
          <w:szCs w:val="24"/>
          <w:lang w:val="hr-HR"/>
        </w:rPr>
        <w:t>na</w:t>
      </w:r>
      <w:r w:rsidR="002F0FD5">
        <w:rPr>
          <w:rFonts w:cs="Times New Roman"/>
          <w:color w:val="231F20"/>
          <w:sz w:val="24"/>
          <w:szCs w:val="24"/>
          <w:lang w:val="hr-HR"/>
        </w:rPr>
        <w:t xml:space="preserve"> </w:t>
      </w:r>
      <w:r w:rsidRPr="000B239A">
        <w:rPr>
          <w:rFonts w:cs="Times New Roman"/>
          <w:color w:val="231F20"/>
          <w:sz w:val="24"/>
          <w:szCs w:val="24"/>
          <w:lang w:val="hr-HR"/>
        </w:rPr>
        <w:t>individualne</w:t>
      </w:r>
      <w:r w:rsidR="002F0FD5">
        <w:rPr>
          <w:rFonts w:cs="Times New Roman"/>
          <w:color w:val="231F20"/>
          <w:sz w:val="24"/>
          <w:szCs w:val="24"/>
          <w:lang w:val="hr-HR"/>
        </w:rPr>
        <w:t xml:space="preserve"> </w:t>
      </w:r>
      <w:r w:rsidRPr="000B239A">
        <w:rPr>
          <w:rFonts w:cs="Times New Roman"/>
          <w:color w:val="231F20"/>
          <w:spacing w:val="7"/>
          <w:sz w:val="24"/>
          <w:szCs w:val="24"/>
          <w:lang w:val="hr-HR"/>
        </w:rPr>
        <w:t>razgovore</w:t>
      </w:r>
      <w:r w:rsidR="002F0FD5">
        <w:rPr>
          <w:rFonts w:cs="Times New Roman"/>
          <w:color w:val="231F20"/>
          <w:spacing w:val="7"/>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pacing w:val="6"/>
          <w:sz w:val="24"/>
          <w:szCs w:val="24"/>
          <w:lang w:val="hr-HR"/>
        </w:rPr>
        <w:t>nije</w:t>
      </w:r>
      <w:r w:rsidR="002F0FD5">
        <w:rPr>
          <w:rFonts w:cs="Times New Roman"/>
          <w:color w:val="231F20"/>
          <w:spacing w:val="6"/>
          <w:sz w:val="24"/>
          <w:szCs w:val="24"/>
          <w:lang w:val="hr-HR"/>
        </w:rPr>
        <w:t xml:space="preserve"> </w:t>
      </w:r>
      <w:r w:rsidRPr="000B239A">
        <w:rPr>
          <w:rFonts w:cs="Times New Roman"/>
          <w:color w:val="231F20"/>
          <w:spacing w:val="6"/>
          <w:sz w:val="24"/>
          <w:szCs w:val="24"/>
          <w:lang w:val="hr-HR"/>
        </w:rPr>
        <w:t>nazočan</w:t>
      </w:r>
      <w:r w:rsidR="002F0FD5">
        <w:rPr>
          <w:rFonts w:cs="Times New Roman"/>
          <w:color w:val="231F20"/>
          <w:spacing w:val="6"/>
          <w:sz w:val="24"/>
          <w:szCs w:val="24"/>
          <w:lang w:val="hr-HR"/>
        </w:rPr>
        <w:t xml:space="preserve"> </w:t>
      </w:r>
      <w:r w:rsidRPr="000B239A">
        <w:rPr>
          <w:rFonts w:cs="Times New Roman"/>
          <w:color w:val="231F20"/>
          <w:spacing w:val="7"/>
          <w:sz w:val="24"/>
          <w:szCs w:val="24"/>
          <w:lang w:val="hr-HR"/>
        </w:rPr>
        <w:t>roditeljskim</w:t>
      </w:r>
      <w:r w:rsidR="002F0FD5">
        <w:rPr>
          <w:rFonts w:cs="Times New Roman"/>
          <w:color w:val="231F20"/>
          <w:spacing w:val="7"/>
          <w:sz w:val="24"/>
          <w:szCs w:val="24"/>
          <w:lang w:val="hr-HR"/>
        </w:rPr>
        <w:t xml:space="preserve"> </w:t>
      </w:r>
      <w:r w:rsidRPr="000B239A">
        <w:rPr>
          <w:rFonts w:cs="Times New Roman"/>
          <w:color w:val="231F20"/>
          <w:spacing w:val="7"/>
          <w:sz w:val="24"/>
          <w:szCs w:val="24"/>
          <w:lang w:val="hr-HR"/>
        </w:rPr>
        <w:t>sastancima,</w:t>
      </w:r>
      <w:r w:rsidR="002F0FD5">
        <w:rPr>
          <w:rFonts w:cs="Times New Roman"/>
          <w:color w:val="231F20"/>
          <w:spacing w:val="7"/>
          <w:sz w:val="24"/>
          <w:szCs w:val="24"/>
          <w:lang w:val="hr-HR"/>
        </w:rPr>
        <w:t xml:space="preserve"> </w:t>
      </w:r>
      <w:r w:rsidRPr="000B239A">
        <w:rPr>
          <w:rFonts w:cs="Times New Roman"/>
          <w:color w:val="231F20"/>
          <w:spacing w:val="6"/>
          <w:sz w:val="24"/>
          <w:szCs w:val="24"/>
          <w:lang w:val="hr-HR"/>
        </w:rPr>
        <w:t>razrednik</w:t>
      </w:r>
      <w:r w:rsidR="002F0FD5">
        <w:rPr>
          <w:rFonts w:cs="Times New Roman"/>
          <w:color w:val="231F20"/>
          <w:spacing w:val="6"/>
          <w:sz w:val="24"/>
          <w:szCs w:val="24"/>
          <w:lang w:val="hr-HR"/>
        </w:rPr>
        <w:t xml:space="preserve"> </w:t>
      </w:r>
      <w:r w:rsidRPr="000B239A">
        <w:rPr>
          <w:rFonts w:cs="Times New Roman"/>
          <w:color w:val="231F20"/>
          <w:spacing w:val="3"/>
          <w:sz w:val="24"/>
          <w:szCs w:val="24"/>
          <w:lang w:val="hr-HR"/>
        </w:rPr>
        <w:t>je</w:t>
      </w:r>
      <w:r w:rsidR="002F0FD5">
        <w:rPr>
          <w:rFonts w:cs="Times New Roman"/>
          <w:color w:val="231F20"/>
          <w:spacing w:val="3"/>
          <w:sz w:val="24"/>
          <w:szCs w:val="24"/>
          <w:lang w:val="hr-HR"/>
        </w:rPr>
        <w:t xml:space="preserve"> </w:t>
      </w:r>
      <w:r w:rsidRPr="000B239A">
        <w:rPr>
          <w:rFonts w:cs="Times New Roman"/>
          <w:color w:val="231F20"/>
          <w:spacing w:val="5"/>
          <w:sz w:val="24"/>
          <w:szCs w:val="24"/>
          <w:lang w:val="hr-HR"/>
        </w:rPr>
        <w:t>dužan</w:t>
      </w:r>
      <w:r w:rsidR="002F0FD5">
        <w:rPr>
          <w:rFonts w:cs="Times New Roman"/>
          <w:color w:val="231F20"/>
          <w:spacing w:val="5"/>
          <w:sz w:val="24"/>
          <w:szCs w:val="24"/>
          <w:lang w:val="hr-HR"/>
        </w:rPr>
        <w:t xml:space="preserve"> </w:t>
      </w:r>
      <w:r w:rsidRPr="000B239A">
        <w:rPr>
          <w:rFonts w:cs="Times New Roman"/>
          <w:color w:val="231F20"/>
          <w:spacing w:val="6"/>
          <w:sz w:val="24"/>
          <w:szCs w:val="24"/>
          <w:lang w:val="hr-HR"/>
        </w:rPr>
        <w:t>pravodobno</w:t>
      </w:r>
      <w:r w:rsidR="002F0FD5">
        <w:rPr>
          <w:rFonts w:cs="Times New Roman"/>
          <w:color w:val="231F20"/>
          <w:spacing w:val="6"/>
          <w:sz w:val="24"/>
          <w:szCs w:val="24"/>
          <w:lang w:val="hr-HR"/>
        </w:rPr>
        <w:t xml:space="preserve"> </w:t>
      </w:r>
      <w:r w:rsidRPr="000B239A">
        <w:rPr>
          <w:rFonts w:cs="Times New Roman"/>
          <w:color w:val="231F20"/>
          <w:spacing w:val="6"/>
          <w:sz w:val="24"/>
          <w:szCs w:val="24"/>
          <w:lang w:val="hr-HR"/>
        </w:rPr>
        <w:t>pismeno</w:t>
      </w:r>
      <w:r w:rsidR="002F0FD5">
        <w:rPr>
          <w:rFonts w:cs="Times New Roman"/>
          <w:color w:val="231F20"/>
          <w:spacing w:val="6"/>
          <w:sz w:val="24"/>
          <w:szCs w:val="24"/>
          <w:lang w:val="hr-HR"/>
        </w:rPr>
        <w:t xml:space="preserve"> </w:t>
      </w:r>
      <w:r w:rsidRPr="000B239A">
        <w:rPr>
          <w:rFonts w:cs="Times New Roman"/>
          <w:color w:val="231F20"/>
          <w:spacing w:val="6"/>
          <w:sz w:val="24"/>
          <w:szCs w:val="24"/>
          <w:lang w:val="hr-HR"/>
        </w:rPr>
        <w:t>izvijestiti</w:t>
      </w:r>
      <w:r w:rsidR="002F0FD5">
        <w:rPr>
          <w:rFonts w:cs="Times New Roman"/>
          <w:color w:val="231F20"/>
          <w:spacing w:val="6"/>
          <w:sz w:val="24"/>
          <w:szCs w:val="24"/>
          <w:lang w:val="hr-HR"/>
        </w:rPr>
        <w:t xml:space="preserve"> </w:t>
      </w:r>
      <w:r w:rsidRPr="000B239A">
        <w:rPr>
          <w:rFonts w:cs="Times New Roman"/>
          <w:color w:val="231F20"/>
          <w:sz w:val="24"/>
          <w:szCs w:val="24"/>
          <w:lang w:val="hr-HR"/>
        </w:rPr>
        <w:t>roditelja/</w:t>
      </w:r>
      <w:r w:rsidR="00F33243">
        <w:rPr>
          <w:rFonts w:cs="Times New Roman"/>
          <w:color w:val="231F20"/>
          <w:sz w:val="24"/>
          <w:szCs w:val="24"/>
          <w:lang w:val="hr-HR"/>
        </w:rPr>
        <w:t>skrbnik</w:t>
      </w:r>
      <w:r w:rsidRPr="000B239A">
        <w:rPr>
          <w:rFonts w:cs="Times New Roman"/>
          <w:color w:val="231F20"/>
          <w:sz w:val="24"/>
          <w:szCs w:val="24"/>
          <w:lang w:val="hr-HR"/>
        </w:rPr>
        <w:t>a</w:t>
      </w:r>
      <w:r w:rsidR="002F0FD5">
        <w:rPr>
          <w:rFonts w:cs="Times New Roman"/>
          <w:color w:val="231F20"/>
          <w:sz w:val="24"/>
          <w:szCs w:val="24"/>
          <w:lang w:val="hr-HR"/>
        </w:rPr>
        <w:t xml:space="preserve"> </w:t>
      </w:r>
      <w:r w:rsidRPr="000B239A">
        <w:rPr>
          <w:rFonts w:cs="Times New Roman"/>
          <w:color w:val="231F20"/>
          <w:sz w:val="24"/>
          <w:szCs w:val="24"/>
          <w:lang w:val="hr-HR"/>
        </w:rPr>
        <w:t>o</w:t>
      </w:r>
      <w:r w:rsidR="002F0FD5">
        <w:rPr>
          <w:rFonts w:cs="Times New Roman"/>
          <w:color w:val="231F20"/>
          <w:sz w:val="24"/>
          <w:szCs w:val="24"/>
          <w:lang w:val="hr-HR"/>
        </w:rPr>
        <w:t xml:space="preserve"> </w:t>
      </w:r>
      <w:r w:rsidRPr="000B239A">
        <w:rPr>
          <w:rFonts w:cs="Times New Roman"/>
          <w:color w:val="231F20"/>
          <w:sz w:val="24"/>
          <w:szCs w:val="24"/>
          <w:lang w:val="hr-HR"/>
        </w:rPr>
        <w:t>učenikovim</w:t>
      </w:r>
      <w:r w:rsidR="002F0FD5">
        <w:rPr>
          <w:rFonts w:cs="Times New Roman"/>
          <w:color w:val="231F20"/>
          <w:sz w:val="24"/>
          <w:szCs w:val="24"/>
          <w:lang w:val="hr-HR"/>
        </w:rPr>
        <w:t xml:space="preserve"> </w:t>
      </w:r>
      <w:r w:rsidRPr="000B239A">
        <w:rPr>
          <w:rFonts w:cs="Times New Roman"/>
          <w:color w:val="231F20"/>
          <w:sz w:val="24"/>
          <w:szCs w:val="24"/>
          <w:lang w:val="hr-HR"/>
        </w:rPr>
        <w:t>teškoćama,</w:t>
      </w:r>
      <w:r w:rsidR="002F0FD5">
        <w:rPr>
          <w:rFonts w:cs="Times New Roman"/>
          <w:color w:val="231F20"/>
          <w:sz w:val="24"/>
          <w:szCs w:val="24"/>
          <w:lang w:val="hr-HR"/>
        </w:rPr>
        <w:t xml:space="preserve"> </w:t>
      </w:r>
      <w:r w:rsidRPr="000B239A">
        <w:rPr>
          <w:rFonts w:cs="Times New Roman"/>
          <w:color w:val="231F20"/>
          <w:sz w:val="24"/>
          <w:szCs w:val="24"/>
          <w:lang w:val="hr-HR"/>
        </w:rPr>
        <w:t>uspjehu</w:t>
      </w:r>
      <w:r w:rsidR="002F0FD5">
        <w:rPr>
          <w:rFonts w:cs="Times New Roman"/>
          <w:color w:val="231F20"/>
          <w:sz w:val="24"/>
          <w:szCs w:val="24"/>
          <w:lang w:val="hr-HR"/>
        </w:rPr>
        <w:t xml:space="preserve"> </w:t>
      </w:r>
      <w:r w:rsidRPr="000B239A">
        <w:rPr>
          <w:rFonts w:cs="Times New Roman"/>
          <w:color w:val="231F20"/>
          <w:sz w:val="24"/>
          <w:szCs w:val="24"/>
          <w:lang w:val="hr-HR"/>
        </w:rPr>
        <w:t>ili</w:t>
      </w:r>
      <w:r w:rsidR="002F0FD5">
        <w:rPr>
          <w:rFonts w:cs="Times New Roman"/>
          <w:color w:val="231F20"/>
          <w:sz w:val="24"/>
          <w:szCs w:val="24"/>
          <w:lang w:val="hr-HR"/>
        </w:rPr>
        <w:t xml:space="preserve"> </w:t>
      </w:r>
      <w:r w:rsidRPr="000B239A">
        <w:rPr>
          <w:rFonts w:cs="Times New Roman"/>
          <w:color w:val="231F20"/>
          <w:sz w:val="24"/>
          <w:szCs w:val="24"/>
          <w:lang w:val="hr-HR"/>
        </w:rPr>
        <w:t>neuspjehu.</w:t>
      </w:r>
    </w:p>
    <w:p w:rsidR="003277ED" w:rsidRPr="000B239A" w:rsidRDefault="003277ED" w:rsidP="005F5D6E">
      <w:pPr>
        <w:pStyle w:val="Tijeloteksta"/>
        <w:numPr>
          <w:ilvl w:val="0"/>
          <w:numId w:val="7"/>
        </w:numPr>
        <w:tabs>
          <w:tab w:val="left" w:pos="734"/>
        </w:tabs>
        <w:spacing w:line="276" w:lineRule="auto"/>
        <w:ind w:right="108" w:firstLine="283"/>
        <w:jc w:val="both"/>
        <w:rPr>
          <w:rFonts w:cs="Times New Roman"/>
          <w:sz w:val="24"/>
          <w:szCs w:val="24"/>
          <w:lang w:val="hr-HR"/>
        </w:rPr>
      </w:pPr>
      <w:r w:rsidRPr="000B239A">
        <w:rPr>
          <w:rFonts w:cs="Times New Roman"/>
          <w:color w:val="231F20"/>
          <w:spacing w:val="1"/>
          <w:sz w:val="24"/>
          <w:szCs w:val="24"/>
          <w:lang w:val="hr-HR"/>
        </w:rPr>
        <w:t>Na</w:t>
      </w:r>
      <w:r w:rsidR="002F0FD5">
        <w:rPr>
          <w:rFonts w:cs="Times New Roman"/>
          <w:color w:val="231F20"/>
          <w:spacing w:val="1"/>
          <w:sz w:val="24"/>
          <w:szCs w:val="24"/>
          <w:lang w:val="hr-HR"/>
        </w:rPr>
        <w:t xml:space="preserve"> </w:t>
      </w:r>
      <w:r w:rsidRPr="000B239A">
        <w:rPr>
          <w:rFonts w:cs="Times New Roman"/>
          <w:color w:val="231F20"/>
          <w:spacing w:val="2"/>
          <w:sz w:val="24"/>
          <w:szCs w:val="24"/>
          <w:lang w:val="hr-HR"/>
        </w:rPr>
        <w:t>zahtjev</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roditelja/skrbnika</w:t>
      </w:r>
      <w:r w:rsidR="002F0FD5">
        <w:rPr>
          <w:rFonts w:cs="Times New Roman"/>
          <w:color w:val="231F20"/>
          <w:spacing w:val="2"/>
          <w:sz w:val="24"/>
          <w:szCs w:val="24"/>
          <w:lang w:val="hr-HR"/>
        </w:rPr>
        <w:t xml:space="preserve"> </w:t>
      </w:r>
      <w:r w:rsidRPr="000B239A">
        <w:rPr>
          <w:rFonts w:cs="Times New Roman"/>
          <w:color w:val="231F20"/>
          <w:spacing w:val="2"/>
          <w:sz w:val="24"/>
          <w:szCs w:val="24"/>
          <w:lang w:val="hr-HR"/>
        </w:rPr>
        <w:t>svaki</w:t>
      </w:r>
      <w:r w:rsidR="002F0FD5">
        <w:rPr>
          <w:rFonts w:cs="Times New Roman"/>
          <w:color w:val="231F20"/>
          <w:spacing w:val="2"/>
          <w:sz w:val="24"/>
          <w:szCs w:val="24"/>
          <w:lang w:val="hr-HR"/>
        </w:rPr>
        <w:t xml:space="preserve"> </w:t>
      </w:r>
      <w:r w:rsidRPr="000B239A">
        <w:rPr>
          <w:rFonts w:cs="Times New Roman"/>
          <w:color w:val="231F20"/>
          <w:spacing w:val="1"/>
          <w:sz w:val="24"/>
          <w:szCs w:val="24"/>
          <w:lang w:val="hr-HR"/>
        </w:rPr>
        <w:t>je</w:t>
      </w:r>
      <w:r w:rsidR="002F0FD5">
        <w:rPr>
          <w:rFonts w:cs="Times New Roman"/>
          <w:color w:val="231F20"/>
          <w:spacing w:val="1"/>
          <w:sz w:val="24"/>
          <w:szCs w:val="24"/>
          <w:lang w:val="hr-HR"/>
        </w:rPr>
        <w:t xml:space="preserve"> </w:t>
      </w:r>
      <w:r w:rsidRPr="000B239A">
        <w:rPr>
          <w:rFonts w:cs="Times New Roman"/>
          <w:color w:val="231F20"/>
          <w:spacing w:val="3"/>
          <w:sz w:val="24"/>
          <w:szCs w:val="24"/>
          <w:lang w:val="hr-HR"/>
        </w:rPr>
        <w:t>učitelj/</w:t>
      </w:r>
      <w:r w:rsidRPr="000B239A">
        <w:rPr>
          <w:rFonts w:cs="Times New Roman"/>
          <w:color w:val="231F20"/>
          <w:sz w:val="24"/>
          <w:szCs w:val="24"/>
          <w:lang w:val="hr-HR"/>
        </w:rPr>
        <w:t>nastavnik</w:t>
      </w:r>
      <w:r w:rsidR="002F0FD5">
        <w:rPr>
          <w:rFonts w:cs="Times New Roman"/>
          <w:color w:val="231F20"/>
          <w:sz w:val="24"/>
          <w:szCs w:val="24"/>
          <w:lang w:val="hr-HR"/>
        </w:rPr>
        <w:t xml:space="preserve"> </w:t>
      </w:r>
      <w:r w:rsidRPr="000B239A">
        <w:rPr>
          <w:rFonts w:cs="Times New Roman"/>
          <w:color w:val="231F20"/>
          <w:spacing w:val="-1"/>
          <w:sz w:val="24"/>
          <w:szCs w:val="24"/>
          <w:lang w:val="hr-HR"/>
        </w:rPr>
        <w:t>tijekom</w:t>
      </w:r>
      <w:r w:rsidR="002F0FD5">
        <w:rPr>
          <w:rFonts w:cs="Times New Roman"/>
          <w:color w:val="231F20"/>
          <w:spacing w:val="-1"/>
          <w:sz w:val="24"/>
          <w:szCs w:val="24"/>
          <w:lang w:val="hr-HR"/>
        </w:rPr>
        <w:t xml:space="preserve"> </w:t>
      </w:r>
      <w:r w:rsidRPr="000B239A">
        <w:rPr>
          <w:rFonts w:cs="Times New Roman"/>
          <w:color w:val="231F20"/>
          <w:sz w:val="24"/>
          <w:szCs w:val="24"/>
          <w:lang w:val="hr-HR"/>
        </w:rPr>
        <w:t>nastavne</w:t>
      </w:r>
      <w:r w:rsidR="002F0FD5">
        <w:rPr>
          <w:rFonts w:cs="Times New Roman"/>
          <w:color w:val="231F20"/>
          <w:sz w:val="24"/>
          <w:szCs w:val="24"/>
          <w:lang w:val="hr-HR"/>
        </w:rPr>
        <w:t xml:space="preserve"> </w:t>
      </w:r>
      <w:r w:rsidRPr="000B239A">
        <w:rPr>
          <w:rFonts w:cs="Times New Roman"/>
          <w:color w:val="231F20"/>
          <w:sz w:val="24"/>
          <w:szCs w:val="24"/>
          <w:lang w:val="hr-HR"/>
        </w:rPr>
        <w:t>godine</w:t>
      </w:r>
      <w:r w:rsidR="002F0FD5">
        <w:rPr>
          <w:rFonts w:cs="Times New Roman"/>
          <w:color w:val="231F20"/>
          <w:sz w:val="24"/>
          <w:szCs w:val="24"/>
          <w:lang w:val="hr-HR"/>
        </w:rPr>
        <w:t xml:space="preserve"> </w:t>
      </w:r>
      <w:r w:rsidRPr="000B239A">
        <w:rPr>
          <w:rFonts w:cs="Times New Roman"/>
          <w:color w:val="231F20"/>
          <w:sz w:val="24"/>
          <w:szCs w:val="24"/>
          <w:lang w:val="hr-HR"/>
        </w:rPr>
        <w:t>dužan</w:t>
      </w:r>
      <w:r w:rsidR="002F0FD5">
        <w:rPr>
          <w:rFonts w:cs="Times New Roman"/>
          <w:color w:val="231F20"/>
          <w:sz w:val="24"/>
          <w:szCs w:val="24"/>
          <w:lang w:val="hr-HR"/>
        </w:rPr>
        <w:t xml:space="preserve"> </w:t>
      </w:r>
      <w:r w:rsidRPr="000B239A">
        <w:rPr>
          <w:rFonts w:cs="Times New Roman"/>
          <w:color w:val="231F20"/>
          <w:sz w:val="24"/>
          <w:szCs w:val="24"/>
          <w:lang w:val="hr-HR"/>
        </w:rPr>
        <w:t>dati</w:t>
      </w:r>
      <w:r w:rsidR="002F0FD5">
        <w:rPr>
          <w:rFonts w:cs="Times New Roman"/>
          <w:color w:val="231F20"/>
          <w:sz w:val="24"/>
          <w:szCs w:val="24"/>
          <w:lang w:val="hr-HR"/>
        </w:rPr>
        <w:t xml:space="preserve"> </w:t>
      </w:r>
      <w:r w:rsidRPr="000B239A">
        <w:rPr>
          <w:rFonts w:cs="Times New Roman"/>
          <w:color w:val="231F20"/>
          <w:sz w:val="24"/>
          <w:szCs w:val="24"/>
          <w:lang w:val="hr-HR"/>
        </w:rPr>
        <w:t>obavijesti</w:t>
      </w:r>
      <w:r w:rsidR="002F0FD5">
        <w:rPr>
          <w:rFonts w:cs="Times New Roman"/>
          <w:color w:val="231F20"/>
          <w:sz w:val="24"/>
          <w:szCs w:val="24"/>
          <w:lang w:val="hr-HR"/>
        </w:rPr>
        <w:t xml:space="preserve"> </w:t>
      </w:r>
      <w:r w:rsidRPr="000B239A">
        <w:rPr>
          <w:rFonts w:cs="Times New Roman"/>
          <w:color w:val="231F20"/>
          <w:sz w:val="24"/>
          <w:szCs w:val="24"/>
          <w:lang w:val="hr-HR"/>
        </w:rPr>
        <w:t>o</w:t>
      </w:r>
      <w:r w:rsidR="002F0FD5">
        <w:rPr>
          <w:rFonts w:cs="Times New Roman"/>
          <w:color w:val="231F20"/>
          <w:sz w:val="24"/>
          <w:szCs w:val="24"/>
          <w:lang w:val="hr-HR"/>
        </w:rPr>
        <w:t xml:space="preserve"> </w:t>
      </w:r>
      <w:r w:rsidRPr="000B239A">
        <w:rPr>
          <w:rFonts w:cs="Times New Roman"/>
          <w:color w:val="231F20"/>
          <w:sz w:val="24"/>
          <w:szCs w:val="24"/>
          <w:lang w:val="hr-HR"/>
        </w:rPr>
        <w:t>postignućima</w:t>
      </w:r>
      <w:r w:rsidR="002F0FD5">
        <w:rPr>
          <w:rFonts w:cs="Times New Roman"/>
          <w:color w:val="231F20"/>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z w:val="24"/>
          <w:szCs w:val="24"/>
          <w:lang w:val="hr-HR"/>
        </w:rPr>
        <w:t>uspjehu</w:t>
      </w:r>
      <w:r w:rsidR="002F0FD5">
        <w:rPr>
          <w:rFonts w:cs="Times New Roman"/>
          <w:color w:val="231F20"/>
          <w:sz w:val="24"/>
          <w:szCs w:val="24"/>
          <w:lang w:val="hr-HR"/>
        </w:rPr>
        <w:t xml:space="preserve"> </w:t>
      </w:r>
      <w:r w:rsidRPr="000B239A">
        <w:rPr>
          <w:rFonts w:cs="Times New Roman"/>
          <w:color w:val="231F20"/>
          <w:spacing w:val="-1"/>
          <w:sz w:val="24"/>
          <w:szCs w:val="24"/>
          <w:lang w:val="hr-HR"/>
        </w:rPr>
        <w:t>učenika</w:t>
      </w:r>
      <w:r w:rsidR="002F0FD5">
        <w:rPr>
          <w:rFonts w:cs="Times New Roman"/>
          <w:color w:val="231F20"/>
          <w:spacing w:val="-1"/>
          <w:sz w:val="24"/>
          <w:szCs w:val="24"/>
          <w:lang w:val="hr-HR"/>
        </w:rPr>
        <w:t xml:space="preserve"> </w:t>
      </w:r>
      <w:r w:rsidRPr="000B239A">
        <w:rPr>
          <w:rFonts w:cs="Times New Roman"/>
          <w:color w:val="231F20"/>
          <w:sz w:val="24"/>
          <w:szCs w:val="24"/>
          <w:lang w:val="hr-HR"/>
        </w:rPr>
        <w:t>u</w:t>
      </w:r>
      <w:r w:rsidR="002F0FD5">
        <w:rPr>
          <w:rFonts w:cs="Times New Roman"/>
          <w:color w:val="231F20"/>
          <w:sz w:val="24"/>
          <w:szCs w:val="24"/>
          <w:lang w:val="hr-HR"/>
        </w:rPr>
        <w:t xml:space="preserve"> </w:t>
      </w:r>
      <w:r w:rsidRPr="000B239A">
        <w:rPr>
          <w:rFonts w:cs="Times New Roman"/>
          <w:color w:val="231F20"/>
          <w:sz w:val="24"/>
          <w:szCs w:val="24"/>
          <w:lang w:val="hr-HR"/>
        </w:rPr>
        <w:t>nastavnom</w:t>
      </w:r>
      <w:r w:rsidR="002F0FD5">
        <w:rPr>
          <w:rFonts w:cs="Times New Roman"/>
          <w:color w:val="231F20"/>
          <w:sz w:val="24"/>
          <w:szCs w:val="24"/>
          <w:lang w:val="hr-HR"/>
        </w:rPr>
        <w:t xml:space="preserve"> </w:t>
      </w:r>
      <w:r w:rsidRPr="000B239A">
        <w:rPr>
          <w:rFonts w:cs="Times New Roman"/>
          <w:color w:val="231F20"/>
          <w:sz w:val="24"/>
          <w:szCs w:val="24"/>
          <w:lang w:val="hr-HR"/>
        </w:rPr>
        <w:t>predmetu</w:t>
      </w:r>
      <w:r w:rsidR="002F0FD5">
        <w:rPr>
          <w:rFonts w:cs="Times New Roman"/>
          <w:color w:val="231F20"/>
          <w:sz w:val="24"/>
          <w:szCs w:val="24"/>
          <w:lang w:val="hr-HR"/>
        </w:rPr>
        <w:t xml:space="preserve"> </w:t>
      </w:r>
      <w:r w:rsidRPr="000B239A">
        <w:rPr>
          <w:rFonts w:cs="Times New Roman"/>
          <w:color w:val="231F20"/>
          <w:sz w:val="24"/>
          <w:szCs w:val="24"/>
          <w:lang w:val="hr-HR"/>
        </w:rPr>
        <w:t>odnosno</w:t>
      </w:r>
      <w:r w:rsidR="002F0FD5">
        <w:rPr>
          <w:rFonts w:cs="Times New Roman"/>
          <w:color w:val="231F20"/>
          <w:sz w:val="24"/>
          <w:szCs w:val="24"/>
          <w:lang w:val="hr-HR"/>
        </w:rPr>
        <w:t xml:space="preserve"> </w:t>
      </w:r>
      <w:r w:rsidRPr="000B239A">
        <w:rPr>
          <w:rFonts w:cs="Times New Roman"/>
          <w:color w:val="231F20"/>
          <w:sz w:val="24"/>
          <w:szCs w:val="24"/>
          <w:lang w:val="hr-HR"/>
        </w:rPr>
        <w:t>odgojno-obrazovnom</w:t>
      </w:r>
      <w:r w:rsidR="002F0FD5">
        <w:rPr>
          <w:rFonts w:cs="Times New Roman"/>
          <w:color w:val="231F20"/>
          <w:sz w:val="24"/>
          <w:szCs w:val="24"/>
          <w:lang w:val="hr-HR"/>
        </w:rPr>
        <w:t xml:space="preserve"> </w:t>
      </w:r>
      <w:r w:rsidRPr="000B239A">
        <w:rPr>
          <w:rFonts w:cs="Times New Roman"/>
          <w:color w:val="231F20"/>
          <w:sz w:val="24"/>
          <w:szCs w:val="24"/>
          <w:lang w:val="hr-HR"/>
        </w:rPr>
        <w:t>području.</w:t>
      </w:r>
    </w:p>
    <w:p w:rsidR="003277ED" w:rsidRPr="005F5D6E" w:rsidRDefault="003277ED" w:rsidP="005F5D6E">
      <w:pPr>
        <w:pStyle w:val="Tijeloteksta"/>
        <w:numPr>
          <w:ilvl w:val="0"/>
          <w:numId w:val="7"/>
        </w:numPr>
        <w:tabs>
          <w:tab w:val="left" w:pos="756"/>
        </w:tabs>
        <w:spacing w:line="276" w:lineRule="auto"/>
        <w:ind w:right="111" w:firstLine="283"/>
        <w:jc w:val="both"/>
        <w:rPr>
          <w:rFonts w:cs="Times New Roman"/>
          <w:sz w:val="24"/>
          <w:szCs w:val="24"/>
          <w:lang w:val="hr-HR"/>
        </w:rPr>
      </w:pPr>
      <w:r w:rsidRPr="000B239A">
        <w:rPr>
          <w:rFonts w:cs="Times New Roman"/>
          <w:color w:val="231F20"/>
          <w:spacing w:val="7"/>
          <w:sz w:val="24"/>
          <w:szCs w:val="24"/>
          <w:lang w:val="hr-HR"/>
        </w:rPr>
        <w:t>Ako</w:t>
      </w:r>
      <w:r w:rsidR="002F0FD5">
        <w:rPr>
          <w:rFonts w:cs="Times New Roman"/>
          <w:color w:val="231F20"/>
          <w:spacing w:val="7"/>
          <w:sz w:val="24"/>
          <w:szCs w:val="24"/>
          <w:lang w:val="hr-HR"/>
        </w:rPr>
        <w:t xml:space="preserve"> </w:t>
      </w:r>
      <w:r w:rsidRPr="000B239A">
        <w:rPr>
          <w:rFonts w:cs="Times New Roman"/>
          <w:color w:val="231F20"/>
          <w:spacing w:val="9"/>
          <w:sz w:val="24"/>
          <w:szCs w:val="24"/>
          <w:lang w:val="hr-HR"/>
        </w:rPr>
        <w:t xml:space="preserve">razrednik </w:t>
      </w:r>
      <w:r w:rsidRPr="000B239A">
        <w:rPr>
          <w:rFonts w:cs="Times New Roman"/>
          <w:color w:val="231F20"/>
          <w:spacing w:val="7"/>
          <w:sz w:val="24"/>
          <w:szCs w:val="24"/>
          <w:lang w:val="hr-HR"/>
        </w:rPr>
        <w:t>ili</w:t>
      </w:r>
      <w:r w:rsidRPr="000B239A">
        <w:rPr>
          <w:rFonts w:cs="Times New Roman"/>
          <w:color w:val="231F20"/>
          <w:spacing w:val="10"/>
          <w:sz w:val="24"/>
          <w:szCs w:val="24"/>
          <w:lang w:val="hr-HR"/>
        </w:rPr>
        <w:t xml:space="preserve"> učitelj/nastavnik</w:t>
      </w:r>
      <w:r w:rsidR="002F0FD5">
        <w:rPr>
          <w:rFonts w:cs="Times New Roman"/>
          <w:color w:val="231F20"/>
          <w:spacing w:val="10"/>
          <w:sz w:val="24"/>
          <w:szCs w:val="24"/>
          <w:lang w:val="hr-HR"/>
        </w:rPr>
        <w:t xml:space="preserve"> </w:t>
      </w:r>
      <w:r w:rsidRPr="000B239A">
        <w:rPr>
          <w:rFonts w:cs="Times New Roman"/>
          <w:color w:val="231F20"/>
          <w:spacing w:val="10"/>
          <w:sz w:val="24"/>
          <w:szCs w:val="24"/>
          <w:lang w:val="hr-HR"/>
        </w:rPr>
        <w:t xml:space="preserve"> </w:t>
      </w:r>
      <w:r w:rsidRPr="000B239A">
        <w:rPr>
          <w:rFonts w:cs="Times New Roman"/>
          <w:color w:val="231F20"/>
          <w:spacing w:val="9"/>
          <w:sz w:val="24"/>
          <w:szCs w:val="24"/>
          <w:lang w:val="hr-HR"/>
        </w:rPr>
        <w:t>odbija</w:t>
      </w:r>
      <w:r w:rsidR="002F0FD5">
        <w:rPr>
          <w:rFonts w:cs="Times New Roman"/>
          <w:color w:val="231F20"/>
          <w:spacing w:val="9"/>
          <w:sz w:val="24"/>
          <w:szCs w:val="24"/>
          <w:lang w:val="hr-HR"/>
        </w:rPr>
        <w:t xml:space="preserve"> </w:t>
      </w:r>
      <w:r w:rsidRPr="000B239A">
        <w:rPr>
          <w:rFonts w:cs="Times New Roman"/>
          <w:color w:val="231F20"/>
          <w:sz w:val="24"/>
          <w:szCs w:val="24"/>
          <w:lang w:val="hr-HR"/>
        </w:rPr>
        <w:t>roditelju/skrbniku</w:t>
      </w:r>
      <w:r w:rsidR="002F0FD5">
        <w:rPr>
          <w:rFonts w:cs="Times New Roman"/>
          <w:color w:val="231F20"/>
          <w:sz w:val="24"/>
          <w:szCs w:val="24"/>
          <w:lang w:val="hr-HR"/>
        </w:rPr>
        <w:t xml:space="preserve"> </w:t>
      </w:r>
      <w:r w:rsidRPr="000B239A">
        <w:rPr>
          <w:rFonts w:cs="Times New Roman"/>
          <w:color w:val="231F20"/>
          <w:sz w:val="24"/>
          <w:szCs w:val="24"/>
          <w:lang w:val="hr-HR"/>
        </w:rPr>
        <w:t>dati</w:t>
      </w:r>
      <w:r w:rsidR="002F0FD5">
        <w:rPr>
          <w:rFonts w:cs="Times New Roman"/>
          <w:color w:val="231F20"/>
          <w:sz w:val="24"/>
          <w:szCs w:val="24"/>
          <w:lang w:val="hr-HR"/>
        </w:rPr>
        <w:t xml:space="preserve"> </w:t>
      </w:r>
      <w:r w:rsidRPr="000B239A">
        <w:rPr>
          <w:rFonts w:cs="Times New Roman"/>
          <w:color w:val="231F20"/>
          <w:sz w:val="24"/>
          <w:szCs w:val="24"/>
          <w:lang w:val="hr-HR"/>
        </w:rPr>
        <w:t>pravodobne</w:t>
      </w:r>
      <w:r w:rsidR="002F0FD5">
        <w:rPr>
          <w:rFonts w:cs="Times New Roman"/>
          <w:color w:val="231F20"/>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z w:val="24"/>
          <w:szCs w:val="24"/>
          <w:lang w:val="hr-HR"/>
        </w:rPr>
        <w:t>potrebne</w:t>
      </w:r>
      <w:r w:rsidR="002F0FD5">
        <w:rPr>
          <w:rFonts w:cs="Times New Roman"/>
          <w:color w:val="231F20"/>
          <w:sz w:val="24"/>
          <w:szCs w:val="24"/>
          <w:lang w:val="hr-HR"/>
        </w:rPr>
        <w:t xml:space="preserve"> </w:t>
      </w:r>
      <w:r w:rsidRPr="000B239A">
        <w:rPr>
          <w:rFonts w:cs="Times New Roman"/>
          <w:color w:val="231F20"/>
          <w:sz w:val="24"/>
          <w:szCs w:val="24"/>
          <w:lang w:val="hr-HR"/>
        </w:rPr>
        <w:t>obavijesti</w:t>
      </w:r>
      <w:r w:rsidR="002F0FD5">
        <w:rPr>
          <w:rFonts w:cs="Times New Roman"/>
          <w:color w:val="231F20"/>
          <w:sz w:val="24"/>
          <w:szCs w:val="24"/>
          <w:lang w:val="hr-HR"/>
        </w:rPr>
        <w:t xml:space="preserve"> </w:t>
      </w:r>
      <w:r w:rsidRPr="000B239A">
        <w:rPr>
          <w:rFonts w:cs="Times New Roman"/>
          <w:color w:val="231F20"/>
          <w:sz w:val="24"/>
          <w:szCs w:val="24"/>
          <w:lang w:val="hr-HR"/>
        </w:rPr>
        <w:t xml:space="preserve"> o</w:t>
      </w:r>
      <w:r w:rsidR="002F0FD5">
        <w:rPr>
          <w:rFonts w:cs="Times New Roman"/>
          <w:color w:val="231F20"/>
          <w:sz w:val="24"/>
          <w:szCs w:val="24"/>
          <w:lang w:val="hr-HR"/>
        </w:rPr>
        <w:t xml:space="preserve"> </w:t>
      </w:r>
      <w:r w:rsidRPr="000B239A">
        <w:rPr>
          <w:rFonts w:cs="Times New Roman"/>
          <w:color w:val="231F20"/>
          <w:sz w:val="24"/>
          <w:szCs w:val="24"/>
          <w:lang w:val="hr-HR"/>
        </w:rPr>
        <w:t>postignućima</w:t>
      </w:r>
      <w:r w:rsidR="002F0FD5">
        <w:rPr>
          <w:rFonts w:cs="Times New Roman"/>
          <w:color w:val="231F20"/>
          <w:sz w:val="24"/>
          <w:szCs w:val="24"/>
          <w:lang w:val="hr-HR"/>
        </w:rPr>
        <w:t xml:space="preserve"> </w:t>
      </w:r>
      <w:r w:rsidRPr="000B239A">
        <w:rPr>
          <w:rFonts w:cs="Times New Roman"/>
          <w:color w:val="231F20"/>
          <w:sz w:val="24"/>
          <w:szCs w:val="24"/>
          <w:lang w:val="hr-HR"/>
        </w:rPr>
        <w:t>i</w:t>
      </w:r>
      <w:r w:rsidR="002F0FD5">
        <w:rPr>
          <w:rFonts w:cs="Times New Roman"/>
          <w:color w:val="231F20"/>
          <w:sz w:val="24"/>
          <w:szCs w:val="24"/>
          <w:lang w:val="hr-HR"/>
        </w:rPr>
        <w:t xml:space="preserve"> </w:t>
      </w:r>
      <w:r w:rsidRPr="000B239A">
        <w:rPr>
          <w:rFonts w:cs="Times New Roman"/>
          <w:color w:val="231F20"/>
          <w:sz w:val="24"/>
          <w:szCs w:val="24"/>
          <w:lang w:val="hr-HR"/>
        </w:rPr>
        <w:t>uspjehu</w:t>
      </w:r>
      <w:r w:rsidR="002F0FD5">
        <w:rPr>
          <w:rFonts w:cs="Times New Roman"/>
          <w:color w:val="231F20"/>
          <w:sz w:val="24"/>
          <w:szCs w:val="24"/>
          <w:lang w:val="hr-HR"/>
        </w:rPr>
        <w:t xml:space="preserve"> </w:t>
      </w:r>
      <w:r w:rsidRPr="000B239A">
        <w:rPr>
          <w:rFonts w:cs="Times New Roman"/>
          <w:color w:val="231F20"/>
          <w:sz w:val="24"/>
          <w:szCs w:val="24"/>
          <w:lang w:val="hr-HR"/>
        </w:rPr>
        <w:t>učenika,</w:t>
      </w:r>
      <w:r w:rsidR="002F0FD5">
        <w:rPr>
          <w:rFonts w:cs="Times New Roman"/>
          <w:color w:val="231F20"/>
          <w:sz w:val="24"/>
          <w:szCs w:val="24"/>
          <w:lang w:val="hr-HR"/>
        </w:rPr>
        <w:t xml:space="preserve"> </w:t>
      </w:r>
      <w:r w:rsidRPr="000B239A">
        <w:rPr>
          <w:rFonts w:cs="Times New Roman"/>
          <w:color w:val="231F20"/>
          <w:sz w:val="24"/>
          <w:szCs w:val="24"/>
          <w:lang w:val="hr-HR"/>
        </w:rPr>
        <w:t>roditelj</w:t>
      </w:r>
      <w:r w:rsidR="002F0FD5">
        <w:rPr>
          <w:rFonts w:cs="Times New Roman"/>
          <w:color w:val="231F20"/>
          <w:sz w:val="24"/>
          <w:szCs w:val="24"/>
          <w:lang w:val="hr-HR"/>
        </w:rPr>
        <w:t xml:space="preserve"> </w:t>
      </w:r>
      <w:r w:rsidRPr="000B239A">
        <w:rPr>
          <w:rFonts w:cs="Times New Roman"/>
          <w:color w:val="231F20"/>
          <w:sz w:val="24"/>
          <w:szCs w:val="24"/>
          <w:lang w:val="hr-HR"/>
        </w:rPr>
        <w:t>će</w:t>
      </w:r>
      <w:r w:rsidR="002F0FD5">
        <w:rPr>
          <w:rFonts w:cs="Times New Roman"/>
          <w:color w:val="231F20"/>
          <w:sz w:val="24"/>
          <w:szCs w:val="24"/>
          <w:lang w:val="hr-HR"/>
        </w:rPr>
        <w:t xml:space="preserve"> </w:t>
      </w:r>
      <w:r w:rsidRPr="000B239A">
        <w:rPr>
          <w:rFonts w:cs="Times New Roman"/>
          <w:color w:val="231F20"/>
          <w:sz w:val="24"/>
          <w:szCs w:val="24"/>
          <w:lang w:val="hr-HR"/>
        </w:rPr>
        <w:t>o</w:t>
      </w:r>
      <w:r w:rsidR="002F0FD5">
        <w:rPr>
          <w:rFonts w:cs="Times New Roman"/>
          <w:color w:val="231F20"/>
          <w:sz w:val="24"/>
          <w:szCs w:val="24"/>
          <w:lang w:val="hr-HR"/>
        </w:rPr>
        <w:t xml:space="preserve"> </w:t>
      </w:r>
      <w:r w:rsidRPr="000B239A">
        <w:rPr>
          <w:rFonts w:cs="Times New Roman"/>
          <w:color w:val="231F20"/>
          <w:sz w:val="24"/>
          <w:szCs w:val="24"/>
          <w:lang w:val="hr-HR"/>
        </w:rPr>
        <w:t>tome</w:t>
      </w:r>
      <w:r w:rsidR="002F0FD5">
        <w:rPr>
          <w:rFonts w:cs="Times New Roman"/>
          <w:color w:val="231F20"/>
          <w:sz w:val="24"/>
          <w:szCs w:val="24"/>
          <w:lang w:val="hr-HR"/>
        </w:rPr>
        <w:t xml:space="preserve"> </w:t>
      </w:r>
      <w:r w:rsidRPr="000B239A">
        <w:rPr>
          <w:rFonts w:cs="Times New Roman"/>
          <w:color w:val="231F20"/>
          <w:spacing w:val="6"/>
          <w:sz w:val="24"/>
          <w:szCs w:val="24"/>
          <w:lang w:val="hr-HR"/>
        </w:rPr>
        <w:t>izvijestiti</w:t>
      </w:r>
      <w:r w:rsidR="002F0FD5">
        <w:rPr>
          <w:rFonts w:cs="Times New Roman"/>
          <w:color w:val="231F20"/>
          <w:spacing w:val="6"/>
          <w:sz w:val="24"/>
          <w:szCs w:val="24"/>
          <w:lang w:val="hr-HR"/>
        </w:rPr>
        <w:t xml:space="preserve"> </w:t>
      </w:r>
      <w:r w:rsidRPr="000B239A">
        <w:rPr>
          <w:rFonts w:cs="Times New Roman"/>
          <w:color w:val="231F20"/>
          <w:spacing w:val="6"/>
          <w:sz w:val="24"/>
          <w:szCs w:val="24"/>
          <w:lang w:val="hr-HR"/>
        </w:rPr>
        <w:t>ravnatelja</w:t>
      </w:r>
      <w:r w:rsidR="002F0FD5">
        <w:rPr>
          <w:rFonts w:cs="Times New Roman"/>
          <w:color w:val="231F20"/>
          <w:spacing w:val="6"/>
          <w:sz w:val="24"/>
          <w:szCs w:val="24"/>
          <w:lang w:val="hr-HR"/>
        </w:rPr>
        <w:t xml:space="preserve"> </w:t>
      </w:r>
      <w:r w:rsidRPr="005F5D6E">
        <w:rPr>
          <w:rFonts w:cs="Times New Roman"/>
          <w:color w:val="231F20"/>
          <w:spacing w:val="5"/>
          <w:sz w:val="24"/>
          <w:szCs w:val="24"/>
          <w:lang w:val="hr-HR"/>
        </w:rPr>
        <w:t>škole</w:t>
      </w:r>
      <w:r w:rsidR="002F0FD5">
        <w:rPr>
          <w:rFonts w:cs="Times New Roman"/>
          <w:color w:val="231F20"/>
          <w:spacing w:val="5"/>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pacing w:val="3"/>
          <w:sz w:val="24"/>
          <w:szCs w:val="24"/>
          <w:lang w:val="hr-HR"/>
        </w:rPr>
        <w:t>po</w:t>
      </w:r>
      <w:r w:rsidR="002F0FD5">
        <w:rPr>
          <w:rFonts w:cs="Times New Roman"/>
          <w:color w:val="231F20"/>
          <w:spacing w:val="3"/>
          <w:sz w:val="24"/>
          <w:szCs w:val="24"/>
          <w:lang w:val="hr-HR"/>
        </w:rPr>
        <w:t xml:space="preserve"> </w:t>
      </w:r>
      <w:r w:rsidRPr="005F5D6E">
        <w:rPr>
          <w:rFonts w:cs="Times New Roman"/>
          <w:color w:val="231F20"/>
          <w:spacing w:val="6"/>
          <w:sz w:val="24"/>
          <w:szCs w:val="24"/>
          <w:lang w:val="hr-HR"/>
        </w:rPr>
        <w:t>potrebi</w:t>
      </w:r>
      <w:r w:rsidR="002F0FD5">
        <w:rPr>
          <w:rFonts w:cs="Times New Roman"/>
          <w:color w:val="231F20"/>
          <w:spacing w:val="6"/>
          <w:sz w:val="24"/>
          <w:szCs w:val="24"/>
          <w:lang w:val="hr-HR"/>
        </w:rPr>
        <w:t xml:space="preserve"> </w:t>
      </w:r>
      <w:r w:rsidRPr="005F5D6E">
        <w:rPr>
          <w:rFonts w:cs="Times New Roman"/>
          <w:color w:val="231F20"/>
          <w:spacing w:val="6"/>
          <w:sz w:val="24"/>
          <w:szCs w:val="24"/>
          <w:lang w:val="hr-HR"/>
        </w:rPr>
        <w:t>prosvjetnu</w:t>
      </w:r>
      <w:r w:rsidR="002F0FD5">
        <w:rPr>
          <w:rFonts w:cs="Times New Roman"/>
          <w:color w:val="231F20"/>
          <w:spacing w:val="6"/>
          <w:sz w:val="24"/>
          <w:szCs w:val="24"/>
          <w:lang w:val="hr-HR"/>
        </w:rPr>
        <w:t xml:space="preserve"> </w:t>
      </w:r>
      <w:r w:rsidRPr="005F5D6E">
        <w:rPr>
          <w:rFonts w:cs="Times New Roman"/>
          <w:color w:val="231F20"/>
          <w:sz w:val="24"/>
          <w:szCs w:val="24"/>
          <w:lang w:val="hr-HR"/>
        </w:rPr>
        <w:t>inspekciju.</w:t>
      </w:r>
    </w:p>
    <w:p w:rsidR="003277ED" w:rsidRPr="005F5D6E" w:rsidRDefault="003277ED" w:rsidP="005F5D6E">
      <w:pPr>
        <w:spacing w:before="10"/>
        <w:rPr>
          <w:rFonts w:ascii="Times New Roman" w:eastAsia="Times New Roman" w:hAnsi="Times New Roman" w:cs="Times New Roman"/>
          <w:sz w:val="24"/>
          <w:szCs w:val="24"/>
        </w:rPr>
      </w:pPr>
    </w:p>
    <w:p w:rsidR="00240619" w:rsidRPr="005F5D6E" w:rsidRDefault="003277ED" w:rsidP="005F5D6E">
      <w:pPr>
        <w:pStyle w:val="Naslov31"/>
        <w:spacing w:line="276" w:lineRule="auto"/>
        <w:ind w:left="1913" w:right="1907" w:hanging="1"/>
        <w:jc w:val="center"/>
        <w:rPr>
          <w:rFonts w:cs="Times New Roman"/>
          <w:color w:val="231F20"/>
          <w:sz w:val="24"/>
          <w:szCs w:val="24"/>
          <w:lang w:val="hr-HR"/>
        </w:rPr>
      </w:pPr>
      <w:r w:rsidRPr="005F5D6E">
        <w:rPr>
          <w:rFonts w:cs="Times New Roman"/>
          <w:color w:val="231F20"/>
          <w:sz w:val="24"/>
          <w:szCs w:val="24"/>
          <w:lang w:val="hr-HR"/>
        </w:rPr>
        <w:t>Članak</w:t>
      </w:r>
      <w:r w:rsidR="002F0FD5">
        <w:rPr>
          <w:rFonts w:cs="Times New Roman"/>
          <w:color w:val="231F20"/>
          <w:sz w:val="24"/>
          <w:szCs w:val="24"/>
          <w:lang w:val="hr-HR"/>
        </w:rPr>
        <w:t xml:space="preserve"> </w:t>
      </w:r>
      <w:r w:rsidR="001A57AB" w:rsidRPr="005F5D6E">
        <w:rPr>
          <w:rFonts w:cs="Times New Roman"/>
          <w:color w:val="231F20"/>
          <w:sz w:val="24"/>
          <w:szCs w:val="24"/>
          <w:lang w:val="hr-HR"/>
        </w:rPr>
        <w:t>14</w:t>
      </w:r>
      <w:r w:rsidRPr="005F5D6E">
        <w:rPr>
          <w:rFonts w:cs="Times New Roman"/>
          <w:color w:val="231F20"/>
          <w:sz w:val="24"/>
          <w:szCs w:val="24"/>
          <w:lang w:val="hr-HR"/>
        </w:rPr>
        <w:t xml:space="preserve">. </w:t>
      </w:r>
    </w:p>
    <w:p w:rsidR="003277ED" w:rsidRPr="005F5D6E" w:rsidRDefault="003277ED" w:rsidP="005F5D6E">
      <w:pPr>
        <w:pStyle w:val="Naslov31"/>
        <w:spacing w:line="276" w:lineRule="auto"/>
        <w:ind w:left="1913" w:right="1907" w:hanging="1"/>
        <w:jc w:val="center"/>
        <w:rPr>
          <w:rFonts w:cs="Times New Roman"/>
          <w:b w:val="0"/>
          <w:bCs w:val="0"/>
          <w:sz w:val="24"/>
          <w:szCs w:val="24"/>
          <w:lang w:val="hr-HR"/>
        </w:rPr>
      </w:pPr>
      <w:r w:rsidRPr="005F5D6E">
        <w:rPr>
          <w:rFonts w:cs="Times New Roman"/>
          <w:color w:val="231F20"/>
          <w:sz w:val="24"/>
          <w:szCs w:val="24"/>
          <w:lang w:val="hr-HR"/>
        </w:rPr>
        <w:t>(Prigovori)</w:t>
      </w:r>
    </w:p>
    <w:p w:rsidR="003277ED" w:rsidRPr="005F5D6E" w:rsidRDefault="003277ED" w:rsidP="005F5D6E">
      <w:pPr>
        <w:pStyle w:val="Tijeloteksta"/>
        <w:numPr>
          <w:ilvl w:val="0"/>
          <w:numId w:val="6"/>
        </w:numPr>
        <w:tabs>
          <w:tab w:val="left" w:pos="741"/>
        </w:tabs>
        <w:spacing w:line="276" w:lineRule="auto"/>
        <w:ind w:right="111" w:firstLine="283"/>
        <w:jc w:val="both"/>
        <w:rPr>
          <w:rFonts w:cs="Times New Roman"/>
          <w:sz w:val="24"/>
          <w:szCs w:val="24"/>
          <w:lang w:val="hr-HR"/>
        </w:rPr>
      </w:pPr>
      <w:r w:rsidRPr="005F5D6E">
        <w:rPr>
          <w:rFonts w:cs="Times New Roman"/>
          <w:color w:val="231F20"/>
          <w:spacing w:val="3"/>
          <w:sz w:val="24"/>
          <w:szCs w:val="24"/>
          <w:lang w:val="hr-HR"/>
        </w:rPr>
        <w:t>Ravnatelj</w:t>
      </w:r>
      <w:r w:rsidR="002F0FD5">
        <w:rPr>
          <w:rFonts w:cs="Times New Roman"/>
          <w:color w:val="231F20"/>
          <w:spacing w:val="3"/>
          <w:sz w:val="24"/>
          <w:szCs w:val="24"/>
          <w:lang w:val="hr-HR"/>
        </w:rPr>
        <w:t xml:space="preserve"> </w:t>
      </w:r>
      <w:r w:rsidRPr="005F5D6E">
        <w:rPr>
          <w:rFonts w:cs="Times New Roman"/>
          <w:color w:val="231F20"/>
          <w:spacing w:val="2"/>
          <w:sz w:val="24"/>
          <w:szCs w:val="24"/>
          <w:lang w:val="hr-HR"/>
        </w:rPr>
        <w:t>je</w:t>
      </w:r>
      <w:r w:rsidR="002F0FD5">
        <w:rPr>
          <w:rFonts w:cs="Times New Roman"/>
          <w:color w:val="231F20"/>
          <w:spacing w:val="2"/>
          <w:sz w:val="24"/>
          <w:szCs w:val="24"/>
          <w:lang w:val="hr-HR"/>
        </w:rPr>
        <w:t xml:space="preserve"> </w:t>
      </w:r>
      <w:r w:rsidRPr="005F5D6E">
        <w:rPr>
          <w:rFonts w:cs="Times New Roman"/>
          <w:color w:val="231F20"/>
          <w:spacing w:val="3"/>
          <w:sz w:val="24"/>
          <w:szCs w:val="24"/>
          <w:lang w:val="hr-HR"/>
        </w:rPr>
        <w:t>obvezan</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razmotriti</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svaki</w:t>
      </w:r>
      <w:r w:rsidR="002F0FD5">
        <w:rPr>
          <w:rFonts w:cs="Times New Roman"/>
          <w:color w:val="231F20"/>
          <w:spacing w:val="3"/>
          <w:sz w:val="24"/>
          <w:szCs w:val="24"/>
          <w:lang w:val="hr-HR"/>
        </w:rPr>
        <w:t xml:space="preserve"> </w:t>
      </w:r>
      <w:r w:rsidR="00352409" w:rsidRPr="005F5D6E">
        <w:rPr>
          <w:rFonts w:cs="Times New Roman"/>
          <w:color w:val="231F20"/>
          <w:spacing w:val="47"/>
          <w:sz w:val="24"/>
          <w:szCs w:val="24"/>
          <w:lang w:val="hr-HR"/>
        </w:rPr>
        <w:t xml:space="preserve">potpisani (imenom i prezimenom) </w:t>
      </w:r>
      <w:r w:rsidRPr="005F5D6E">
        <w:rPr>
          <w:rFonts w:cs="Times New Roman"/>
          <w:color w:val="231F20"/>
          <w:spacing w:val="3"/>
          <w:sz w:val="24"/>
          <w:szCs w:val="24"/>
          <w:lang w:val="hr-HR"/>
        </w:rPr>
        <w:t>pisani</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prigovor</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roditelja/skrbnika</w:t>
      </w:r>
      <w:r w:rsidR="002F0FD5">
        <w:rPr>
          <w:rFonts w:cs="Times New Roman"/>
          <w:color w:val="231F20"/>
          <w:spacing w:val="3"/>
          <w:sz w:val="24"/>
          <w:szCs w:val="24"/>
          <w:lang w:val="hr-HR"/>
        </w:rPr>
        <w:t xml:space="preserve"> </w:t>
      </w:r>
      <w:r w:rsidRPr="005F5D6E">
        <w:rPr>
          <w:rFonts w:cs="Times New Roman"/>
          <w:color w:val="231F20"/>
          <w:spacing w:val="2"/>
          <w:sz w:val="24"/>
          <w:szCs w:val="24"/>
          <w:lang w:val="hr-HR"/>
        </w:rPr>
        <w:t>na</w:t>
      </w:r>
      <w:r w:rsidR="002F0FD5">
        <w:rPr>
          <w:rFonts w:cs="Times New Roman"/>
          <w:color w:val="231F20"/>
          <w:spacing w:val="2"/>
          <w:sz w:val="24"/>
          <w:szCs w:val="24"/>
          <w:lang w:val="hr-HR"/>
        </w:rPr>
        <w:t xml:space="preserve"> </w:t>
      </w:r>
      <w:r w:rsidRPr="005F5D6E">
        <w:rPr>
          <w:rFonts w:cs="Times New Roman"/>
          <w:color w:val="231F20"/>
          <w:spacing w:val="3"/>
          <w:sz w:val="24"/>
          <w:szCs w:val="24"/>
          <w:lang w:val="hr-HR"/>
        </w:rPr>
        <w:t>primjenu</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elemenata</w:t>
      </w:r>
      <w:r w:rsidR="002F0FD5">
        <w:rPr>
          <w:rFonts w:cs="Times New Roman"/>
          <w:color w:val="231F20"/>
          <w:spacing w:val="3"/>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z w:val="24"/>
          <w:szCs w:val="24"/>
          <w:lang w:val="hr-HR"/>
        </w:rPr>
        <w:t>mjerila</w:t>
      </w:r>
      <w:r w:rsidR="002F0FD5">
        <w:rPr>
          <w:rFonts w:cs="Times New Roman"/>
          <w:color w:val="231F20"/>
          <w:sz w:val="24"/>
          <w:szCs w:val="24"/>
          <w:lang w:val="hr-HR"/>
        </w:rPr>
        <w:t xml:space="preserve"> </w:t>
      </w:r>
      <w:r w:rsidRPr="005F5D6E">
        <w:rPr>
          <w:rFonts w:cs="Times New Roman"/>
          <w:color w:val="231F20"/>
          <w:sz w:val="24"/>
          <w:szCs w:val="24"/>
          <w:lang w:val="hr-HR"/>
        </w:rPr>
        <w:t>pri</w:t>
      </w:r>
      <w:r w:rsidR="002F0FD5">
        <w:rPr>
          <w:rFonts w:cs="Times New Roman"/>
          <w:color w:val="231F20"/>
          <w:sz w:val="24"/>
          <w:szCs w:val="24"/>
          <w:lang w:val="hr-HR"/>
        </w:rPr>
        <w:t xml:space="preserve"> </w:t>
      </w:r>
      <w:r w:rsidRPr="005F5D6E">
        <w:rPr>
          <w:rFonts w:cs="Times New Roman"/>
          <w:color w:val="231F20"/>
          <w:sz w:val="24"/>
          <w:szCs w:val="24"/>
          <w:lang w:val="hr-HR"/>
        </w:rPr>
        <w:t>provjeravanju</w:t>
      </w:r>
      <w:r w:rsidR="002F0FD5">
        <w:rPr>
          <w:rFonts w:cs="Times New Roman"/>
          <w:color w:val="231F20"/>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z w:val="24"/>
          <w:szCs w:val="24"/>
          <w:lang w:val="hr-HR"/>
        </w:rPr>
        <w:t>ocjenjivanju</w:t>
      </w:r>
      <w:r w:rsidR="002F0FD5">
        <w:rPr>
          <w:rFonts w:cs="Times New Roman"/>
          <w:color w:val="231F20"/>
          <w:sz w:val="24"/>
          <w:szCs w:val="24"/>
          <w:lang w:val="hr-HR"/>
        </w:rPr>
        <w:t xml:space="preserve"> </w:t>
      </w:r>
      <w:r w:rsidRPr="005F5D6E">
        <w:rPr>
          <w:rFonts w:cs="Times New Roman"/>
          <w:color w:val="231F20"/>
          <w:sz w:val="24"/>
          <w:szCs w:val="24"/>
          <w:lang w:val="hr-HR"/>
        </w:rPr>
        <w:t>učenika</w:t>
      </w:r>
      <w:r w:rsidR="002F0FD5">
        <w:rPr>
          <w:rFonts w:cs="Times New Roman"/>
          <w:color w:val="231F20"/>
          <w:sz w:val="24"/>
          <w:szCs w:val="24"/>
          <w:lang w:val="hr-HR"/>
        </w:rPr>
        <w:t xml:space="preserve"> </w:t>
      </w:r>
      <w:r w:rsidRPr="005F5D6E">
        <w:rPr>
          <w:rFonts w:cs="Times New Roman"/>
          <w:color w:val="231F20"/>
          <w:sz w:val="24"/>
          <w:szCs w:val="24"/>
          <w:lang w:val="hr-HR"/>
        </w:rPr>
        <w:t>te</w:t>
      </w:r>
      <w:r w:rsidR="002F0FD5">
        <w:rPr>
          <w:rFonts w:cs="Times New Roman"/>
          <w:color w:val="231F20"/>
          <w:sz w:val="24"/>
          <w:szCs w:val="24"/>
          <w:lang w:val="hr-HR"/>
        </w:rPr>
        <w:t xml:space="preserve"> </w:t>
      </w:r>
      <w:r w:rsidRPr="005F5D6E">
        <w:rPr>
          <w:rFonts w:cs="Times New Roman"/>
          <w:color w:val="231F20"/>
          <w:sz w:val="24"/>
          <w:szCs w:val="24"/>
          <w:lang w:val="hr-HR"/>
        </w:rPr>
        <w:t>na</w:t>
      </w:r>
      <w:r w:rsidR="002F0FD5">
        <w:rPr>
          <w:rFonts w:cs="Times New Roman"/>
          <w:color w:val="231F20"/>
          <w:sz w:val="24"/>
          <w:szCs w:val="24"/>
          <w:lang w:val="hr-HR"/>
        </w:rPr>
        <w:t xml:space="preserve"> </w:t>
      </w:r>
      <w:r w:rsidRPr="005F5D6E">
        <w:rPr>
          <w:rFonts w:cs="Times New Roman"/>
          <w:color w:val="231F20"/>
          <w:sz w:val="24"/>
          <w:szCs w:val="24"/>
          <w:lang w:val="hr-HR"/>
        </w:rPr>
        <w:t xml:space="preserve"> </w:t>
      </w:r>
      <w:r w:rsidRPr="005F5D6E">
        <w:rPr>
          <w:rFonts w:cs="Times New Roman"/>
          <w:color w:val="231F20"/>
          <w:spacing w:val="1"/>
          <w:sz w:val="24"/>
          <w:szCs w:val="24"/>
          <w:lang w:val="hr-HR"/>
        </w:rPr>
        <w:t>ponašanje</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učitelja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odnosno</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nastavnika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na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nastavnom</w:t>
      </w:r>
      <w:r w:rsidR="002F0FD5">
        <w:rPr>
          <w:rFonts w:cs="Times New Roman"/>
          <w:color w:val="231F20"/>
          <w:spacing w:val="1"/>
          <w:sz w:val="24"/>
          <w:szCs w:val="24"/>
          <w:lang w:val="hr-HR"/>
        </w:rPr>
        <w:t xml:space="preserve"> </w:t>
      </w:r>
      <w:r w:rsidRPr="005F5D6E">
        <w:rPr>
          <w:rFonts w:cs="Times New Roman"/>
          <w:color w:val="231F20"/>
          <w:sz w:val="24"/>
          <w:szCs w:val="24"/>
          <w:lang w:val="hr-HR"/>
        </w:rPr>
        <w:t>satu.</w:t>
      </w:r>
    </w:p>
    <w:p w:rsidR="003277ED" w:rsidRPr="005F5D6E" w:rsidRDefault="003277ED" w:rsidP="005F5D6E">
      <w:pPr>
        <w:pStyle w:val="Tijeloteksta"/>
        <w:numPr>
          <w:ilvl w:val="0"/>
          <w:numId w:val="6"/>
        </w:numPr>
        <w:tabs>
          <w:tab w:val="left" w:pos="721"/>
        </w:tabs>
        <w:spacing w:line="276" w:lineRule="auto"/>
        <w:ind w:right="111" w:firstLine="283"/>
        <w:jc w:val="both"/>
        <w:rPr>
          <w:rFonts w:cs="Times New Roman"/>
          <w:sz w:val="24"/>
          <w:szCs w:val="24"/>
          <w:lang w:val="hr-HR"/>
        </w:rPr>
      </w:pPr>
      <w:r w:rsidRPr="005F5D6E">
        <w:rPr>
          <w:rFonts w:cs="Times New Roman"/>
          <w:color w:val="231F20"/>
          <w:spacing w:val="1"/>
          <w:sz w:val="24"/>
          <w:szCs w:val="24"/>
          <w:lang w:val="hr-HR"/>
        </w:rPr>
        <w:t>Ako</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većina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roditelja/skrbnika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na</w:t>
      </w:r>
      <w:r w:rsidR="002F0FD5">
        <w:rPr>
          <w:rFonts w:cs="Times New Roman"/>
          <w:color w:val="231F20"/>
          <w:spacing w:val="1"/>
          <w:sz w:val="24"/>
          <w:szCs w:val="24"/>
          <w:lang w:val="hr-HR"/>
        </w:rPr>
        <w:t xml:space="preserve"> </w:t>
      </w:r>
      <w:r w:rsidRPr="005F5D6E">
        <w:rPr>
          <w:rFonts w:cs="Times New Roman"/>
          <w:color w:val="231F20"/>
          <w:spacing w:val="1"/>
          <w:sz w:val="24"/>
          <w:szCs w:val="24"/>
          <w:lang w:val="hr-HR"/>
        </w:rPr>
        <w:t>roditeljskom</w:t>
      </w:r>
      <w:r w:rsidR="002F0FD5">
        <w:rPr>
          <w:rFonts w:cs="Times New Roman"/>
          <w:color w:val="231F20"/>
          <w:spacing w:val="1"/>
          <w:sz w:val="24"/>
          <w:szCs w:val="24"/>
          <w:lang w:val="hr-HR"/>
        </w:rPr>
        <w:t xml:space="preserve"> </w:t>
      </w:r>
      <w:r w:rsidRPr="005F5D6E">
        <w:rPr>
          <w:rFonts w:cs="Times New Roman"/>
          <w:color w:val="231F20"/>
          <w:spacing w:val="-3"/>
          <w:sz w:val="24"/>
          <w:szCs w:val="24"/>
          <w:lang w:val="hr-HR"/>
        </w:rPr>
        <w:t>sastanku</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smatra</w:t>
      </w:r>
      <w:r w:rsidR="002F0FD5">
        <w:rPr>
          <w:rFonts w:cs="Times New Roman"/>
          <w:color w:val="231F20"/>
          <w:spacing w:val="-3"/>
          <w:sz w:val="24"/>
          <w:szCs w:val="24"/>
          <w:lang w:val="hr-HR"/>
        </w:rPr>
        <w:t xml:space="preserve"> </w:t>
      </w:r>
      <w:r w:rsidRPr="005F5D6E">
        <w:rPr>
          <w:rFonts w:cs="Times New Roman"/>
          <w:color w:val="231F20"/>
          <w:spacing w:val="-2"/>
          <w:sz w:val="24"/>
          <w:szCs w:val="24"/>
          <w:lang w:val="hr-HR"/>
        </w:rPr>
        <w:t>da</w:t>
      </w:r>
      <w:r w:rsidR="002F0FD5">
        <w:rPr>
          <w:rFonts w:cs="Times New Roman"/>
          <w:color w:val="231F20"/>
          <w:spacing w:val="-2"/>
          <w:sz w:val="24"/>
          <w:szCs w:val="24"/>
          <w:lang w:val="hr-HR"/>
        </w:rPr>
        <w:t xml:space="preserve"> </w:t>
      </w:r>
      <w:r w:rsidRPr="005F5D6E">
        <w:rPr>
          <w:rFonts w:cs="Times New Roman"/>
          <w:color w:val="231F20"/>
          <w:spacing w:val="-3"/>
          <w:sz w:val="24"/>
          <w:szCs w:val="24"/>
          <w:lang w:val="hr-HR"/>
        </w:rPr>
        <w:t>određeni</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učitelj/nastavnik</w:t>
      </w:r>
      <w:r w:rsidR="002F0FD5">
        <w:rPr>
          <w:rFonts w:cs="Times New Roman"/>
          <w:color w:val="231F20"/>
          <w:spacing w:val="-3"/>
          <w:sz w:val="24"/>
          <w:szCs w:val="24"/>
          <w:lang w:val="hr-HR"/>
        </w:rPr>
        <w:t xml:space="preserve"> </w:t>
      </w:r>
      <w:r w:rsidRPr="005F5D6E">
        <w:rPr>
          <w:rFonts w:cs="Times New Roman"/>
          <w:color w:val="231F20"/>
          <w:spacing w:val="-3"/>
          <w:sz w:val="24"/>
          <w:szCs w:val="24"/>
          <w:lang w:val="hr-HR"/>
        </w:rPr>
        <w:t>neobjektivno</w:t>
      </w:r>
      <w:r w:rsidR="002F0FD5">
        <w:rPr>
          <w:rFonts w:cs="Times New Roman"/>
          <w:color w:val="231F20"/>
          <w:spacing w:val="-3"/>
          <w:sz w:val="24"/>
          <w:szCs w:val="24"/>
          <w:lang w:val="hr-HR"/>
        </w:rPr>
        <w:t xml:space="preserve"> </w:t>
      </w:r>
      <w:r w:rsidRPr="005F5D6E">
        <w:rPr>
          <w:rFonts w:cs="Times New Roman"/>
          <w:color w:val="231F20"/>
          <w:sz w:val="24"/>
          <w:szCs w:val="24"/>
          <w:lang w:val="hr-HR"/>
        </w:rPr>
        <w:t>ocjenjuje,</w:t>
      </w:r>
      <w:r w:rsidR="002F0FD5">
        <w:rPr>
          <w:rFonts w:cs="Times New Roman"/>
          <w:color w:val="231F20"/>
          <w:sz w:val="24"/>
          <w:szCs w:val="24"/>
          <w:lang w:val="hr-HR"/>
        </w:rPr>
        <w:t xml:space="preserve"> </w:t>
      </w:r>
      <w:r w:rsidRPr="005F5D6E">
        <w:rPr>
          <w:rFonts w:cs="Times New Roman"/>
          <w:color w:val="231F20"/>
          <w:sz w:val="24"/>
          <w:szCs w:val="24"/>
          <w:lang w:val="hr-HR"/>
        </w:rPr>
        <w:t>odnosno</w:t>
      </w:r>
      <w:r w:rsidR="002F0FD5">
        <w:rPr>
          <w:rFonts w:cs="Times New Roman"/>
          <w:color w:val="231F20"/>
          <w:sz w:val="24"/>
          <w:szCs w:val="24"/>
          <w:lang w:val="hr-HR"/>
        </w:rPr>
        <w:t xml:space="preserve"> </w:t>
      </w:r>
      <w:r w:rsidRPr="005F5D6E">
        <w:rPr>
          <w:rFonts w:cs="Times New Roman"/>
          <w:color w:val="231F20"/>
          <w:sz w:val="24"/>
          <w:szCs w:val="24"/>
          <w:lang w:val="hr-HR"/>
        </w:rPr>
        <w:t>da</w:t>
      </w:r>
      <w:r w:rsidR="002F0FD5">
        <w:rPr>
          <w:rFonts w:cs="Times New Roman"/>
          <w:color w:val="231F20"/>
          <w:sz w:val="24"/>
          <w:szCs w:val="24"/>
          <w:lang w:val="hr-HR"/>
        </w:rPr>
        <w:t xml:space="preserve"> </w:t>
      </w:r>
      <w:r w:rsidRPr="005F5D6E">
        <w:rPr>
          <w:rFonts w:cs="Times New Roman"/>
          <w:color w:val="231F20"/>
          <w:sz w:val="24"/>
          <w:szCs w:val="24"/>
          <w:lang w:val="hr-HR"/>
        </w:rPr>
        <w:t>su</w:t>
      </w:r>
      <w:r w:rsidR="002F0FD5">
        <w:rPr>
          <w:rFonts w:cs="Times New Roman"/>
          <w:color w:val="231F20"/>
          <w:sz w:val="24"/>
          <w:szCs w:val="24"/>
          <w:lang w:val="hr-HR"/>
        </w:rPr>
        <w:t xml:space="preserve"> </w:t>
      </w:r>
      <w:r w:rsidRPr="005F5D6E">
        <w:rPr>
          <w:rFonts w:cs="Times New Roman"/>
          <w:color w:val="231F20"/>
          <w:sz w:val="24"/>
          <w:szCs w:val="24"/>
          <w:lang w:val="hr-HR"/>
        </w:rPr>
        <w:t>njegovi</w:t>
      </w:r>
      <w:r w:rsidR="002F0FD5">
        <w:rPr>
          <w:rFonts w:cs="Times New Roman"/>
          <w:color w:val="231F20"/>
          <w:sz w:val="24"/>
          <w:szCs w:val="24"/>
          <w:lang w:val="hr-HR"/>
        </w:rPr>
        <w:t xml:space="preserve"> </w:t>
      </w:r>
      <w:r w:rsidRPr="005F5D6E">
        <w:rPr>
          <w:rFonts w:cs="Times New Roman"/>
          <w:color w:val="231F20"/>
          <w:sz w:val="24"/>
          <w:szCs w:val="24"/>
          <w:lang w:val="hr-HR"/>
        </w:rPr>
        <w:t>postupci</w:t>
      </w:r>
      <w:r w:rsidR="002F0FD5">
        <w:rPr>
          <w:rFonts w:cs="Times New Roman"/>
          <w:color w:val="231F20"/>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z w:val="24"/>
          <w:szCs w:val="24"/>
          <w:lang w:val="hr-HR"/>
        </w:rPr>
        <w:t>ponašanje</w:t>
      </w:r>
      <w:r w:rsidR="002F0FD5">
        <w:rPr>
          <w:rFonts w:cs="Times New Roman"/>
          <w:color w:val="231F20"/>
          <w:sz w:val="24"/>
          <w:szCs w:val="24"/>
          <w:lang w:val="hr-HR"/>
        </w:rPr>
        <w:t xml:space="preserve"> </w:t>
      </w:r>
      <w:r w:rsidRPr="005F5D6E">
        <w:rPr>
          <w:rFonts w:cs="Times New Roman"/>
          <w:color w:val="231F20"/>
          <w:sz w:val="24"/>
          <w:szCs w:val="24"/>
          <w:lang w:val="hr-HR"/>
        </w:rPr>
        <w:t xml:space="preserve"> u</w:t>
      </w:r>
      <w:r w:rsidR="002F0FD5">
        <w:rPr>
          <w:rFonts w:cs="Times New Roman"/>
          <w:color w:val="231F20"/>
          <w:sz w:val="24"/>
          <w:szCs w:val="24"/>
          <w:lang w:val="hr-HR"/>
        </w:rPr>
        <w:t xml:space="preserve"> </w:t>
      </w:r>
      <w:r w:rsidRPr="005F5D6E">
        <w:rPr>
          <w:rFonts w:cs="Times New Roman"/>
          <w:color w:val="231F20"/>
          <w:spacing w:val="2"/>
          <w:sz w:val="24"/>
          <w:szCs w:val="24"/>
          <w:lang w:val="hr-HR"/>
        </w:rPr>
        <w:t>provjeravanju</w:t>
      </w:r>
      <w:r w:rsidR="002F0FD5">
        <w:rPr>
          <w:rFonts w:cs="Times New Roman"/>
          <w:color w:val="231F20"/>
          <w:spacing w:val="2"/>
          <w:sz w:val="24"/>
          <w:szCs w:val="24"/>
          <w:lang w:val="hr-HR"/>
        </w:rPr>
        <w:t xml:space="preserve"> </w:t>
      </w:r>
      <w:r w:rsidRPr="005F5D6E">
        <w:rPr>
          <w:rFonts w:cs="Times New Roman"/>
          <w:color w:val="231F20"/>
          <w:sz w:val="24"/>
          <w:szCs w:val="24"/>
          <w:lang w:val="hr-HR"/>
        </w:rPr>
        <w:t>i</w:t>
      </w:r>
      <w:r w:rsidR="002F0FD5">
        <w:rPr>
          <w:rFonts w:cs="Times New Roman"/>
          <w:color w:val="231F20"/>
          <w:sz w:val="24"/>
          <w:szCs w:val="24"/>
          <w:lang w:val="hr-HR"/>
        </w:rPr>
        <w:t xml:space="preserve"> </w:t>
      </w:r>
      <w:r w:rsidRPr="005F5D6E">
        <w:rPr>
          <w:rFonts w:cs="Times New Roman"/>
          <w:color w:val="231F20"/>
          <w:spacing w:val="2"/>
          <w:sz w:val="24"/>
          <w:szCs w:val="24"/>
          <w:lang w:val="hr-HR"/>
        </w:rPr>
        <w:t>ocjenjivanju</w:t>
      </w:r>
      <w:r w:rsidR="002F0FD5">
        <w:rPr>
          <w:rFonts w:cs="Times New Roman"/>
          <w:color w:val="231F20"/>
          <w:spacing w:val="2"/>
          <w:sz w:val="24"/>
          <w:szCs w:val="24"/>
          <w:lang w:val="hr-HR"/>
        </w:rPr>
        <w:t xml:space="preserve"> </w:t>
      </w:r>
      <w:r w:rsidRPr="005F5D6E">
        <w:rPr>
          <w:rFonts w:cs="Times New Roman"/>
          <w:color w:val="231F20"/>
          <w:spacing w:val="2"/>
          <w:sz w:val="24"/>
          <w:szCs w:val="24"/>
          <w:lang w:val="hr-HR"/>
        </w:rPr>
        <w:t>učenika</w:t>
      </w:r>
      <w:r w:rsidR="002F0FD5">
        <w:rPr>
          <w:rFonts w:cs="Times New Roman"/>
          <w:color w:val="231F20"/>
          <w:spacing w:val="2"/>
          <w:sz w:val="24"/>
          <w:szCs w:val="24"/>
          <w:lang w:val="hr-HR"/>
        </w:rPr>
        <w:t xml:space="preserve"> </w:t>
      </w:r>
      <w:r w:rsidRPr="005F5D6E">
        <w:rPr>
          <w:rFonts w:cs="Times New Roman"/>
          <w:color w:val="231F20"/>
          <w:spacing w:val="2"/>
          <w:sz w:val="24"/>
          <w:szCs w:val="24"/>
          <w:lang w:val="hr-HR"/>
        </w:rPr>
        <w:t>neprimjereni,</w:t>
      </w:r>
      <w:r w:rsidR="002F0FD5">
        <w:rPr>
          <w:rFonts w:cs="Times New Roman"/>
          <w:color w:val="231F20"/>
          <w:spacing w:val="2"/>
          <w:sz w:val="24"/>
          <w:szCs w:val="24"/>
          <w:lang w:val="hr-HR"/>
        </w:rPr>
        <w:t xml:space="preserve"> </w:t>
      </w:r>
      <w:r w:rsidRPr="005F5D6E">
        <w:rPr>
          <w:rFonts w:cs="Times New Roman"/>
          <w:color w:val="231F20"/>
          <w:sz w:val="24"/>
          <w:szCs w:val="24"/>
          <w:lang w:val="hr-HR"/>
        </w:rPr>
        <w:t>razrednik</w:t>
      </w:r>
      <w:r w:rsidR="002F0FD5">
        <w:rPr>
          <w:rFonts w:cs="Times New Roman"/>
          <w:color w:val="231F20"/>
          <w:sz w:val="24"/>
          <w:szCs w:val="24"/>
          <w:lang w:val="hr-HR"/>
        </w:rPr>
        <w:t xml:space="preserve"> </w:t>
      </w:r>
      <w:r w:rsidRPr="005F5D6E">
        <w:rPr>
          <w:rFonts w:cs="Times New Roman"/>
          <w:color w:val="231F20"/>
          <w:sz w:val="24"/>
          <w:szCs w:val="24"/>
          <w:lang w:val="hr-HR"/>
        </w:rPr>
        <w:t>mora</w:t>
      </w:r>
      <w:r w:rsidR="002F0FD5">
        <w:rPr>
          <w:rFonts w:cs="Times New Roman"/>
          <w:color w:val="231F20"/>
          <w:sz w:val="24"/>
          <w:szCs w:val="24"/>
          <w:lang w:val="hr-HR"/>
        </w:rPr>
        <w:t xml:space="preserve"> </w:t>
      </w:r>
      <w:r w:rsidRPr="005F5D6E">
        <w:rPr>
          <w:rFonts w:cs="Times New Roman"/>
          <w:color w:val="231F20"/>
          <w:sz w:val="24"/>
          <w:szCs w:val="24"/>
          <w:lang w:val="hr-HR"/>
        </w:rPr>
        <w:t>zatražiti</w:t>
      </w:r>
      <w:r w:rsidR="002F0FD5">
        <w:rPr>
          <w:rFonts w:cs="Times New Roman"/>
          <w:color w:val="231F20"/>
          <w:sz w:val="24"/>
          <w:szCs w:val="24"/>
          <w:lang w:val="hr-HR"/>
        </w:rPr>
        <w:t xml:space="preserve"> </w:t>
      </w:r>
      <w:r w:rsidRPr="005F5D6E">
        <w:rPr>
          <w:rFonts w:cs="Times New Roman"/>
          <w:color w:val="231F20"/>
          <w:sz w:val="24"/>
          <w:szCs w:val="24"/>
          <w:lang w:val="hr-HR"/>
        </w:rPr>
        <w:t>da</w:t>
      </w:r>
      <w:r w:rsidR="002F0FD5">
        <w:rPr>
          <w:rFonts w:cs="Times New Roman"/>
          <w:color w:val="231F20"/>
          <w:sz w:val="24"/>
          <w:szCs w:val="24"/>
          <w:lang w:val="hr-HR"/>
        </w:rPr>
        <w:t xml:space="preserve"> </w:t>
      </w:r>
      <w:r w:rsidRPr="005F5D6E">
        <w:rPr>
          <w:rFonts w:cs="Times New Roman"/>
          <w:color w:val="231F20"/>
          <w:sz w:val="24"/>
          <w:szCs w:val="24"/>
          <w:lang w:val="hr-HR"/>
        </w:rPr>
        <w:t>se</w:t>
      </w:r>
      <w:r w:rsidR="002F0FD5">
        <w:rPr>
          <w:rFonts w:cs="Times New Roman"/>
          <w:color w:val="231F20"/>
          <w:sz w:val="24"/>
          <w:szCs w:val="24"/>
          <w:lang w:val="hr-HR"/>
        </w:rPr>
        <w:t xml:space="preserve"> </w:t>
      </w:r>
      <w:r w:rsidRPr="005F5D6E">
        <w:rPr>
          <w:rFonts w:cs="Times New Roman"/>
          <w:color w:val="231F20"/>
          <w:sz w:val="24"/>
          <w:szCs w:val="24"/>
          <w:lang w:val="hr-HR"/>
        </w:rPr>
        <w:t>takvi</w:t>
      </w:r>
      <w:r w:rsidR="002F0FD5">
        <w:rPr>
          <w:rFonts w:cs="Times New Roman"/>
          <w:color w:val="231F20"/>
          <w:sz w:val="24"/>
          <w:szCs w:val="24"/>
          <w:lang w:val="hr-HR"/>
        </w:rPr>
        <w:t xml:space="preserve"> </w:t>
      </w:r>
      <w:r w:rsidRPr="005F5D6E">
        <w:rPr>
          <w:rFonts w:cs="Times New Roman"/>
          <w:color w:val="231F20"/>
          <w:sz w:val="24"/>
          <w:szCs w:val="24"/>
          <w:lang w:val="hr-HR"/>
        </w:rPr>
        <w:t>prigovori</w:t>
      </w:r>
      <w:r w:rsidR="002F0FD5">
        <w:rPr>
          <w:rFonts w:cs="Times New Roman"/>
          <w:color w:val="231F20"/>
          <w:sz w:val="24"/>
          <w:szCs w:val="24"/>
          <w:lang w:val="hr-HR"/>
        </w:rPr>
        <w:t xml:space="preserve"> </w:t>
      </w:r>
      <w:r w:rsidRPr="005F5D6E">
        <w:rPr>
          <w:rFonts w:cs="Times New Roman"/>
          <w:color w:val="231F20"/>
          <w:sz w:val="24"/>
          <w:szCs w:val="24"/>
          <w:lang w:val="hr-HR"/>
        </w:rPr>
        <w:t>uvrste</w:t>
      </w:r>
      <w:r w:rsidR="002F0FD5">
        <w:rPr>
          <w:rFonts w:cs="Times New Roman"/>
          <w:color w:val="231F20"/>
          <w:sz w:val="24"/>
          <w:szCs w:val="24"/>
          <w:lang w:val="hr-HR"/>
        </w:rPr>
        <w:t xml:space="preserve"> </w:t>
      </w:r>
      <w:r w:rsidRPr="005F5D6E">
        <w:rPr>
          <w:rFonts w:cs="Times New Roman"/>
          <w:color w:val="231F20"/>
          <w:sz w:val="24"/>
          <w:szCs w:val="24"/>
          <w:lang w:val="hr-HR"/>
        </w:rPr>
        <w:t>u dnevni</w:t>
      </w:r>
      <w:r w:rsidR="002F0FD5">
        <w:rPr>
          <w:rFonts w:cs="Times New Roman"/>
          <w:color w:val="231F20"/>
          <w:sz w:val="24"/>
          <w:szCs w:val="24"/>
          <w:lang w:val="hr-HR"/>
        </w:rPr>
        <w:t xml:space="preserve"> </w:t>
      </w:r>
      <w:r w:rsidRPr="005F5D6E">
        <w:rPr>
          <w:rFonts w:cs="Times New Roman"/>
          <w:color w:val="231F20"/>
          <w:sz w:val="24"/>
          <w:szCs w:val="24"/>
          <w:lang w:val="hr-HR"/>
        </w:rPr>
        <w:t>red</w:t>
      </w:r>
      <w:r w:rsidR="002F0FD5">
        <w:rPr>
          <w:rFonts w:cs="Times New Roman"/>
          <w:color w:val="231F20"/>
          <w:sz w:val="24"/>
          <w:szCs w:val="24"/>
          <w:lang w:val="hr-HR"/>
        </w:rPr>
        <w:t xml:space="preserve"> </w:t>
      </w:r>
      <w:r w:rsidRPr="005F5D6E">
        <w:rPr>
          <w:rFonts w:cs="Times New Roman"/>
          <w:color w:val="231F20"/>
          <w:sz w:val="24"/>
          <w:szCs w:val="24"/>
          <w:lang w:val="hr-HR"/>
        </w:rPr>
        <w:t>učiteljskog/nastavničkog</w:t>
      </w:r>
      <w:r w:rsidR="002F0FD5">
        <w:rPr>
          <w:rFonts w:cs="Times New Roman"/>
          <w:color w:val="231F20"/>
          <w:sz w:val="24"/>
          <w:szCs w:val="24"/>
          <w:lang w:val="hr-HR"/>
        </w:rPr>
        <w:t xml:space="preserve"> </w:t>
      </w:r>
      <w:r w:rsidRPr="005F5D6E">
        <w:rPr>
          <w:rFonts w:cs="Times New Roman"/>
          <w:color w:val="231F20"/>
          <w:sz w:val="24"/>
          <w:szCs w:val="24"/>
          <w:lang w:val="hr-HR"/>
        </w:rPr>
        <w:t>vijeća.</w:t>
      </w:r>
    </w:p>
    <w:p w:rsidR="000B239A" w:rsidRPr="00BD012A" w:rsidRDefault="002F0FD5" w:rsidP="00BD012A">
      <w:pPr>
        <w:pStyle w:val="Tijeloteksta"/>
        <w:numPr>
          <w:ilvl w:val="0"/>
          <w:numId w:val="6"/>
        </w:numPr>
        <w:tabs>
          <w:tab w:val="left" w:pos="665"/>
        </w:tabs>
        <w:spacing w:line="276" w:lineRule="auto"/>
        <w:ind w:right="108" w:firstLine="283"/>
        <w:jc w:val="both"/>
        <w:rPr>
          <w:rFonts w:cs="Times New Roman"/>
          <w:sz w:val="24"/>
          <w:szCs w:val="24"/>
          <w:lang w:val="hr-HR"/>
        </w:rPr>
      </w:pPr>
      <w:r>
        <w:rPr>
          <w:rFonts w:cs="Times New Roman"/>
          <w:color w:val="231F20"/>
          <w:spacing w:val="-1"/>
          <w:sz w:val="24"/>
          <w:szCs w:val="24"/>
          <w:lang w:val="hr-HR"/>
        </w:rPr>
        <w:t>Ak</w:t>
      </w:r>
      <w:r w:rsidR="003277ED" w:rsidRPr="005F5D6E">
        <w:rPr>
          <w:rFonts w:cs="Times New Roman"/>
          <w:color w:val="231F20"/>
          <w:spacing w:val="-1"/>
          <w:sz w:val="24"/>
          <w:szCs w:val="24"/>
          <w:lang w:val="hr-HR"/>
        </w:rPr>
        <w:t>o</w:t>
      </w:r>
      <w:r>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učiteljsko/nastavničko</w:t>
      </w:r>
      <w:r>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vijeće,</w:t>
      </w:r>
      <w:r>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nakon</w:t>
      </w:r>
      <w:r>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rasprave,</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većinom</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glasova</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zaključi</w:t>
      </w:r>
      <w:r>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da</w:t>
      </w:r>
      <w:r>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su</w:t>
      </w:r>
      <w:r>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roditeljski</w:t>
      </w:r>
      <w:r>
        <w:rPr>
          <w:rFonts w:cs="Times New Roman"/>
          <w:color w:val="231F20"/>
          <w:spacing w:val="2"/>
          <w:sz w:val="24"/>
          <w:szCs w:val="24"/>
          <w:lang w:val="hr-HR"/>
        </w:rPr>
        <w:t xml:space="preserve"> </w:t>
      </w:r>
      <w:r w:rsidR="003277ED" w:rsidRPr="005F5D6E">
        <w:rPr>
          <w:rFonts w:cs="Times New Roman"/>
          <w:color w:val="231F20"/>
          <w:spacing w:val="-3"/>
          <w:sz w:val="24"/>
          <w:szCs w:val="24"/>
          <w:lang w:val="hr-HR"/>
        </w:rPr>
        <w:t>prigovori</w:t>
      </w:r>
      <w:r>
        <w:rPr>
          <w:rFonts w:cs="Times New Roman"/>
          <w:color w:val="231F20"/>
          <w:spacing w:val="-3"/>
          <w:sz w:val="24"/>
          <w:szCs w:val="24"/>
          <w:lang w:val="hr-HR"/>
        </w:rPr>
        <w:t xml:space="preserve"> </w:t>
      </w:r>
      <w:r w:rsidR="003277ED" w:rsidRPr="005F5D6E">
        <w:rPr>
          <w:rFonts w:cs="Times New Roman"/>
          <w:color w:val="231F20"/>
          <w:spacing w:val="-2"/>
          <w:sz w:val="24"/>
          <w:szCs w:val="24"/>
          <w:lang w:val="hr-HR"/>
        </w:rPr>
        <w:t>na</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rad</w:t>
      </w:r>
      <w:r>
        <w:rPr>
          <w:rFonts w:cs="Times New Roman"/>
          <w:color w:val="231F20"/>
          <w:spacing w:val="-2"/>
          <w:sz w:val="24"/>
          <w:szCs w:val="24"/>
          <w:lang w:val="hr-HR"/>
        </w:rPr>
        <w:t xml:space="preserve"> </w:t>
      </w:r>
      <w:r w:rsidR="003277ED" w:rsidRPr="005F5D6E">
        <w:rPr>
          <w:rFonts w:cs="Times New Roman"/>
          <w:color w:val="231F20"/>
          <w:sz w:val="24"/>
          <w:szCs w:val="24"/>
          <w:lang w:val="hr-HR"/>
        </w:rPr>
        <w:t>i</w:t>
      </w:r>
      <w:r>
        <w:rPr>
          <w:rFonts w:cs="Times New Roman"/>
          <w:color w:val="231F20"/>
          <w:sz w:val="24"/>
          <w:szCs w:val="24"/>
          <w:lang w:val="hr-HR"/>
        </w:rPr>
        <w:t xml:space="preserve"> </w:t>
      </w:r>
      <w:r w:rsidR="003277ED" w:rsidRPr="005F5D6E">
        <w:rPr>
          <w:rFonts w:cs="Times New Roman"/>
          <w:color w:val="231F20"/>
          <w:spacing w:val="-3"/>
          <w:sz w:val="24"/>
          <w:szCs w:val="24"/>
          <w:lang w:val="hr-HR"/>
        </w:rPr>
        <w:t>ponašanje</w:t>
      </w:r>
      <w:r>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određenog</w:t>
      </w:r>
      <w:r>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učitelja/nastavnika</w:t>
      </w:r>
      <w:r>
        <w:rPr>
          <w:rFonts w:cs="Times New Roman"/>
          <w:color w:val="231F20"/>
          <w:spacing w:val="-3"/>
          <w:sz w:val="24"/>
          <w:szCs w:val="24"/>
          <w:lang w:val="hr-HR"/>
        </w:rPr>
        <w:t xml:space="preserve"> </w:t>
      </w:r>
      <w:r w:rsidR="003277ED" w:rsidRPr="005F5D6E">
        <w:rPr>
          <w:rFonts w:cs="Times New Roman"/>
          <w:color w:val="231F20"/>
          <w:sz w:val="24"/>
          <w:szCs w:val="24"/>
          <w:lang w:val="hr-HR"/>
        </w:rPr>
        <w:t>opravdani,</w:t>
      </w:r>
      <w:r>
        <w:rPr>
          <w:rFonts w:cs="Times New Roman"/>
          <w:color w:val="231F20"/>
          <w:sz w:val="24"/>
          <w:szCs w:val="24"/>
          <w:lang w:val="hr-HR"/>
        </w:rPr>
        <w:t xml:space="preserve"> </w:t>
      </w:r>
      <w:r w:rsidR="003277ED" w:rsidRPr="005F5D6E">
        <w:rPr>
          <w:rFonts w:cs="Times New Roman"/>
          <w:color w:val="231F20"/>
          <w:sz w:val="24"/>
          <w:szCs w:val="24"/>
          <w:lang w:val="hr-HR"/>
        </w:rPr>
        <w:t>ravnatelj</w:t>
      </w:r>
      <w:r>
        <w:rPr>
          <w:rFonts w:cs="Times New Roman"/>
          <w:color w:val="231F20"/>
          <w:sz w:val="24"/>
          <w:szCs w:val="24"/>
          <w:lang w:val="hr-HR"/>
        </w:rPr>
        <w:t xml:space="preserve"> </w:t>
      </w:r>
      <w:r w:rsidR="003277ED" w:rsidRPr="005F5D6E">
        <w:rPr>
          <w:rFonts w:cs="Times New Roman"/>
          <w:color w:val="231F20"/>
          <w:sz w:val="24"/>
          <w:szCs w:val="24"/>
          <w:lang w:val="hr-HR"/>
        </w:rPr>
        <w:t>je</w:t>
      </w:r>
      <w:r>
        <w:rPr>
          <w:rFonts w:cs="Times New Roman"/>
          <w:color w:val="231F20"/>
          <w:sz w:val="24"/>
          <w:szCs w:val="24"/>
          <w:lang w:val="hr-HR"/>
        </w:rPr>
        <w:t xml:space="preserve"> </w:t>
      </w:r>
      <w:r w:rsidR="003277ED" w:rsidRPr="005F5D6E">
        <w:rPr>
          <w:rFonts w:cs="Times New Roman"/>
          <w:color w:val="231F20"/>
          <w:sz w:val="24"/>
          <w:szCs w:val="24"/>
          <w:lang w:val="hr-HR"/>
        </w:rPr>
        <w:t>prema</w:t>
      </w:r>
      <w:r>
        <w:rPr>
          <w:rFonts w:cs="Times New Roman"/>
          <w:color w:val="231F20"/>
          <w:sz w:val="24"/>
          <w:szCs w:val="24"/>
          <w:lang w:val="hr-HR"/>
        </w:rPr>
        <w:t xml:space="preserve"> </w:t>
      </w:r>
      <w:r w:rsidR="003277ED" w:rsidRPr="005F5D6E">
        <w:rPr>
          <w:rFonts w:cs="Times New Roman"/>
          <w:color w:val="231F20"/>
          <w:sz w:val="24"/>
          <w:szCs w:val="24"/>
          <w:lang w:val="hr-HR"/>
        </w:rPr>
        <w:t>tom</w:t>
      </w:r>
      <w:r>
        <w:rPr>
          <w:rFonts w:cs="Times New Roman"/>
          <w:color w:val="231F20"/>
          <w:sz w:val="24"/>
          <w:szCs w:val="24"/>
          <w:lang w:val="hr-HR"/>
        </w:rPr>
        <w:t xml:space="preserve"> </w:t>
      </w:r>
      <w:r w:rsidR="003277ED" w:rsidRPr="005F5D6E">
        <w:rPr>
          <w:rFonts w:cs="Times New Roman"/>
          <w:color w:val="231F20"/>
          <w:sz w:val="24"/>
          <w:szCs w:val="24"/>
          <w:lang w:val="hr-HR"/>
        </w:rPr>
        <w:t>učitelju/nastavniku</w:t>
      </w:r>
      <w:r>
        <w:rPr>
          <w:rFonts w:cs="Times New Roman"/>
          <w:color w:val="231F20"/>
          <w:sz w:val="24"/>
          <w:szCs w:val="24"/>
          <w:lang w:val="hr-HR"/>
        </w:rPr>
        <w:t xml:space="preserve"> </w:t>
      </w:r>
      <w:r w:rsidR="003277ED" w:rsidRPr="005F5D6E">
        <w:rPr>
          <w:rFonts w:cs="Times New Roman"/>
          <w:color w:val="231F20"/>
          <w:sz w:val="24"/>
          <w:szCs w:val="24"/>
          <w:lang w:val="hr-HR"/>
        </w:rPr>
        <w:t>obvezan</w:t>
      </w:r>
      <w:r>
        <w:rPr>
          <w:rFonts w:cs="Times New Roman"/>
          <w:color w:val="231F20"/>
          <w:sz w:val="24"/>
          <w:szCs w:val="24"/>
          <w:lang w:val="hr-HR"/>
        </w:rPr>
        <w:t xml:space="preserve"> </w:t>
      </w:r>
      <w:r w:rsidR="003277ED" w:rsidRPr="005F5D6E">
        <w:rPr>
          <w:rFonts w:cs="Times New Roman"/>
          <w:color w:val="231F20"/>
          <w:sz w:val="24"/>
          <w:szCs w:val="24"/>
          <w:lang w:val="hr-HR"/>
        </w:rPr>
        <w:t>poduzeti</w:t>
      </w:r>
      <w:r>
        <w:rPr>
          <w:rFonts w:cs="Times New Roman"/>
          <w:color w:val="231F20"/>
          <w:sz w:val="24"/>
          <w:szCs w:val="24"/>
          <w:lang w:val="hr-HR"/>
        </w:rPr>
        <w:t xml:space="preserve"> </w:t>
      </w:r>
      <w:r w:rsidR="003277ED" w:rsidRPr="005F5D6E">
        <w:rPr>
          <w:rFonts w:cs="Times New Roman"/>
          <w:color w:val="231F20"/>
          <w:sz w:val="24"/>
          <w:szCs w:val="24"/>
          <w:lang w:val="hr-HR"/>
        </w:rPr>
        <w:t>mjere</w:t>
      </w:r>
      <w:r>
        <w:rPr>
          <w:rFonts w:cs="Times New Roman"/>
          <w:color w:val="231F20"/>
          <w:sz w:val="24"/>
          <w:szCs w:val="24"/>
          <w:lang w:val="hr-HR"/>
        </w:rPr>
        <w:t xml:space="preserve"> </w:t>
      </w:r>
      <w:r w:rsidR="003277ED" w:rsidRPr="005F5D6E">
        <w:rPr>
          <w:rFonts w:cs="Times New Roman"/>
          <w:color w:val="231F20"/>
          <w:sz w:val="24"/>
          <w:szCs w:val="24"/>
          <w:lang w:val="hr-HR"/>
        </w:rPr>
        <w:t>i</w:t>
      </w:r>
      <w:r>
        <w:rPr>
          <w:rFonts w:cs="Times New Roman"/>
          <w:color w:val="231F20"/>
          <w:sz w:val="24"/>
          <w:szCs w:val="24"/>
          <w:lang w:val="hr-HR"/>
        </w:rPr>
        <w:t xml:space="preserve"> </w:t>
      </w:r>
      <w:r w:rsidR="003277ED" w:rsidRPr="005F5D6E">
        <w:rPr>
          <w:rFonts w:cs="Times New Roman"/>
          <w:color w:val="231F20"/>
          <w:sz w:val="24"/>
          <w:szCs w:val="24"/>
          <w:lang w:val="hr-HR"/>
        </w:rPr>
        <w:t>postupke</w:t>
      </w:r>
      <w:r>
        <w:rPr>
          <w:rFonts w:cs="Times New Roman"/>
          <w:color w:val="231F20"/>
          <w:sz w:val="24"/>
          <w:szCs w:val="24"/>
          <w:lang w:val="hr-HR"/>
        </w:rPr>
        <w:t xml:space="preserve"> </w:t>
      </w:r>
      <w:r w:rsidR="003277ED" w:rsidRPr="005F5D6E">
        <w:rPr>
          <w:rFonts w:cs="Times New Roman"/>
          <w:color w:val="231F20"/>
          <w:sz w:val="24"/>
          <w:szCs w:val="24"/>
          <w:lang w:val="hr-HR"/>
        </w:rPr>
        <w:t>iz</w:t>
      </w:r>
      <w:r>
        <w:rPr>
          <w:rFonts w:cs="Times New Roman"/>
          <w:color w:val="231F20"/>
          <w:sz w:val="24"/>
          <w:szCs w:val="24"/>
          <w:lang w:val="hr-HR"/>
        </w:rPr>
        <w:t xml:space="preserve"> </w:t>
      </w:r>
      <w:r w:rsidR="003277ED" w:rsidRPr="005F5D6E">
        <w:rPr>
          <w:rFonts w:cs="Times New Roman"/>
          <w:color w:val="231F20"/>
          <w:sz w:val="24"/>
          <w:szCs w:val="24"/>
          <w:lang w:val="hr-HR"/>
        </w:rPr>
        <w:t>svoje</w:t>
      </w:r>
      <w:r>
        <w:rPr>
          <w:rFonts w:cs="Times New Roman"/>
          <w:color w:val="231F20"/>
          <w:sz w:val="24"/>
          <w:szCs w:val="24"/>
          <w:lang w:val="hr-HR"/>
        </w:rPr>
        <w:t xml:space="preserve"> </w:t>
      </w:r>
      <w:r w:rsidR="003277ED" w:rsidRPr="005F5D6E">
        <w:rPr>
          <w:rFonts w:cs="Times New Roman"/>
          <w:color w:val="231F20"/>
          <w:sz w:val="24"/>
          <w:szCs w:val="24"/>
          <w:lang w:val="hr-HR"/>
        </w:rPr>
        <w:t>ovlasti,</w:t>
      </w:r>
      <w:r>
        <w:rPr>
          <w:rFonts w:cs="Times New Roman"/>
          <w:color w:val="231F20"/>
          <w:sz w:val="24"/>
          <w:szCs w:val="24"/>
          <w:lang w:val="hr-HR"/>
        </w:rPr>
        <w:t xml:space="preserve"> </w:t>
      </w:r>
      <w:r w:rsidR="003277ED" w:rsidRPr="005F5D6E">
        <w:rPr>
          <w:rFonts w:cs="Times New Roman"/>
          <w:color w:val="231F20"/>
          <w:sz w:val="24"/>
          <w:szCs w:val="24"/>
          <w:lang w:val="hr-HR"/>
        </w:rPr>
        <w:t>u skladu</w:t>
      </w:r>
      <w:r>
        <w:rPr>
          <w:rFonts w:cs="Times New Roman"/>
          <w:color w:val="231F20"/>
          <w:sz w:val="24"/>
          <w:szCs w:val="24"/>
          <w:lang w:val="hr-HR"/>
        </w:rPr>
        <w:t xml:space="preserve"> </w:t>
      </w:r>
      <w:r w:rsidR="003277ED" w:rsidRPr="005F5D6E">
        <w:rPr>
          <w:rFonts w:cs="Times New Roman"/>
          <w:color w:val="231F20"/>
          <w:sz w:val="24"/>
          <w:szCs w:val="24"/>
          <w:lang w:val="hr-HR"/>
        </w:rPr>
        <w:t>sa</w:t>
      </w:r>
      <w:r>
        <w:rPr>
          <w:rFonts w:cs="Times New Roman"/>
          <w:color w:val="231F20"/>
          <w:sz w:val="24"/>
          <w:szCs w:val="24"/>
          <w:lang w:val="hr-HR"/>
        </w:rPr>
        <w:t xml:space="preserve"> </w:t>
      </w:r>
      <w:r w:rsidR="003277ED" w:rsidRPr="005F5D6E">
        <w:rPr>
          <w:rFonts w:cs="Times New Roman"/>
          <w:color w:val="231F20"/>
          <w:sz w:val="24"/>
          <w:szCs w:val="24"/>
          <w:lang w:val="hr-HR"/>
        </w:rPr>
        <w:t>zakonskim</w:t>
      </w:r>
      <w:r>
        <w:rPr>
          <w:rFonts w:cs="Times New Roman"/>
          <w:color w:val="231F20"/>
          <w:sz w:val="24"/>
          <w:szCs w:val="24"/>
          <w:lang w:val="hr-HR"/>
        </w:rPr>
        <w:t xml:space="preserve"> </w:t>
      </w:r>
      <w:r w:rsidR="003277ED" w:rsidRPr="005F5D6E">
        <w:rPr>
          <w:rFonts w:cs="Times New Roman"/>
          <w:color w:val="231F20"/>
          <w:sz w:val="24"/>
          <w:szCs w:val="24"/>
          <w:lang w:val="hr-HR"/>
        </w:rPr>
        <w:t>propisima.</w:t>
      </w:r>
    </w:p>
    <w:p w:rsidR="003277ED" w:rsidRPr="005F5D6E" w:rsidRDefault="003277ED" w:rsidP="005F5D6E">
      <w:pPr>
        <w:pStyle w:val="Naslov31"/>
        <w:spacing w:line="276" w:lineRule="auto"/>
        <w:ind w:left="0" w:right="553"/>
        <w:rPr>
          <w:rFonts w:cs="Times New Roman"/>
          <w:b w:val="0"/>
          <w:bCs w:val="0"/>
          <w:sz w:val="24"/>
          <w:szCs w:val="24"/>
          <w:lang w:val="hr-HR"/>
        </w:rPr>
      </w:pPr>
      <w:r w:rsidRPr="005F5D6E">
        <w:rPr>
          <w:rFonts w:cs="Times New Roman"/>
          <w:color w:val="231F20"/>
          <w:spacing w:val="1"/>
          <w:sz w:val="24"/>
          <w:szCs w:val="24"/>
          <w:lang w:val="hr-HR"/>
        </w:rPr>
        <w:lastRenderedPageBreak/>
        <w:t>POGL</w:t>
      </w:r>
      <w:r w:rsidRPr="005F5D6E">
        <w:rPr>
          <w:rFonts w:cs="Times New Roman"/>
          <w:color w:val="231F20"/>
          <w:spacing w:val="-25"/>
          <w:sz w:val="24"/>
          <w:szCs w:val="24"/>
          <w:lang w:val="hr-HR"/>
        </w:rPr>
        <w:t>A</w:t>
      </w:r>
      <w:r w:rsidRPr="005F5D6E">
        <w:rPr>
          <w:rFonts w:cs="Times New Roman"/>
          <w:color w:val="231F20"/>
          <w:spacing w:val="1"/>
          <w:sz w:val="24"/>
          <w:szCs w:val="24"/>
          <w:lang w:val="hr-HR"/>
        </w:rPr>
        <w:t>VLJ</w:t>
      </w:r>
      <w:r w:rsidRPr="005F5D6E">
        <w:rPr>
          <w:rFonts w:cs="Times New Roman"/>
          <w:color w:val="231F20"/>
          <w:sz w:val="24"/>
          <w:szCs w:val="24"/>
          <w:lang w:val="hr-HR"/>
        </w:rPr>
        <w:t>E</w:t>
      </w:r>
      <w:r w:rsidR="00BD012A">
        <w:rPr>
          <w:rFonts w:cs="Times New Roman"/>
          <w:color w:val="231F20"/>
          <w:sz w:val="24"/>
          <w:szCs w:val="24"/>
          <w:lang w:val="hr-HR"/>
        </w:rPr>
        <w:t xml:space="preserve"> </w:t>
      </w:r>
      <w:r w:rsidRPr="005F5D6E">
        <w:rPr>
          <w:rFonts w:cs="Times New Roman"/>
          <w:color w:val="231F20"/>
          <w:spacing w:val="1"/>
          <w:sz w:val="24"/>
          <w:szCs w:val="24"/>
          <w:lang w:val="hr-HR"/>
        </w:rPr>
        <w:t>III. PROVJER</w:t>
      </w:r>
      <w:r w:rsidRPr="005F5D6E">
        <w:rPr>
          <w:rFonts w:cs="Times New Roman"/>
          <w:color w:val="231F20"/>
          <w:spacing w:val="-25"/>
          <w:sz w:val="24"/>
          <w:szCs w:val="24"/>
          <w:lang w:val="hr-HR"/>
        </w:rPr>
        <w:t>AV</w:t>
      </w:r>
      <w:r w:rsidRPr="005F5D6E">
        <w:rPr>
          <w:rFonts w:cs="Times New Roman"/>
          <w:color w:val="231F20"/>
          <w:spacing w:val="1"/>
          <w:sz w:val="24"/>
          <w:szCs w:val="24"/>
          <w:lang w:val="hr-HR"/>
        </w:rPr>
        <w:t>ANJ</w:t>
      </w:r>
      <w:r w:rsidRPr="005F5D6E">
        <w:rPr>
          <w:rFonts w:cs="Times New Roman"/>
          <w:color w:val="231F20"/>
          <w:sz w:val="24"/>
          <w:szCs w:val="24"/>
          <w:lang w:val="hr-HR"/>
        </w:rPr>
        <w:t>E</w:t>
      </w:r>
      <w:r w:rsidR="00BD012A">
        <w:rPr>
          <w:rFonts w:cs="Times New Roman"/>
          <w:color w:val="231F20"/>
          <w:sz w:val="24"/>
          <w:szCs w:val="24"/>
          <w:lang w:val="hr-HR"/>
        </w:rPr>
        <w:t xml:space="preserve"> </w:t>
      </w:r>
      <w:r w:rsidRPr="005F5D6E">
        <w:rPr>
          <w:rFonts w:cs="Times New Roman"/>
          <w:color w:val="231F20"/>
          <w:sz w:val="24"/>
          <w:szCs w:val="24"/>
          <w:lang w:val="hr-HR"/>
        </w:rPr>
        <w:t>I</w:t>
      </w:r>
      <w:r w:rsidR="00BD012A">
        <w:rPr>
          <w:rFonts w:cs="Times New Roman"/>
          <w:color w:val="231F20"/>
          <w:sz w:val="24"/>
          <w:szCs w:val="24"/>
          <w:lang w:val="hr-HR"/>
        </w:rPr>
        <w:t xml:space="preserve"> </w:t>
      </w:r>
      <w:r w:rsidRPr="005F5D6E">
        <w:rPr>
          <w:rFonts w:cs="Times New Roman"/>
          <w:color w:val="231F20"/>
          <w:spacing w:val="1"/>
          <w:sz w:val="24"/>
          <w:szCs w:val="24"/>
          <w:lang w:val="hr-HR"/>
        </w:rPr>
        <w:t>OCJENJI</w:t>
      </w:r>
      <w:r w:rsidRPr="005F5D6E">
        <w:rPr>
          <w:rFonts w:cs="Times New Roman"/>
          <w:color w:val="231F20"/>
          <w:spacing w:val="-25"/>
          <w:sz w:val="24"/>
          <w:szCs w:val="24"/>
          <w:lang w:val="hr-HR"/>
        </w:rPr>
        <w:t>V</w:t>
      </w:r>
      <w:r w:rsidRPr="005F5D6E">
        <w:rPr>
          <w:rFonts w:cs="Times New Roman"/>
          <w:color w:val="231F20"/>
          <w:spacing w:val="1"/>
          <w:sz w:val="24"/>
          <w:szCs w:val="24"/>
          <w:lang w:val="hr-HR"/>
        </w:rPr>
        <w:t>ANJE</w:t>
      </w:r>
      <w:r w:rsidR="00BD012A">
        <w:rPr>
          <w:rFonts w:cs="Times New Roman"/>
          <w:color w:val="231F20"/>
          <w:spacing w:val="1"/>
          <w:sz w:val="24"/>
          <w:szCs w:val="24"/>
          <w:lang w:val="hr-HR"/>
        </w:rPr>
        <w:t xml:space="preserve"> </w:t>
      </w:r>
    </w:p>
    <w:p w:rsidR="003277ED" w:rsidRPr="005F5D6E" w:rsidRDefault="003277ED" w:rsidP="005F5D6E">
      <w:pP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USPJEHA</w:t>
      </w:r>
      <w:r w:rsidR="00BD012A">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UČENIKA</w:t>
      </w:r>
    </w:p>
    <w:p w:rsidR="003277ED" w:rsidRPr="005F5D6E" w:rsidRDefault="003277ED" w:rsidP="005F5D6E">
      <w:pPr>
        <w:spacing w:before="9" w:after="0"/>
        <w:rPr>
          <w:rFonts w:ascii="Times New Roman" w:eastAsia="Times New Roman" w:hAnsi="Times New Roman" w:cs="Times New Roman"/>
          <w:b/>
          <w:bCs/>
          <w:sz w:val="24"/>
          <w:szCs w:val="24"/>
        </w:rPr>
      </w:pPr>
    </w:p>
    <w:p w:rsidR="00240619" w:rsidRPr="005F5D6E" w:rsidRDefault="003277ED" w:rsidP="005F5D6E">
      <w:pPr>
        <w:spacing w:after="0"/>
        <w:ind w:right="1201" w:firstLine="70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BD012A">
        <w:rPr>
          <w:rFonts w:ascii="Times New Roman" w:hAnsi="Times New Roman" w:cs="Times New Roman"/>
          <w:b/>
          <w:color w:val="231F20"/>
          <w:sz w:val="24"/>
          <w:szCs w:val="24"/>
        </w:rPr>
        <w:t xml:space="preserve"> </w:t>
      </w:r>
      <w:r w:rsidR="001A57AB" w:rsidRPr="005F5D6E">
        <w:rPr>
          <w:rFonts w:ascii="Times New Roman" w:hAnsi="Times New Roman" w:cs="Times New Roman"/>
          <w:b/>
          <w:color w:val="231F20"/>
          <w:sz w:val="24"/>
          <w:szCs w:val="24"/>
        </w:rPr>
        <w:t>15</w:t>
      </w:r>
      <w:r w:rsidRPr="005F5D6E">
        <w:rPr>
          <w:rFonts w:ascii="Times New Roman" w:hAnsi="Times New Roman" w:cs="Times New Roman"/>
          <w:b/>
          <w:color w:val="231F20"/>
          <w:sz w:val="24"/>
          <w:szCs w:val="24"/>
        </w:rPr>
        <w:t>.</w:t>
      </w:r>
    </w:p>
    <w:p w:rsidR="003277ED" w:rsidRPr="005F5D6E" w:rsidRDefault="003277ED" w:rsidP="005F5D6E">
      <w:pPr>
        <w:spacing w:after="0"/>
        <w:ind w:right="1201" w:firstLine="708"/>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(Usmeno</w:t>
      </w:r>
      <w:r w:rsidR="00BD012A">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provjeravanje)</w:t>
      </w:r>
    </w:p>
    <w:p w:rsidR="003277ED" w:rsidRPr="005F5D6E" w:rsidRDefault="00205198" w:rsidP="005F5D6E">
      <w:pPr>
        <w:pStyle w:val="Tijeloteksta"/>
        <w:numPr>
          <w:ilvl w:val="0"/>
          <w:numId w:val="9"/>
        </w:numPr>
        <w:tabs>
          <w:tab w:val="left" w:pos="684"/>
        </w:tabs>
        <w:spacing w:line="276" w:lineRule="auto"/>
        <w:ind w:right="12" w:firstLine="284"/>
        <w:jc w:val="both"/>
        <w:rPr>
          <w:rFonts w:cs="Times New Roman"/>
          <w:sz w:val="24"/>
          <w:szCs w:val="24"/>
          <w:lang w:val="hr-HR"/>
        </w:rPr>
      </w:pPr>
      <w:r>
        <w:rPr>
          <w:rFonts w:cs="Times New Roman"/>
          <w:color w:val="231F20"/>
          <w:sz w:val="24"/>
          <w:szCs w:val="24"/>
          <w:lang w:val="hr-HR"/>
        </w:rPr>
        <w:t xml:space="preserve"> </w:t>
      </w:r>
      <w:r w:rsidR="003277ED" w:rsidRPr="005F5D6E">
        <w:rPr>
          <w:rFonts w:cs="Times New Roman"/>
          <w:color w:val="231F20"/>
          <w:sz w:val="24"/>
          <w:szCs w:val="24"/>
          <w:lang w:val="hr-HR"/>
        </w:rPr>
        <w:t>Pod</w:t>
      </w:r>
      <w:r w:rsidR="00BD012A">
        <w:rPr>
          <w:rFonts w:cs="Times New Roman"/>
          <w:color w:val="231F20"/>
          <w:sz w:val="24"/>
          <w:szCs w:val="24"/>
          <w:lang w:val="hr-HR"/>
        </w:rPr>
        <w:t xml:space="preserve"> </w:t>
      </w:r>
      <w:r w:rsidR="003277ED" w:rsidRPr="005F5D6E">
        <w:rPr>
          <w:rFonts w:cs="Times New Roman"/>
          <w:color w:val="231F20"/>
          <w:sz w:val="24"/>
          <w:szCs w:val="24"/>
          <w:lang w:val="hr-HR"/>
        </w:rPr>
        <w:t>usmenim</w:t>
      </w:r>
      <w:r w:rsidR="00BD012A">
        <w:rPr>
          <w:rFonts w:cs="Times New Roman"/>
          <w:color w:val="231F20"/>
          <w:sz w:val="24"/>
          <w:szCs w:val="24"/>
          <w:lang w:val="hr-HR"/>
        </w:rPr>
        <w:t xml:space="preserve"> </w:t>
      </w:r>
      <w:r w:rsidR="003277ED" w:rsidRPr="005F5D6E">
        <w:rPr>
          <w:rFonts w:cs="Times New Roman"/>
          <w:color w:val="231F20"/>
          <w:sz w:val="24"/>
          <w:szCs w:val="24"/>
          <w:lang w:val="hr-HR"/>
        </w:rPr>
        <w:t>provjeravanjem</w:t>
      </w:r>
      <w:r w:rsidR="00BD012A">
        <w:rPr>
          <w:rFonts w:cs="Times New Roman"/>
          <w:color w:val="231F20"/>
          <w:sz w:val="24"/>
          <w:szCs w:val="24"/>
          <w:lang w:val="hr-HR"/>
        </w:rPr>
        <w:t xml:space="preserve"> </w:t>
      </w:r>
      <w:r w:rsidR="003277ED" w:rsidRPr="005F5D6E">
        <w:rPr>
          <w:rFonts w:cs="Times New Roman"/>
          <w:color w:val="231F20"/>
          <w:sz w:val="24"/>
          <w:szCs w:val="24"/>
          <w:lang w:val="hr-HR"/>
        </w:rPr>
        <w:t>podrazum</w:t>
      </w:r>
      <w:r w:rsidR="0053703F" w:rsidRPr="005F5D6E">
        <w:rPr>
          <w:rFonts w:cs="Times New Roman"/>
          <w:color w:val="231F20"/>
          <w:sz w:val="24"/>
          <w:szCs w:val="24"/>
          <w:lang w:val="hr-HR"/>
        </w:rPr>
        <w:t>i</w:t>
      </w:r>
      <w:r w:rsidR="003277ED" w:rsidRPr="005F5D6E">
        <w:rPr>
          <w:rFonts w:cs="Times New Roman"/>
          <w:color w:val="231F20"/>
          <w:sz w:val="24"/>
          <w:szCs w:val="24"/>
          <w:lang w:val="hr-HR"/>
        </w:rPr>
        <w:t>jevaju</w:t>
      </w:r>
      <w:r w:rsidR="00BD012A">
        <w:rPr>
          <w:rFonts w:cs="Times New Roman"/>
          <w:color w:val="231F20"/>
          <w:sz w:val="24"/>
          <w:szCs w:val="24"/>
          <w:lang w:val="hr-HR"/>
        </w:rPr>
        <w:t xml:space="preserve"> </w:t>
      </w:r>
      <w:r w:rsidR="003277ED" w:rsidRPr="005F5D6E">
        <w:rPr>
          <w:rFonts w:cs="Times New Roman"/>
          <w:color w:val="231F20"/>
          <w:sz w:val="24"/>
          <w:szCs w:val="24"/>
          <w:lang w:val="hr-HR"/>
        </w:rPr>
        <w:t>se</w:t>
      </w:r>
      <w:r w:rsidR="00BD012A">
        <w:rPr>
          <w:rFonts w:cs="Times New Roman"/>
          <w:color w:val="231F20"/>
          <w:sz w:val="24"/>
          <w:szCs w:val="24"/>
          <w:lang w:val="hr-HR"/>
        </w:rPr>
        <w:t xml:space="preserve"> </w:t>
      </w:r>
      <w:r w:rsidR="003277ED" w:rsidRPr="005F5D6E">
        <w:rPr>
          <w:rFonts w:cs="Times New Roman"/>
          <w:color w:val="231F20"/>
          <w:sz w:val="24"/>
          <w:szCs w:val="24"/>
          <w:lang w:val="hr-HR"/>
        </w:rPr>
        <w:t xml:space="preserve"> </w:t>
      </w:r>
      <w:r w:rsidR="003277ED" w:rsidRPr="005F5D6E">
        <w:rPr>
          <w:rFonts w:cs="Times New Roman"/>
          <w:color w:val="231F20"/>
          <w:spacing w:val="-2"/>
          <w:sz w:val="24"/>
          <w:szCs w:val="24"/>
          <w:lang w:val="hr-HR"/>
        </w:rPr>
        <w:t>svi</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usmeni</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oblici</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provjere</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postignute</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razine</w:t>
      </w:r>
      <w:r w:rsidR="00BD012A">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kompetencija</w:t>
      </w:r>
      <w:r w:rsidR="00BD012A">
        <w:rPr>
          <w:rFonts w:cs="Times New Roman"/>
          <w:color w:val="231F20"/>
          <w:spacing w:val="-2"/>
          <w:sz w:val="24"/>
          <w:szCs w:val="24"/>
          <w:lang w:val="hr-HR"/>
        </w:rPr>
        <w:t xml:space="preserve"> </w:t>
      </w:r>
      <w:r w:rsidR="003277ED" w:rsidRPr="005F5D6E">
        <w:rPr>
          <w:rFonts w:cs="Times New Roman"/>
          <w:color w:val="231F20"/>
          <w:spacing w:val="-3"/>
          <w:sz w:val="24"/>
          <w:szCs w:val="24"/>
          <w:lang w:val="hr-HR"/>
        </w:rPr>
        <w:t>učenika</w:t>
      </w:r>
      <w:r w:rsidR="00BD012A">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koji</w:t>
      </w:r>
      <w:r w:rsidR="00BD012A">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rezultiraju</w:t>
      </w:r>
      <w:r w:rsidR="00BD012A">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ocjenom.</w:t>
      </w:r>
      <w:r w:rsidR="00BD012A">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Usmeni</w:t>
      </w:r>
      <w:r w:rsidR="00BD012A">
        <w:rPr>
          <w:rFonts w:cs="Times New Roman"/>
          <w:color w:val="231F20"/>
          <w:spacing w:val="-3"/>
          <w:sz w:val="24"/>
          <w:szCs w:val="24"/>
          <w:lang w:val="hr-HR"/>
        </w:rPr>
        <w:t xml:space="preserve"> </w:t>
      </w:r>
      <w:r w:rsidR="003277ED" w:rsidRPr="005F5D6E">
        <w:rPr>
          <w:rFonts w:cs="Times New Roman"/>
          <w:color w:val="231F20"/>
          <w:spacing w:val="-2"/>
          <w:sz w:val="24"/>
          <w:szCs w:val="24"/>
          <w:lang w:val="hr-HR"/>
        </w:rPr>
        <w:t>se</w:t>
      </w:r>
      <w:r w:rsidR="00BD012A">
        <w:rPr>
          <w:rFonts w:cs="Times New Roman"/>
          <w:color w:val="231F20"/>
          <w:spacing w:val="-2"/>
          <w:sz w:val="24"/>
          <w:szCs w:val="24"/>
          <w:lang w:val="hr-HR"/>
        </w:rPr>
        <w:t xml:space="preserve"> </w:t>
      </w:r>
      <w:r w:rsidR="003277ED" w:rsidRPr="005F5D6E">
        <w:rPr>
          <w:rFonts w:cs="Times New Roman"/>
          <w:color w:val="231F20"/>
          <w:spacing w:val="-3"/>
          <w:sz w:val="24"/>
          <w:szCs w:val="24"/>
          <w:lang w:val="hr-HR"/>
        </w:rPr>
        <w:t>oblici</w:t>
      </w:r>
      <w:r w:rsidR="00BD012A">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provjere</w:t>
      </w:r>
      <w:r w:rsidR="00BD012A">
        <w:rPr>
          <w:rFonts w:cs="Times New Roman"/>
          <w:color w:val="231F20"/>
          <w:spacing w:val="-3"/>
          <w:sz w:val="24"/>
          <w:szCs w:val="24"/>
          <w:lang w:val="hr-HR"/>
        </w:rPr>
        <w:t xml:space="preserve"> </w:t>
      </w:r>
      <w:r w:rsidR="003277ED" w:rsidRPr="005F5D6E">
        <w:rPr>
          <w:rFonts w:cs="Times New Roman"/>
          <w:color w:val="231F20"/>
          <w:sz w:val="24"/>
          <w:szCs w:val="24"/>
          <w:lang w:val="hr-HR"/>
        </w:rPr>
        <w:t>provode</w:t>
      </w:r>
      <w:r w:rsidR="00BD012A">
        <w:rPr>
          <w:rFonts w:cs="Times New Roman"/>
          <w:color w:val="231F20"/>
          <w:sz w:val="24"/>
          <w:szCs w:val="24"/>
          <w:lang w:val="hr-HR"/>
        </w:rPr>
        <w:t xml:space="preserve"> </w:t>
      </w:r>
      <w:r w:rsidR="003277ED" w:rsidRPr="005F5D6E">
        <w:rPr>
          <w:rFonts w:cs="Times New Roman"/>
          <w:color w:val="231F20"/>
          <w:sz w:val="24"/>
          <w:szCs w:val="24"/>
          <w:lang w:val="hr-HR"/>
        </w:rPr>
        <w:t>kontinuirano</w:t>
      </w:r>
      <w:r w:rsidR="00BD012A">
        <w:rPr>
          <w:rFonts w:cs="Times New Roman"/>
          <w:color w:val="231F20"/>
          <w:sz w:val="24"/>
          <w:szCs w:val="24"/>
          <w:lang w:val="hr-HR"/>
        </w:rPr>
        <w:t xml:space="preserve"> </w:t>
      </w:r>
      <w:r w:rsidR="003277ED" w:rsidRPr="005F5D6E">
        <w:rPr>
          <w:rFonts w:cs="Times New Roman"/>
          <w:color w:val="231F20"/>
          <w:sz w:val="24"/>
          <w:szCs w:val="24"/>
          <w:lang w:val="hr-HR"/>
        </w:rPr>
        <w:t>tijekom</w:t>
      </w:r>
      <w:r w:rsidR="00BD012A">
        <w:rPr>
          <w:rFonts w:cs="Times New Roman"/>
          <w:color w:val="231F20"/>
          <w:sz w:val="24"/>
          <w:szCs w:val="24"/>
          <w:lang w:val="hr-HR"/>
        </w:rPr>
        <w:t xml:space="preserve"> </w:t>
      </w:r>
      <w:r w:rsidR="003277ED" w:rsidRPr="005F5D6E">
        <w:rPr>
          <w:rFonts w:cs="Times New Roman"/>
          <w:color w:val="231F20"/>
          <w:sz w:val="24"/>
          <w:szCs w:val="24"/>
          <w:lang w:val="hr-HR"/>
        </w:rPr>
        <w:t>nastavne</w:t>
      </w:r>
      <w:r w:rsidR="00BD012A">
        <w:rPr>
          <w:rFonts w:cs="Times New Roman"/>
          <w:color w:val="231F20"/>
          <w:sz w:val="24"/>
          <w:szCs w:val="24"/>
          <w:lang w:val="hr-HR"/>
        </w:rPr>
        <w:t xml:space="preserve"> </w:t>
      </w:r>
      <w:r w:rsidR="003277ED" w:rsidRPr="005F5D6E">
        <w:rPr>
          <w:rFonts w:cs="Times New Roman"/>
          <w:color w:val="231F20"/>
          <w:sz w:val="24"/>
          <w:szCs w:val="24"/>
          <w:lang w:val="hr-HR"/>
        </w:rPr>
        <w:t>godine,</w:t>
      </w:r>
      <w:r w:rsidR="00BD012A">
        <w:rPr>
          <w:rFonts w:cs="Times New Roman"/>
          <w:color w:val="231F20"/>
          <w:sz w:val="24"/>
          <w:szCs w:val="24"/>
          <w:lang w:val="hr-HR"/>
        </w:rPr>
        <w:t xml:space="preserve"> </w:t>
      </w:r>
      <w:r w:rsidR="003277ED" w:rsidRPr="005F5D6E">
        <w:rPr>
          <w:rFonts w:cs="Times New Roman"/>
          <w:color w:val="231F20"/>
          <w:sz w:val="24"/>
          <w:szCs w:val="24"/>
          <w:lang w:val="hr-HR"/>
        </w:rPr>
        <w:t>u</w:t>
      </w:r>
      <w:r w:rsidR="00BD012A">
        <w:rPr>
          <w:rFonts w:cs="Times New Roman"/>
          <w:color w:val="231F20"/>
          <w:sz w:val="24"/>
          <w:szCs w:val="24"/>
          <w:lang w:val="hr-HR"/>
        </w:rPr>
        <w:t xml:space="preserve"> </w:t>
      </w:r>
      <w:r w:rsidR="003277ED" w:rsidRPr="005F5D6E">
        <w:rPr>
          <w:rFonts w:cs="Times New Roman"/>
          <w:color w:val="231F20"/>
          <w:sz w:val="24"/>
          <w:szCs w:val="24"/>
          <w:lang w:val="hr-HR"/>
        </w:rPr>
        <w:t>pravilu</w:t>
      </w:r>
      <w:r w:rsidR="00BD012A">
        <w:rPr>
          <w:rFonts w:cs="Times New Roman"/>
          <w:color w:val="231F20"/>
          <w:sz w:val="24"/>
          <w:szCs w:val="24"/>
          <w:lang w:val="hr-HR"/>
        </w:rPr>
        <w:t xml:space="preserve"> </w:t>
      </w:r>
      <w:r w:rsidR="003277ED" w:rsidRPr="005F5D6E">
        <w:rPr>
          <w:rFonts w:cs="Times New Roman"/>
          <w:color w:val="231F20"/>
          <w:sz w:val="24"/>
          <w:szCs w:val="24"/>
          <w:lang w:val="hr-HR"/>
        </w:rPr>
        <w:t xml:space="preserve"> poslije</w:t>
      </w:r>
      <w:r w:rsidR="00BD012A">
        <w:rPr>
          <w:rFonts w:cs="Times New Roman"/>
          <w:color w:val="231F20"/>
          <w:sz w:val="24"/>
          <w:szCs w:val="24"/>
          <w:lang w:val="hr-HR"/>
        </w:rPr>
        <w:t xml:space="preserve"> </w:t>
      </w:r>
      <w:r w:rsidR="003277ED" w:rsidRPr="005F5D6E">
        <w:rPr>
          <w:rFonts w:cs="Times New Roman"/>
          <w:color w:val="231F20"/>
          <w:sz w:val="24"/>
          <w:szCs w:val="24"/>
          <w:lang w:val="hr-HR"/>
        </w:rPr>
        <w:t>obrađenih</w:t>
      </w:r>
      <w:r w:rsidR="00BD012A">
        <w:rPr>
          <w:rFonts w:cs="Times New Roman"/>
          <w:color w:val="231F20"/>
          <w:sz w:val="24"/>
          <w:szCs w:val="24"/>
          <w:lang w:val="hr-HR"/>
        </w:rPr>
        <w:t xml:space="preserve"> </w:t>
      </w:r>
      <w:r w:rsidR="003277ED" w:rsidRPr="005F5D6E">
        <w:rPr>
          <w:rFonts w:cs="Times New Roman"/>
          <w:color w:val="231F20"/>
          <w:sz w:val="24"/>
          <w:szCs w:val="24"/>
          <w:lang w:val="hr-HR"/>
        </w:rPr>
        <w:t>i</w:t>
      </w:r>
      <w:r w:rsidR="00BD012A">
        <w:rPr>
          <w:rFonts w:cs="Times New Roman"/>
          <w:color w:val="231F20"/>
          <w:sz w:val="24"/>
          <w:szCs w:val="24"/>
          <w:lang w:val="hr-HR"/>
        </w:rPr>
        <w:t xml:space="preserve"> </w:t>
      </w:r>
      <w:r w:rsidR="003277ED" w:rsidRPr="005F5D6E">
        <w:rPr>
          <w:rFonts w:cs="Times New Roman"/>
          <w:color w:val="231F20"/>
          <w:sz w:val="24"/>
          <w:szCs w:val="24"/>
          <w:lang w:val="hr-HR"/>
        </w:rPr>
        <w:t>uvježbanih</w:t>
      </w:r>
      <w:r w:rsidR="00BD012A">
        <w:rPr>
          <w:rFonts w:cs="Times New Roman"/>
          <w:color w:val="231F20"/>
          <w:sz w:val="24"/>
          <w:szCs w:val="24"/>
          <w:lang w:val="hr-HR"/>
        </w:rPr>
        <w:t xml:space="preserve"> </w:t>
      </w:r>
      <w:r w:rsidR="003277ED" w:rsidRPr="005F5D6E">
        <w:rPr>
          <w:rFonts w:cs="Times New Roman"/>
          <w:color w:val="231F20"/>
          <w:sz w:val="24"/>
          <w:szCs w:val="24"/>
          <w:lang w:val="hr-HR"/>
        </w:rPr>
        <w:t>nastavnih</w:t>
      </w:r>
      <w:r w:rsidR="00BD012A">
        <w:rPr>
          <w:rFonts w:cs="Times New Roman"/>
          <w:color w:val="231F20"/>
          <w:sz w:val="24"/>
          <w:szCs w:val="24"/>
          <w:lang w:val="hr-HR"/>
        </w:rPr>
        <w:t xml:space="preserve"> </w:t>
      </w:r>
      <w:r w:rsidR="003277ED" w:rsidRPr="005F5D6E">
        <w:rPr>
          <w:rFonts w:cs="Times New Roman"/>
          <w:color w:val="231F20"/>
          <w:sz w:val="24"/>
          <w:szCs w:val="24"/>
          <w:lang w:val="hr-HR"/>
        </w:rPr>
        <w:t>sadržaja.</w:t>
      </w:r>
    </w:p>
    <w:p w:rsidR="003277ED" w:rsidRPr="005F5D6E" w:rsidRDefault="00E03FA7" w:rsidP="005F5D6E">
      <w:pPr>
        <w:pStyle w:val="Tijeloteksta"/>
        <w:numPr>
          <w:ilvl w:val="0"/>
          <w:numId w:val="9"/>
        </w:numPr>
        <w:tabs>
          <w:tab w:val="left" w:pos="711"/>
        </w:tabs>
        <w:spacing w:line="276" w:lineRule="auto"/>
        <w:ind w:right="13" w:firstLine="284"/>
        <w:jc w:val="both"/>
        <w:rPr>
          <w:rFonts w:cs="Times New Roman"/>
          <w:sz w:val="24"/>
          <w:szCs w:val="24"/>
          <w:lang w:val="hr-HR"/>
        </w:rPr>
      </w:pPr>
      <w:r>
        <w:rPr>
          <w:rFonts w:cs="Times New Roman"/>
          <w:color w:val="231F20"/>
          <w:sz w:val="24"/>
          <w:szCs w:val="24"/>
          <w:lang w:val="hr-HR"/>
        </w:rPr>
        <w:t xml:space="preserve"> </w:t>
      </w:r>
      <w:r w:rsidR="003277ED" w:rsidRPr="005F5D6E">
        <w:rPr>
          <w:rFonts w:cs="Times New Roman"/>
          <w:color w:val="231F20"/>
          <w:sz w:val="24"/>
          <w:szCs w:val="24"/>
          <w:lang w:val="hr-HR"/>
        </w:rPr>
        <w:t>Usmeno</w:t>
      </w:r>
      <w:r w:rsidR="00BD012A">
        <w:rPr>
          <w:rFonts w:cs="Times New Roman"/>
          <w:color w:val="231F20"/>
          <w:sz w:val="24"/>
          <w:szCs w:val="24"/>
          <w:lang w:val="hr-HR"/>
        </w:rPr>
        <w:t xml:space="preserve"> </w:t>
      </w:r>
      <w:r w:rsidR="003277ED" w:rsidRPr="005F5D6E">
        <w:rPr>
          <w:rFonts w:cs="Times New Roman"/>
          <w:color w:val="231F20"/>
          <w:sz w:val="24"/>
          <w:szCs w:val="24"/>
          <w:lang w:val="hr-HR"/>
        </w:rPr>
        <w:t>provjeravanje</w:t>
      </w:r>
      <w:r w:rsidR="00BD012A">
        <w:rPr>
          <w:rFonts w:cs="Times New Roman"/>
          <w:color w:val="231F20"/>
          <w:sz w:val="24"/>
          <w:szCs w:val="24"/>
          <w:lang w:val="hr-HR"/>
        </w:rPr>
        <w:t xml:space="preserve"> </w:t>
      </w:r>
      <w:r w:rsidR="003277ED" w:rsidRPr="005F5D6E">
        <w:rPr>
          <w:rFonts w:cs="Times New Roman"/>
          <w:color w:val="231F20"/>
          <w:sz w:val="24"/>
          <w:szCs w:val="24"/>
          <w:lang w:val="hr-HR"/>
        </w:rPr>
        <w:t>i</w:t>
      </w:r>
      <w:r w:rsidR="00BD012A">
        <w:rPr>
          <w:rFonts w:cs="Times New Roman"/>
          <w:color w:val="231F20"/>
          <w:sz w:val="24"/>
          <w:szCs w:val="24"/>
          <w:lang w:val="hr-HR"/>
        </w:rPr>
        <w:t xml:space="preserve"> </w:t>
      </w:r>
      <w:r w:rsidR="003277ED" w:rsidRPr="005F5D6E">
        <w:rPr>
          <w:rFonts w:cs="Times New Roman"/>
          <w:color w:val="231F20"/>
          <w:sz w:val="24"/>
          <w:szCs w:val="24"/>
          <w:lang w:val="hr-HR"/>
        </w:rPr>
        <w:t>ocjenjivanje</w:t>
      </w:r>
      <w:r w:rsidR="00BD012A">
        <w:rPr>
          <w:rFonts w:cs="Times New Roman"/>
          <w:color w:val="231F20"/>
          <w:sz w:val="24"/>
          <w:szCs w:val="24"/>
          <w:lang w:val="hr-HR"/>
        </w:rPr>
        <w:t xml:space="preserve"> </w:t>
      </w:r>
      <w:r w:rsidR="003277ED" w:rsidRPr="005F5D6E">
        <w:rPr>
          <w:rFonts w:cs="Times New Roman"/>
          <w:color w:val="231F20"/>
          <w:sz w:val="24"/>
          <w:szCs w:val="24"/>
          <w:lang w:val="hr-HR"/>
        </w:rPr>
        <w:t>učenikova</w:t>
      </w:r>
      <w:r w:rsidR="00BD012A">
        <w:rPr>
          <w:rFonts w:cs="Times New Roman"/>
          <w:color w:val="231F20"/>
          <w:sz w:val="24"/>
          <w:szCs w:val="24"/>
          <w:lang w:val="hr-HR"/>
        </w:rPr>
        <w:t xml:space="preserve"> </w:t>
      </w:r>
      <w:r w:rsidR="003277ED" w:rsidRPr="005F5D6E">
        <w:rPr>
          <w:rFonts w:cs="Times New Roman"/>
          <w:color w:val="231F20"/>
          <w:sz w:val="24"/>
          <w:szCs w:val="24"/>
          <w:lang w:val="hr-HR"/>
        </w:rPr>
        <w:t xml:space="preserve"> znanja</w:t>
      </w:r>
      <w:r w:rsidR="00BD012A">
        <w:rPr>
          <w:rFonts w:cs="Times New Roman"/>
          <w:color w:val="231F20"/>
          <w:sz w:val="24"/>
          <w:szCs w:val="24"/>
          <w:lang w:val="hr-HR"/>
        </w:rPr>
        <w:t xml:space="preserve"> </w:t>
      </w:r>
      <w:r w:rsidR="003277ED" w:rsidRPr="005F5D6E">
        <w:rPr>
          <w:rFonts w:cs="Times New Roman"/>
          <w:color w:val="231F20"/>
          <w:sz w:val="24"/>
          <w:szCs w:val="24"/>
          <w:lang w:val="hr-HR"/>
        </w:rPr>
        <w:t>može</w:t>
      </w:r>
      <w:r w:rsidR="00BD012A">
        <w:rPr>
          <w:rFonts w:cs="Times New Roman"/>
          <w:color w:val="231F20"/>
          <w:sz w:val="24"/>
          <w:szCs w:val="24"/>
          <w:lang w:val="hr-HR"/>
        </w:rPr>
        <w:t xml:space="preserve"> </w:t>
      </w:r>
      <w:r w:rsidR="003277ED" w:rsidRPr="005F5D6E">
        <w:rPr>
          <w:rFonts w:cs="Times New Roman"/>
          <w:color w:val="231F20"/>
          <w:sz w:val="24"/>
          <w:szCs w:val="24"/>
          <w:lang w:val="hr-HR"/>
        </w:rPr>
        <w:t>se</w:t>
      </w:r>
      <w:r w:rsidR="00BD012A">
        <w:rPr>
          <w:rFonts w:cs="Times New Roman"/>
          <w:color w:val="231F20"/>
          <w:sz w:val="24"/>
          <w:szCs w:val="24"/>
          <w:lang w:val="hr-HR"/>
        </w:rPr>
        <w:t xml:space="preserve"> </w:t>
      </w:r>
      <w:r w:rsidR="003277ED" w:rsidRPr="005F5D6E">
        <w:rPr>
          <w:rFonts w:cs="Times New Roman"/>
          <w:color w:val="231F20"/>
          <w:sz w:val="24"/>
          <w:szCs w:val="24"/>
          <w:lang w:val="hr-HR"/>
        </w:rPr>
        <w:t>provoditi</w:t>
      </w:r>
      <w:r w:rsidR="00BD012A">
        <w:rPr>
          <w:rFonts w:cs="Times New Roman"/>
          <w:color w:val="231F20"/>
          <w:sz w:val="24"/>
          <w:szCs w:val="24"/>
          <w:lang w:val="hr-HR"/>
        </w:rPr>
        <w:t xml:space="preserve"> </w:t>
      </w:r>
      <w:r w:rsidR="003277ED" w:rsidRPr="005F5D6E">
        <w:rPr>
          <w:rFonts w:cs="Times New Roman"/>
          <w:color w:val="231F20"/>
          <w:sz w:val="24"/>
          <w:szCs w:val="24"/>
          <w:lang w:val="hr-HR"/>
        </w:rPr>
        <w:t>na</w:t>
      </w:r>
      <w:r w:rsidR="00BD012A">
        <w:rPr>
          <w:rFonts w:cs="Times New Roman"/>
          <w:color w:val="231F20"/>
          <w:sz w:val="24"/>
          <w:szCs w:val="24"/>
          <w:lang w:val="hr-HR"/>
        </w:rPr>
        <w:t xml:space="preserve"> </w:t>
      </w:r>
      <w:r w:rsidR="003277ED" w:rsidRPr="005F5D6E">
        <w:rPr>
          <w:rFonts w:cs="Times New Roman"/>
          <w:color w:val="231F20"/>
          <w:sz w:val="24"/>
          <w:szCs w:val="24"/>
          <w:lang w:val="hr-HR"/>
        </w:rPr>
        <w:t>svakom</w:t>
      </w:r>
      <w:r w:rsidR="00BD012A">
        <w:rPr>
          <w:rFonts w:cs="Times New Roman"/>
          <w:color w:val="231F20"/>
          <w:sz w:val="24"/>
          <w:szCs w:val="24"/>
          <w:lang w:val="hr-HR"/>
        </w:rPr>
        <w:t xml:space="preserve"> </w:t>
      </w:r>
      <w:r w:rsidR="003277ED" w:rsidRPr="005F5D6E">
        <w:rPr>
          <w:rFonts w:cs="Times New Roman"/>
          <w:color w:val="231F20"/>
          <w:sz w:val="24"/>
          <w:szCs w:val="24"/>
          <w:lang w:val="hr-HR"/>
        </w:rPr>
        <w:t>nastavnom</w:t>
      </w:r>
      <w:r w:rsidR="00BD012A">
        <w:rPr>
          <w:rFonts w:cs="Times New Roman"/>
          <w:color w:val="231F20"/>
          <w:sz w:val="24"/>
          <w:szCs w:val="24"/>
          <w:lang w:val="hr-HR"/>
        </w:rPr>
        <w:t xml:space="preserve"> </w:t>
      </w:r>
      <w:r w:rsidR="003277ED" w:rsidRPr="005F5D6E">
        <w:rPr>
          <w:rFonts w:cs="Times New Roman"/>
          <w:color w:val="231F20"/>
          <w:sz w:val="24"/>
          <w:szCs w:val="24"/>
          <w:lang w:val="hr-HR"/>
        </w:rPr>
        <w:t>satu, bez</w:t>
      </w:r>
      <w:r w:rsidR="00BD012A">
        <w:rPr>
          <w:rFonts w:cs="Times New Roman"/>
          <w:color w:val="231F20"/>
          <w:sz w:val="24"/>
          <w:szCs w:val="24"/>
          <w:lang w:val="hr-HR"/>
        </w:rPr>
        <w:t xml:space="preserve"> </w:t>
      </w:r>
      <w:r w:rsidR="003277ED" w:rsidRPr="005F5D6E">
        <w:rPr>
          <w:rFonts w:cs="Times New Roman"/>
          <w:color w:val="231F20"/>
          <w:sz w:val="24"/>
          <w:szCs w:val="24"/>
          <w:lang w:val="hr-HR"/>
        </w:rPr>
        <w:t>najave.</w:t>
      </w:r>
    </w:p>
    <w:p w:rsidR="003277ED" w:rsidRPr="005F5D6E" w:rsidRDefault="003277ED" w:rsidP="005F5D6E">
      <w:pPr>
        <w:pStyle w:val="Tijeloteksta"/>
        <w:numPr>
          <w:ilvl w:val="0"/>
          <w:numId w:val="9"/>
        </w:numPr>
        <w:tabs>
          <w:tab w:val="left" w:pos="762"/>
        </w:tabs>
        <w:spacing w:line="276" w:lineRule="auto"/>
        <w:ind w:right="14" w:firstLine="284"/>
        <w:jc w:val="both"/>
        <w:rPr>
          <w:rFonts w:cs="Times New Roman"/>
          <w:sz w:val="24"/>
          <w:szCs w:val="24"/>
          <w:lang w:val="hr-HR"/>
        </w:rPr>
      </w:pPr>
      <w:r w:rsidRPr="005F5D6E">
        <w:rPr>
          <w:rFonts w:cs="Times New Roman"/>
          <w:color w:val="231F20"/>
          <w:sz w:val="24"/>
          <w:szCs w:val="24"/>
          <w:lang w:val="hr-HR"/>
        </w:rPr>
        <w:t>U</w:t>
      </w:r>
      <w:r w:rsidRPr="005F5D6E">
        <w:rPr>
          <w:rFonts w:cs="Times New Roman"/>
          <w:color w:val="231F20"/>
          <w:spacing w:val="9"/>
          <w:sz w:val="24"/>
          <w:szCs w:val="24"/>
          <w:lang w:val="hr-HR"/>
        </w:rPr>
        <w:t xml:space="preserve"> jednom </w:t>
      </w:r>
      <w:r w:rsidRPr="005F5D6E">
        <w:rPr>
          <w:rFonts w:cs="Times New Roman"/>
          <w:color w:val="231F20"/>
          <w:spacing w:val="8"/>
          <w:sz w:val="24"/>
          <w:szCs w:val="24"/>
          <w:lang w:val="hr-HR"/>
        </w:rPr>
        <w:t>danu</w:t>
      </w:r>
      <w:r w:rsidRPr="005F5D6E">
        <w:rPr>
          <w:rFonts w:cs="Times New Roman"/>
          <w:color w:val="231F20"/>
          <w:spacing w:val="9"/>
          <w:sz w:val="24"/>
          <w:szCs w:val="24"/>
          <w:lang w:val="hr-HR"/>
        </w:rPr>
        <w:t xml:space="preserve"> učenika </w:t>
      </w:r>
      <w:r w:rsidRPr="005F5D6E">
        <w:rPr>
          <w:rFonts w:cs="Times New Roman"/>
          <w:color w:val="231F20"/>
          <w:spacing w:val="5"/>
          <w:sz w:val="24"/>
          <w:szCs w:val="24"/>
          <w:lang w:val="hr-HR"/>
        </w:rPr>
        <w:t>se</w:t>
      </w:r>
      <w:r w:rsidR="00BD012A">
        <w:rPr>
          <w:rFonts w:cs="Times New Roman"/>
          <w:color w:val="231F20"/>
          <w:spacing w:val="5"/>
          <w:sz w:val="24"/>
          <w:szCs w:val="24"/>
          <w:lang w:val="hr-HR"/>
        </w:rPr>
        <w:t xml:space="preserve"> </w:t>
      </w:r>
      <w:r w:rsidRPr="005F5D6E">
        <w:rPr>
          <w:rFonts w:cs="Times New Roman"/>
          <w:color w:val="231F20"/>
          <w:spacing w:val="8"/>
          <w:sz w:val="24"/>
          <w:szCs w:val="24"/>
          <w:lang w:val="hr-HR"/>
        </w:rPr>
        <w:t>može</w:t>
      </w:r>
      <w:r w:rsidRPr="005F5D6E">
        <w:rPr>
          <w:rFonts w:cs="Times New Roman"/>
          <w:color w:val="231F20"/>
          <w:spacing w:val="9"/>
          <w:sz w:val="24"/>
          <w:szCs w:val="24"/>
          <w:lang w:val="hr-HR"/>
        </w:rPr>
        <w:t xml:space="preserve"> usmeno</w:t>
      </w:r>
      <w:r w:rsidR="00BD012A">
        <w:rPr>
          <w:rFonts w:cs="Times New Roman"/>
          <w:color w:val="231F20"/>
          <w:spacing w:val="9"/>
          <w:sz w:val="24"/>
          <w:szCs w:val="24"/>
          <w:lang w:val="hr-HR"/>
        </w:rPr>
        <w:t xml:space="preserve"> </w:t>
      </w:r>
      <w:r w:rsidRPr="005F5D6E">
        <w:rPr>
          <w:rFonts w:cs="Times New Roman"/>
          <w:color w:val="231F20"/>
          <w:sz w:val="24"/>
          <w:szCs w:val="24"/>
          <w:lang w:val="hr-HR"/>
        </w:rPr>
        <w:t>provjeravati</w:t>
      </w:r>
      <w:r w:rsidR="00BD012A">
        <w:rPr>
          <w:rFonts w:cs="Times New Roman"/>
          <w:color w:val="231F20"/>
          <w:sz w:val="24"/>
          <w:szCs w:val="24"/>
          <w:lang w:val="hr-HR"/>
        </w:rPr>
        <w:t xml:space="preserve"> </w:t>
      </w:r>
      <w:r w:rsidRPr="005F5D6E">
        <w:rPr>
          <w:rFonts w:cs="Times New Roman"/>
          <w:color w:val="231F20"/>
          <w:sz w:val="24"/>
          <w:szCs w:val="24"/>
          <w:lang w:val="hr-HR"/>
        </w:rPr>
        <w:t>i</w:t>
      </w:r>
      <w:r w:rsidR="00BD012A">
        <w:rPr>
          <w:rFonts w:cs="Times New Roman"/>
          <w:color w:val="231F20"/>
          <w:sz w:val="24"/>
          <w:szCs w:val="24"/>
          <w:lang w:val="hr-HR"/>
        </w:rPr>
        <w:t xml:space="preserve"> </w:t>
      </w:r>
      <w:r w:rsidRPr="005F5D6E">
        <w:rPr>
          <w:rFonts w:cs="Times New Roman"/>
          <w:color w:val="231F20"/>
          <w:sz w:val="24"/>
          <w:szCs w:val="24"/>
          <w:lang w:val="hr-HR"/>
        </w:rPr>
        <w:t>ocjenjivati</w:t>
      </w:r>
      <w:r w:rsidR="00BD012A">
        <w:rPr>
          <w:rFonts w:cs="Times New Roman"/>
          <w:color w:val="231F20"/>
          <w:sz w:val="24"/>
          <w:szCs w:val="24"/>
          <w:lang w:val="hr-HR"/>
        </w:rPr>
        <w:t xml:space="preserve"> </w:t>
      </w:r>
      <w:r w:rsidRPr="005F5D6E">
        <w:rPr>
          <w:rFonts w:cs="Times New Roman"/>
          <w:color w:val="231F20"/>
          <w:sz w:val="24"/>
          <w:szCs w:val="24"/>
          <w:lang w:val="hr-HR"/>
        </w:rPr>
        <w:t>iz</w:t>
      </w:r>
      <w:r w:rsidR="00205198">
        <w:rPr>
          <w:rFonts w:cs="Times New Roman"/>
          <w:color w:val="231F20"/>
          <w:sz w:val="24"/>
          <w:szCs w:val="24"/>
          <w:lang w:val="hr-HR"/>
        </w:rPr>
        <w:t xml:space="preserve"> </w:t>
      </w:r>
      <w:r w:rsidRPr="005F5D6E">
        <w:rPr>
          <w:rFonts w:cs="Times New Roman"/>
          <w:color w:val="231F20"/>
          <w:sz w:val="24"/>
          <w:szCs w:val="24"/>
          <w:lang w:val="hr-HR"/>
        </w:rPr>
        <w:t>najviše</w:t>
      </w:r>
      <w:r w:rsidR="00205198">
        <w:rPr>
          <w:rFonts w:cs="Times New Roman"/>
          <w:color w:val="231F20"/>
          <w:sz w:val="24"/>
          <w:szCs w:val="24"/>
          <w:lang w:val="hr-HR"/>
        </w:rPr>
        <w:t xml:space="preserve"> </w:t>
      </w:r>
      <w:r w:rsidRPr="005F5D6E">
        <w:rPr>
          <w:rFonts w:cs="Times New Roman"/>
          <w:color w:val="231F20"/>
          <w:sz w:val="24"/>
          <w:szCs w:val="24"/>
          <w:lang w:val="hr-HR"/>
        </w:rPr>
        <w:t>dva</w:t>
      </w:r>
      <w:r w:rsidR="00205198">
        <w:rPr>
          <w:rFonts w:cs="Times New Roman"/>
          <w:color w:val="231F20"/>
          <w:sz w:val="24"/>
          <w:szCs w:val="24"/>
          <w:lang w:val="hr-HR"/>
        </w:rPr>
        <w:t xml:space="preserve"> </w:t>
      </w:r>
      <w:r w:rsidRPr="005F5D6E">
        <w:rPr>
          <w:rFonts w:cs="Times New Roman"/>
          <w:color w:val="231F20"/>
          <w:sz w:val="24"/>
          <w:szCs w:val="24"/>
          <w:lang w:val="hr-HR"/>
        </w:rPr>
        <w:t>predmeta,</w:t>
      </w:r>
      <w:r w:rsidR="00205198">
        <w:rPr>
          <w:rFonts w:cs="Times New Roman"/>
          <w:color w:val="231F20"/>
          <w:sz w:val="24"/>
          <w:szCs w:val="24"/>
          <w:lang w:val="hr-HR"/>
        </w:rPr>
        <w:t xml:space="preserve"> </w:t>
      </w:r>
      <w:r w:rsidRPr="005F5D6E">
        <w:rPr>
          <w:rFonts w:cs="Times New Roman"/>
          <w:color w:val="231F20"/>
          <w:sz w:val="24"/>
          <w:szCs w:val="24"/>
          <w:lang w:val="hr-HR"/>
        </w:rPr>
        <w:t>a</w:t>
      </w:r>
      <w:r w:rsidR="00205198">
        <w:rPr>
          <w:rFonts w:cs="Times New Roman"/>
          <w:color w:val="231F20"/>
          <w:sz w:val="24"/>
          <w:szCs w:val="24"/>
          <w:lang w:val="hr-HR"/>
        </w:rPr>
        <w:t xml:space="preserve"> </w:t>
      </w:r>
      <w:r w:rsidRPr="005F5D6E">
        <w:rPr>
          <w:rFonts w:cs="Times New Roman"/>
          <w:color w:val="231F20"/>
          <w:sz w:val="24"/>
          <w:szCs w:val="24"/>
          <w:lang w:val="hr-HR"/>
        </w:rPr>
        <w:t>u danu</w:t>
      </w:r>
      <w:r w:rsidR="00205198">
        <w:rPr>
          <w:rFonts w:cs="Times New Roman"/>
          <w:color w:val="231F20"/>
          <w:sz w:val="24"/>
          <w:szCs w:val="24"/>
          <w:lang w:val="hr-HR"/>
        </w:rPr>
        <w:t xml:space="preserve"> </w:t>
      </w:r>
      <w:r w:rsidRPr="005F5D6E">
        <w:rPr>
          <w:rFonts w:cs="Times New Roman"/>
          <w:color w:val="231F20"/>
          <w:sz w:val="24"/>
          <w:szCs w:val="24"/>
          <w:lang w:val="hr-HR"/>
        </w:rPr>
        <w:t>kad</w:t>
      </w:r>
      <w:r w:rsidR="00205198">
        <w:rPr>
          <w:rFonts w:cs="Times New Roman"/>
          <w:color w:val="231F20"/>
          <w:sz w:val="24"/>
          <w:szCs w:val="24"/>
          <w:lang w:val="hr-HR"/>
        </w:rPr>
        <w:t xml:space="preserve"> </w:t>
      </w:r>
      <w:r w:rsidRPr="005F5D6E">
        <w:rPr>
          <w:rFonts w:cs="Times New Roman"/>
          <w:color w:val="231F20"/>
          <w:sz w:val="24"/>
          <w:szCs w:val="24"/>
          <w:lang w:val="hr-HR"/>
        </w:rPr>
        <w:t>piše</w:t>
      </w:r>
      <w:r w:rsidR="00205198">
        <w:rPr>
          <w:rFonts w:cs="Times New Roman"/>
          <w:color w:val="231F20"/>
          <w:sz w:val="24"/>
          <w:szCs w:val="24"/>
          <w:lang w:val="hr-HR"/>
        </w:rPr>
        <w:t xml:space="preserve"> </w:t>
      </w:r>
      <w:r w:rsidRPr="005F5D6E">
        <w:rPr>
          <w:rFonts w:cs="Times New Roman"/>
          <w:color w:val="231F20"/>
          <w:sz w:val="24"/>
          <w:szCs w:val="24"/>
          <w:lang w:val="hr-HR"/>
        </w:rPr>
        <w:t>pisanu</w:t>
      </w:r>
      <w:r w:rsidR="00205198">
        <w:rPr>
          <w:rFonts w:cs="Times New Roman"/>
          <w:color w:val="231F20"/>
          <w:sz w:val="24"/>
          <w:szCs w:val="24"/>
          <w:lang w:val="hr-HR"/>
        </w:rPr>
        <w:t xml:space="preserve"> </w:t>
      </w:r>
      <w:r w:rsidRPr="005F5D6E">
        <w:rPr>
          <w:rFonts w:cs="Times New Roman"/>
          <w:color w:val="231F20"/>
          <w:sz w:val="24"/>
          <w:szCs w:val="24"/>
          <w:lang w:val="hr-HR"/>
        </w:rPr>
        <w:t>provjeru,</w:t>
      </w:r>
      <w:r w:rsidR="00205198">
        <w:rPr>
          <w:rFonts w:cs="Times New Roman"/>
          <w:color w:val="231F20"/>
          <w:sz w:val="24"/>
          <w:szCs w:val="24"/>
          <w:lang w:val="hr-HR"/>
        </w:rPr>
        <w:t xml:space="preserve"> </w:t>
      </w:r>
      <w:r w:rsidRPr="005F5D6E">
        <w:rPr>
          <w:rFonts w:cs="Times New Roman"/>
          <w:color w:val="231F20"/>
          <w:sz w:val="24"/>
          <w:szCs w:val="24"/>
          <w:lang w:val="hr-HR"/>
        </w:rPr>
        <w:t>učenik</w:t>
      </w:r>
      <w:r w:rsidR="00205198">
        <w:rPr>
          <w:rFonts w:cs="Times New Roman"/>
          <w:color w:val="231F20"/>
          <w:sz w:val="24"/>
          <w:szCs w:val="24"/>
          <w:lang w:val="hr-HR"/>
        </w:rPr>
        <w:t xml:space="preserve"> </w:t>
      </w:r>
      <w:r w:rsidRPr="005F5D6E">
        <w:rPr>
          <w:rFonts w:cs="Times New Roman"/>
          <w:color w:val="231F20"/>
          <w:sz w:val="24"/>
          <w:szCs w:val="24"/>
          <w:lang w:val="hr-HR"/>
        </w:rPr>
        <w:t>može</w:t>
      </w:r>
      <w:r w:rsidR="00205198">
        <w:rPr>
          <w:rFonts w:cs="Times New Roman"/>
          <w:color w:val="231F20"/>
          <w:sz w:val="24"/>
          <w:szCs w:val="24"/>
          <w:lang w:val="hr-HR"/>
        </w:rPr>
        <w:t xml:space="preserve"> </w:t>
      </w:r>
      <w:r w:rsidRPr="005F5D6E">
        <w:rPr>
          <w:rFonts w:cs="Times New Roman"/>
          <w:color w:val="231F20"/>
          <w:sz w:val="24"/>
          <w:szCs w:val="24"/>
          <w:lang w:val="hr-HR"/>
        </w:rPr>
        <w:t>biti</w:t>
      </w:r>
      <w:r w:rsidR="00205198">
        <w:rPr>
          <w:rFonts w:cs="Times New Roman"/>
          <w:color w:val="231F20"/>
          <w:sz w:val="24"/>
          <w:szCs w:val="24"/>
          <w:lang w:val="hr-HR"/>
        </w:rPr>
        <w:t xml:space="preserve"> </w:t>
      </w:r>
      <w:r w:rsidRPr="005F5D6E">
        <w:rPr>
          <w:rFonts w:cs="Times New Roman"/>
          <w:color w:val="231F20"/>
          <w:sz w:val="24"/>
          <w:szCs w:val="24"/>
          <w:lang w:val="hr-HR"/>
        </w:rPr>
        <w:t>usmeno</w:t>
      </w:r>
      <w:r w:rsidR="00205198">
        <w:rPr>
          <w:rFonts w:cs="Times New Roman"/>
          <w:color w:val="231F20"/>
          <w:sz w:val="24"/>
          <w:szCs w:val="24"/>
          <w:lang w:val="hr-HR"/>
        </w:rPr>
        <w:t xml:space="preserve"> </w:t>
      </w:r>
      <w:r w:rsidRPr="005F5D6E">
        <w:rPr>
          <w:rFonts w:cs="Times New Roman"/>
          <w:color w:val="231F20"/>
          <w:sz w:val="24"/>
          <w:szCs w:val="24"/>
          <w:lang w:val="hr-HR"/>
        </w:rPr>
        <w:t xml:space="preserve"> </w:t>
      </w:r>
      <w:r w:rsidRPr="005F5D6E">
        <w:rPr>
          <w:rFonts w:cs="Times New Roman"/>
          <w:color w:val="231F20"/>
          <w:spacing w:val="1"/>
          <w:sz w:val="24"/>
          <w:szCs w:val="24"/>
          <w:lang w:val="hr-HR"/>
        </w:rPr>
        <w:t>provjeravan</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samo</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iz</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jednog</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nastavnog</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predmeta,</w:t>
      </w:r>
      <w:r w:rsidR="00205198">
        <w:rPr>
          <w:rFonts w:cs="Times New Roman"/>
          <w:color w:val="231F20"/>
          <w:spacing w:val="1"/>
          <w:sz w:val="24"/>
          <w:szCs w:val="24"/>
          <w:lang w:val="hr-HR"/>
        </w:rPr>
        <w:t xml:space="preserve"> </w:t>
      </w:r>
      <w:r w:rsidRPr="005F5D6E">
        <w:rPr>
          <w:rFonts w:cs="Times New Roman"/>
          <w:color w:val="231F20"/>
          <w:spacing w:val="1"/>
          <w:sz w:val="24"/>
          <w:szCs w:val="24"/>
          <w:lang w:val="hr-HR"/>
        </w:rPr>
        <w:t>pri</w:t>
      </w:r>
      <w:r w:rsidR="00205198">
        <w:rPr>
          <w:rFonts w:cs="Times New Roman"/>
          <w:color w:val="231F20"/>
          <w:spacing w:val="1"/>
          <w:sz w:val="24"/>
          <w:szCs w:val="24"/>
          <w:lang w:val="hr-HR"/>
        </w:rPr>
        <w:t xml:space="preserve"> </w:t>
      </w:r>
      <w:r w:rsidRPr="005F5D6E">
        <w:rPr>
          <w:rFonts w:cs="Times New Roman"/>
          <w:color w:val="231F20"/>
          <w:sz w:val="24"/>
          <w:szCs w:val="24"/>
          <w:lang w:val="hr-HR"/>
        </w:rPr>
        <w:t>čemu</w:t>
      </w:r>
      <w:r w:rsidR="00205198">
        <w:rPr>
          <w:rFonts w:cs="Times New Roman"/>
          <w:color w:val="231F20"/>
          <w:sz w:val="24"/>
          <w:szCs w:val="24"/>
          <w:lang w:val="hr-HR"/>
        </w:rPr>
        <w:t xml:space="preserve"> </w:t>
      </w:r>
      <w:r w:rsidRPr="005F5D6E">
        <w:rPr>
          <w:rFonts w:cs="Times New Roman"/>
          <w:color w:val="231F20"/>
          <w:sz w:val="24"/>
          <w:szCs w:val="24"/>
          <w:lang w:val="hr-HR"/>
        </w:rPr>
        <w:t>datum</w:t>
      </w:r>
      <w:r w:rsidR="00205198">
        <w:rPr>
          <w:rFonts w:cs="Times New Roman"/>
          <w:color w:val="231F20"/>
          <w:sz w:val="24"/>
          <w:szCs w:val="24"/>
          <w:lang w:val="hr-HR"/>
        </w:rPr>
        <w:t xml:space="preserve"> </w:t>
      </w:r>
      <w:r w:rsidRPr="005F5D6E">
        <w:rPr>
          <w:rFonts w:cs="Times New Roman"/>
          <w:color w:val="231F20"/>
          <w:sz w:val="24"/>
          <w:szCs w:val="24"/>
          <w:lang w:val="hr-HR"/>
        </w:rPr>
        <w:t>svake</w:t>
      </w:r>
      <w:r w:rsidR="00205198">
        <w:rPr>
          <w:rFonts w:cs="Times New Roman"/>
          <w:color w:val="231F20"/>
          <w:sz w:val="24"/>
          <w:szCs w:val="24"/>
          <w:lang w:val="hr-HR"/>
        </w:rPr>
        <w:t xml:space="preserve"> </w:t>
      </w:r>
      <w:r w:rsidRPr="005F5D6E">
        <w:rPr>
          <w:rFonts w:cs="Times New Roman"/>
          <w:color w:val="231F20"/>
          <w:sz w:val="24"/>
          <w:szCs w:val="24"/>
          <w:lang w:val="hr-HR"/>
        </w:rPr>
        <w:t>usmene</w:t>
      </w:r>
      <w:r w:rsidR="00205198">
        <w:rPr>
          <w:rFonts w:cs="Times New Roman"/>
          <w:color w:val="231F20"/>
          <w:sz w:val="24"/>
          <w:szCs w:val="24"/>
          <w:lang w:val="hr-HR"/>
        </w:rPr>
        <w:t xml:space="preserve"> </w:t>
      </w:r>
      <w:r w:rsidRPr="005F5D6E">
        <w:rPr>
          <w:rFonts w:cs="Times New Roman"/>
          <w:color w:val="231F20"/>
          <w:sz w:val="24"/>
          <w:szCs w:val="24"/>
          <w:lang w:val="hr-HR"/>
        </w:rPr>
        <w:t>provjere</w:t>
      </w:r>
      <w:r w:rsidR="00205198">
        <w:rPr>
          <w:rFonts w:cs="Times New Roman"/>
          <w:color w:val="231F20"/>
          <w:sz w:val="24"/>
          <w:szCs w:val="24"/>
          <w:lang w:val="hr-HR"/>
        </w:rPr>
        <w:t xml:space="preserve"> </w:t>
      </w:r>
      <w:r w:rsidRPr="005F5D6E">
        <w:rPr>
          <w:rFonts w:cs="Times New Roman"/>
          <w:color w:val="231F20"/>
          <w:sz w:val="24"/>
          <w:szCs w:val="24"/>
          <w:lang w:val="hr-HR"/>
        </w:rPr>
        <w:t>mora</w:t>
      </w:r>
      <w:r w:rsidR="00205198">
        <w:rPr>
          <w:rFonts w:cs="Times New Roman"/>
          <w:color w:val="231F20"/>
          <w:sz w:val="24"/>
          <w:szCs w:val="24"/>
          <w:lang w:val="hr-HR"/>
        </w:rPr>
        <w:t xml:space="preserve"> </w:t>
      </w:r>
      <w:r w:rsidRPr="005F5D6E">
        <w:rPr>
          <w:rFonts w:cs="Times New Roman"/>
          <w:color w:val="231F20"/>
          <w:sz w:val="24"/>
          <w:szCs w:val="24"/>
          <w:lang w:val="hr-HR"/>
        </w:rPr>
        <w:t>biti</w:t>
      </w:r>
      <w:r w:rsidR="00205198">
        <w:rPr>
          <w:rFonts w:cs="Times New Roman"/>
          <w:color w:val="231F20"/>
          <w:sz w:val="24"/>
          <w:szCs w:val="24"/>
          <w:lang w:val="hr-HR"/>
        </w:rPr>
        <w:t xml:space="preserve"> </w:t>
      </w:r>
      <w:r w:rsidRPr="005F5D6E">
        <w:rPr>
          <w:rFonts w:cs="Times New Roman"/>
          <w:color w:val="231F20"/>
          <w:sz w:val="24"/>
          <w:szCs w:val="24"/>
          <w:lang w:val="hr-HR"/>
        </w:rPr>
        <w:t>unesen</w:t>
      </w:r>
      <w:r w:rsidR="00205198">
        <w:rPr>
          <w:rFonts w:cs="Times New Roman"/>
          <w:color w:val="231F20"/>
          <w:sz w:val="24"/>
          <w:szCs w:val="24"/>
          <w:lang w:val="hr-HR"/>
        </w:rPr>
        <w:t xml:space="preserve"> </w:t>
      </w:r>
      <w:r w:rsidRPr="005F5D6E">
        <w:rPr>
          <w:rFonts w:cs="Times New Roman"/>
          <w:color w:val="231F20"/>
          <w:sz w:val="24"/>
          <w:szCs w:val="24"/>
          <w:lang w:val="hr-HR"/>
        </w:rPr>
        <w:t>u rubriku</w:t>
      </w:r>
      <w:r w:rsidR="00205198">
        <w:rPr>
          <w:rFonts w:cs="Times New Roman"/>
          <w:color w:val="231F20"/>
          <w:sz w:val="24"/>
          <w:szCs w:val="24"/>
          <w:lang w:val="hr-HR"/>
        </w:rPr>
        <w:t xml:space="preserve"> </w:t>
      </w:r>
      <w:r w:rsidRPr="005F5D6E">
        <w:rPr>
          <w:rFonts w:cs="Times New Roman"/>
          <w:color w:val="231F20"/>
          <w:sz w:val="24"/>
          <w:szCs w:val="24"/>
          <w:lang w:val="hr-HR"/>
        </w:rPr>
        <w:t>bilježaka.</w:t>
      </w:r>
    </w:p>
    <w:p w:rsidR="00A93E1F" w:rsidRPr="00E03FA7" w:rsidRDefault="00A93E1F" w:rsidP="005F5D6E">
      <w:pPr>
        <w:pStyle w:val="Tijeloteksta"/>
        <w:numPr>
          <w:ilvl w:val="0"/>
          <w:numId w:val="9"/>
        </w:numPr>
        <w:tabs>
          <w:tab w:val="left" w:pos="762"/>
        </w:tabs>
        <w:spacing w:line="276" w:lineRule="auto"/>
        <w:ind w:right="14" w:firstLine="284"/>
        <w:jc w:val="both"/>
        <w:rPr>
          <w:rFonts w:cs="Times New Roman"/>
          <w:sz w:val="24"/>
          <w:szCs w:val="24"/>
          <w:lang w:val="hr-HR"/>
        </w:rPr>
      </w:pPr>
      <w:r w:rsidRPr="005F5D6E">
        <w:rPr>
          <w:rFonts w:cs="Times New Roman"/>
          <w:color w:val="231F20"/>
          <w:sz w:val="24"/>
          <w:szCs w:val="24"/>
          <w:lang w:val="hr-HR"/>
        </w:rPr>
        <w:t xml:space="preserve">Učenik ima pravo u svakom obrazovnom razdoblju jedanput se ispričati iz pojedinog </w:t>
      </w:r>
      <w:r w:rsidR="000B239A">
        <w:rPr>
          <w:rFonts w:cs="Times New Roman"/>
          <w:color w:val="231F20"/>
          <w:sz w:val="24"/>
          <w:szCs w:val="24"/>
          <w:lang w:val="hr-HR"/>
        </w:rPr>
        <w:t xml:space="preserve">nastavnog </w:t>
      </w:r>
      <w:r w:rsidRPr="005F5D6E">
        <w:rPr>
          <w:rFonts w:cs="Times New Roman"/>
          <w:color w:val="231F20"/>
          <w:sz w:val="24"/>
          <w:szCs w:val="24"/>
          <w:lang w:val="hr-HR"/>
        </w:rPr>
        <w:t>predmeta ako nije spreman za usmeno odgovaranje</w:t>
      </w:r>
      <w:r w:rsidR="00E03FA7">
        <w:rPr>
          <w:rFonts w:cs="Times New Roman"/>
          <w:color w:val="231F20"/>
          <w:sz w:val="24"/>
          <w:szCs w:val="24"/>
          <w:lang w:val="hr-HR"/>
        </w:rPr>
        <w:t>, osim ako je usmeno ispitivanje najavljeno tjedan dana ranije.</w:t>
      </w:r>
    </w:p>
    <w:p w:rsidR="00E03FA7" w:rsidRPr="005F5D6E" w:rsidRDefault="00E03FA7" w:rsidP="005F5D6E">
      <w:pPr>
        <w:pStyle w:val="Tijeloteksta"/>
        <w:numPr>
          <w:ilvl w:val="0"/>
          <w:numId w:val="9"/>
        </w:numPr>
        <w:tabs>
          <w:tab w:val="left" w:pos="762"/>
        </w:tabs>
        <w:spacing w:line="276" w:lineRule="auto"/>
        <w:ind w:right="14" w:firstLine="284"/>
        <w:jc w:val="both"/>
        <w:rPr>
          <w:rFonts w:cs="Times New Roman"/>
          <w:sz w:val="24"/>
          <w:szCs w:val="24"/>
          <w:lang w:val="hr-HR"/>
        </w:rPr>
      </w:pPr>
      <w:r>
        <w:rPr>
          <w:rFonts w:cs="Times New Roman"/>
          <w:color w:val="231F20"/>
          <w:sz w:val="24"/>
          <w:szCs w:val="24"/>
          <w:lang w:val="hr-HR"/>
        </w:rPr>
        <w:t>Učitelj/nastavnik nadnevak isprike upisuje u rubriku bilježaka.</w:t>
      </w:r>
    </w:p>
    <w:p w:rsidR="00240619" w:rsidRPr="005F5D6E" w:rsidRDefault="00240619" w:rsidP="005F5D6E">
      <w:pPr>
        <w:pStyle w:val="Tijeloteksta"/>
        <w:tabs>
          <w:tab w:val="left" w:pos="762"/>
        </w:tabs>
        <w:spacing w:line="276" w:lineRule="auto"/>
        <w:ind w:left="397" w:right="14" w:firstLine="0"/>
        <w:jc w:val="both"/>
        <w:rPr>
          <w:rFonts w:cs="Times New Roman"/>
          <w:sz w:val="24"/>
          <w:szCs w:val="24"/>
          <w:lang w:val="hr-HR"/>
        </w:rPr>
      </w:pPr>
    </w:p>
    <w:p w:rsidR="00240619" w:rsidRPr="005F5D6E" w:rsidRDefault="003277ED" w:rsidP="00410AF2">
      <w:pPr>
        <w:pStyle w:val="Naslov31"/>
        <w:tabs>
          <w:tab w:val="left" w:pos="3247"/>
          <w:tab w:val="center" w:pos="3935"/>
        </w:tabs>
        <w:spacing w:line="276" w:lineRule="auto"/>
        <w:ind w:left="0" w:right="1201"/>
        <w:jc w:val="center"/>
        <w:rPr>
          <w:rFonts w:cs="Times New Roman"/>
          <w:color w:val="231F20"/>
          <w:sz w:val="24"/>
          <w:szCs w:val="24"/>
          <w:lang w:val="hr-HR"/>
        </w:rPr>
      </w:pPr>
      <w:r w:rsidRPr="005F5D6E">
        <w:rPr>
          <w:rFonts w:cs="Times New Roman"/>
          <w:color w:val="231F20"/>
          <w:sz w:val="24"/>
          <w:szCs w:val="24"/>
          <w:lang w:val="hr-HR"/>
        </w:rPr>
        <w:t>Članak</w:t>
      </w:r>
      <w:r w:rsidR="005C72CD">
        <w:rPr>
          <w:rFonts w:cs="Times New Roman"/>
          <w:color w:val="231F20"/>
          <w:sz w:val="24"/>
          <w:szCs w:val="24"/>
          <w:lang w:val="hr-HR"/>
        </w:rPr>
        <w:t xml:space="preserve"> </w:t>
      </w:r>
      <w:r w:rsidR="00136CF3" w:rsidRPr="005F5D6E">
        <w:rPr>
          <w:rFonts w:cs="Times New Roman"/>
          <w:color w:val="231F20"/>
          <w:sz w:val="24"/>
          <w:szCs w:val="24"/>
          <w:lang w:val="hr-HR"/>
        </w:rPr>
        <w:t>1</w:t>
      </w:r>
      <w:r w:rsidR="001A57AB" w:rsidRPr="005F5D6E">
        <w:rPr>
          <w:rFonts w:cs="Times New Roman"/>
          <w:color w:val="231F20"/>
          <w:sz w:val="24"/>
          <w:szCs w:val="24"/>
          <w:lang w:val="hr-HR"/>
        </w:rPr>
        <w:t>6</w:t>
      </w:r>
      <w:r w:rsidRPr="005F5D6E">
        <w:rPr>
          <w:rFonts w:cs="Times New Roman"/>
          <w:color w:val="231F20"/>
          <w:sz w:val="24"/>
          <w:szCs w:val="24"/>
          <w:lang w:val="hr-HR"/>
        </w:rPr>
        <w:t>.</w:t>
      </w:r>
    </w:p>
    <w:p w:rsidR="003277ED" w:rsidRPr="005F5D6E" w:rsidRDefault="003277ED" w:rsidP="00410AF2">
      <w:pPr>
        <w:pStyle w:val="Naslov31"/>
        <w:spacing w:line="276" w:lineRule="auto"/>
        <w:ind w:left="0" w:right="1201"/>
        <w:jc w:val="center"/>
        <w:rPr>
          <w:rFonts w:cs="Times New Roman"/>
          <w:b w:val="0"/>
          <w:bCs w:val="0"/>
          <w:sz w:val="24"/>
          <w:szCs w:val="24"/>
          <w:lang w:val="hr-HR"/>
        </w:rPr>
      </w:pPr>
      <w:r w:rsidRPr="005F5D6E">
        <w:rPr>
          <w:rFonts w:cs="Times New Roman"/>
          <w:color w:val="231F20"/>
          <w:sz w:val="24"/>
          <w:szCs w:val="24"/>
          <w:lang w:val="hr-HR"/>
        </w:rPr>
        <w:t>(Pisano</w:t>
      </w:r>
      <w:r w:rsidR="002E0C80">
        <w:rPr>
          <w:rFonts w:cs="Times New Roman"/>
          <w:color w:val="231F20"/>
          <w:sz w:val="24"/>
          <w:szCs w:val="24"/>
          <w:lang w:val="hr-HR"/>
        </w:rPr>
        <w:t xml:space="preserve"> </w:t>
      </w:r>
      <w:r w:rsidRPr="005F5D6E">
        <w:rPr>
          <w:rFonts w:cs="Times New Roman"/>
          <w:color w:val="231F20"/>
          <w:spacing w:val="-1"/>
          <w:sz w:val="24"/>
          <w:szCs w:val="24"/>
          <w:lang w:val="hr-HR"/>
        </w:rPr>
        <w:t>provjeravanje)</w:t>
      </w:r>
    </w:p>
    <w:p w:rsidR="003277ED" w:rsidRPr="005F5D6E" w:rsidRDefault="003277ED" w:rsidP="005F5D6E">
      <w:pPr>
        <w:pStyle w:val="Tijeloteksta"/>
        <w:spacing w:line="276" w:lineRule="auto"/>
        <w:ind w:right="11"/>
        <w:jc w:val="both"/>
        <w:rPr>
          <w:rFonts w:cs="Times New Roman"/>
          <w:sz w:val="24"/>
          <w:szCs w:val="24"/>
          <w:lang w:val="hr-HR"/>
        </w:rPr>
      </w:pPr>
      <w:r w:rsidRPr="005F5D6E">
        <w:rPr>
          <w:rFonts w:cs="Times New Roman"/>
          <w:color w:val="231F20"/>
          <w:spacing w:val="2"/>
          <w:sz w:val="24"/>
          <w:szCs w:val="24"/>
          <w:lang w:val="hr-HR"/>
        </w:rPr>
        <w:t>(1)</w:t>
      </w:r>
      <w:r w:rsidR="002E0C80">
        <w:rPr>
          <w:rFonts w:cs="Times New Roman"/>
          <w:color w:val="231F20"/>
          <w:spacing w:val="2"/>
          <w:sz w:val="24"/>
          <w:szCs w:val="24"/>
          <w:lang w:val="hr-HR"/>
        </w:rPr>
        <w:t xml:space="preserve"> </w:t>
      </w:r>
      <w:r w:rsidRPr="005F5D6E">
        <w:rPr>
          <w:rFonts w:cs="Times New Roman"/>
          <w:color w:val="231F20"/>
          <w:spacing w:val="1"/>
          <w:sz w:val="24"/>
          <w:szCs w:val="24"/>
          <w:lang w:val="hr-HR"/>
        </w:rPr>
        <w:t>Pod</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pisanim</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provjeravanjem</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podrazumijevaju</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se</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svi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pisani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oblici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provjere</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koji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rezultiraju</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ocjenom</w:t>
      </w:r>
      <w:r w:rsidR="002E0C80">
        <w:rPr>
          <w:rFonts w:cs="Times New Roman"/>
          <w:color w:val="231F20"/>
          <w:spacing w:val="1"/>
          <w:sz w:val="24"/>
          <w:szCs w:val="24"/>
          <w:lang w:val="hr-HR"/>
        </w:rPr>
        <w:t xml:space="preserve"> </w:t>
      </w:r>
      <w:r w:rsidRPr="005F5D6E">
        <w:rPr>
          <w:rFonts w:cs="Times New Roman"/>
          <w:color w:val="231F20"/>
          <w:sz w:val="24"/>
          <w:szCs w:val="24"/>
          <w:lang w:val="hr-HR"/>
        </w:rPr>
        <w:t>učenikovog</w:t>
      </w:r>
      <w:r w:rsidR="002E0C80">
        <w:rPr>
          <w:rFonts w:cs="Times New Roman"/>
          <w:color w:val="231F20"/>
          <w:sz w:val="24"/>
          <w:szCs w:val="24"/>
          <w:lang w:val="hr-HR"/>
        </w:rPr>
        <w:t xml:space="preserve"> </w:t>
      </w:r>
      <w:r w:rsidRPr="005F5D6E">
        <w:rPr>
          <w:rFonts w:cs="Times New Roman"/>
          <w:color w:val="231F20"/>
          <w:sz w:val="24"/>
          <w:szCs w:val="24"/>
          <w:lang w:val="hr-HR"/>
        </w:rPr>
        <w:t>pisanog</w:t>
      </w:r>
      <w:r w:rsidR="002E0C80">
        <w:rPr>
          <w:rFonts w:cs="Times New Roman"/>
          <w:color w:val="231F20"/>
          <w:sz w:val="24"/>
          <w:szCs w:val="24"/>
          <w:lang w:val="hr-HR"/>
        </w:rPr>
        <w:t xml:space="preserve"> </w:t>
      </w:r>
      <w:r w:rsidRPr="005F5D6E">
        <w:rPr>
          <w:rFonts w:cs="Times New Roman"/>
          <w:color w:val="231F20"/>
          <w:sz w:val="24"/>
          <w:szCs w:val="24"/>
          <w:lang w:val="hr-HR"/>
        </w:rPr>
        <w:t>uratka.</w:t>
      </w:r>
      <w:r w:rsidR="002E0C80">
        <w:rPr>
          <w:rFonts w:cs="Times New Roman"/>
          <w:color w:val="231F20"/>
          <w:sz w:val="24"/>
          <w:szCs w:val="24"/>
          <w:lang w:val="hr-HR"/>
        </w:rPr>
        <w:t xml:space="preserve"> </w:t>
      </w:r>
      <w:r w:rsidRPr="005F5D6E">
        <w:rPr>
          <w:rFonts w:cs="Times New Roman"/>
          <w:color w:val="231F20"/>
          <w:sz w:val="24"/>
          <w:szCs w:val="24"/>
          <w:lang w:val="hr-HR"/>
        </w:rPr>
        <w:t>Provodi</w:t>
      </w:r>
      <w:r w:rsidR="002E0C80">
        <w:rPr>
          <w:rFonts w:cs="Times New Roman"/>
          <w:color w:val="231F20"/>
          <w:sz w:val="24"/>
          <w:szCs w:val="24"/>
          <w:lang w:val="hr-HR"/>
        </w:rPr>
        <w:t xml:space="preserve"> </w:t>
      </w:r>
      <w:r w:rsidRPr="005F5D6E">
        <w:rPr>
          <w:rFonts w:cs="Times New Roman"/>
          <w:color w:val="231F20"/>
          <w:sz w:val="24"/>
          <w:szCs w:val="24"/>
          <w:lang w:val="hr-HR"/>
        </w:rPr>
        <w:t>se</w:t>
      </w:r>
      <w:r w:rsidR="002E0C80">
        <w:rPr>
          <w:rFonts w:cs="Times New Roman"/>
          <w:color w:val="231F20"/>
          <w:sz w:val="24"/>
          <w:szCs w:val="24"/>
          <w:lang w:val="hr-HR"/>
        </w:rPr>
        <w:t xml:space="preserve"> </w:t>
      </w:r>
      <w:r w:rsidRPr="005F5D6E">
        <w:rPr>
          <w:rFonts w:cs="Times New Roman"/>
          <w:color w:val="231F20"/>
          <w:sz w:val="24"/>
          <w:szCs w:val="24"/>
          <w:lang w:val="hr-HR"/>
        </w:rPr>
        <w:t>poslije</w:t>
      </w:r>
      <w:r w:rsidR="002E0C80">
        <w:rPr>
          <w:rFonts w:cs="Times New Roman"/>
          <w:color w:val="231F20"/>
          <w:sz w:val="24"/>
          <w:szCs w:val="24"/>
          <w:lang w:val="hr-HR"/>
        </w:rPr>
        <w:t xml:space="preserve"> </w:t>
      </w:r>
      <w:r w:rsidRPr="005F5D6E">
        <w:rPr>
          <w:rFonts w:cs="Times New Roman"/>
          <w:color w:val="231F20"/>
          <w:sz w:val="24"/>
          <w:szCs w:val="24"/>
          <w:lang w:val="hr-HR"/>
        </w:rPr>
        <w:t>obrađenih</w:t>
      </w:r>
      <w:r w:rsidR="002E0C80">
        <w:rPr>
          <w:rFonts w:cs="Times New Roman"/>
          <w:color w:val="231F20"/>
          <w:sz w:val="24"/>
          <w:szCs w:val="24"/>
          <w:lang w:val="hr-HR"/>
        </w:rPr>
        <w:t xml:space="preserve"> </w:t>
      </w:r>
      <w:r w:rsidRPr="005F5D6E">
        <w:rPr>
          <w:rFonts w:cs="Times New Roman"/>
          <w:color w:val="231F20"/>
          <w:sz w:val="24"/>
          <w:szCs w:val="24"/>
          <w:lang w:val="hr-HR"/>
        </w:rPr>
        <w:t xml:space="preserve"> i</w:t>
      </w:r>
      <w:r w:rsidR="002E0C80">
        <w:rPr>
          <w:rFonts w:cs="Times New Roman"/>
          <w:color w:val="231F20"/>
          <w:sz w:val="24"/>
          <w:szCs w:val="24"/>
          <w:lang w:val="hr-HR"/>
        </w:rPr>
        <w:t xml:space="preserve"> </w:t>
      </w:r>
      <w:r w:rsidRPr="005F5D6E">
        <w:rPr>
          <w:rFonts w:cs="Times New Roman"/>
          <w:color w:val="231F20"/>
          <w:sz w:val="24"/>
          <w:szCs w:val="24"/>
          <w:lang w:val="hr-HR"/>
        </w:rPr>
        <w:t>uvježbanih</w:t>
      </w:r>
      <w:r w:rsidR="002E0C80">
        <w:rPr>
          <w:rFonts w:cs="Times New Roman"/>
          <w:color w:val="231F20"/>
          <w:sz w:val="24"/>
          <w:szCs w:val="24"/>
          <w:lang w:val="hr-HR"/>
        </w:rPr>
        <w:t xml:space="preserve"> </w:t>
      </w:r>
      <w:r w:rsidRPr="005F5D6E">
        <w:rPr>
          <w:rFonts w:cs="Times New Roman"/>
          <w:color w:val="231F20"/>
          <w:sz w:val="24"/>
          <w:szCs w:val="24"/>
          <w:lang w:val="hr-HR"/>
        </w:rPr>
        <w:t>nastavnih</w:t>
      </w:r>
      <w:r w:rsidR="002E0C80">
        <w:rPr>
          <w:rFonts w:cs="Times New Roman"/>
          <w:color w:val="231F20"/>
          <w:sz w:val="24"/>
          <w:szCs w:val="24"/>
          <w:lang w:val="hr-HR"/>
        </w:rPr>
        <w:t xml:space="preserve"> </w:t>
      </w:r>
      <w:r w:rsidRPr="005F5D6E">
        <w:rPr>
          <w:rFonts w:cs="Times New Roman"/>
          <w:color w:val="231F20"/>
          <w:sz w:val="24"/>
          <w:szCs w:val="24"/>
          <w:lang w:val="hr-HR"/>
        </w:rPr>
        <w:t>sadržaja,</w:t>
      </w:r>
      <w:r w:rsidR="002E0C80">
        <w:rPr>
          <w:rFonts w:cs="Times New Roman"/>
          <w:color w:val="231F20"/>
          <w:sz w:val="24"/>
          <w:szCs w:val="24"/>
          <w:lang w:val="hr-HR"/>
        </w:rPr>
        <w:t xml:space="preserve"> </w:t>
      </w:r>
      <w:r w:rsidRPr="005F5D6E">
        <w:rPr>
          <w:rFonts w:cs="Times New Roman"/>
          <w:color w:val="231F20"/>
          <w:sz w:val="24"/>
          <w:szCs w:val="24"/>
          <w:lang w:val="hr-HR"/>
        </w:rPr>
        <w:t>kontinuirano</w:t>
      </w:r>
      <w:r w:rsidR="002E0C80">
        <w:rPr>
          <w:rFonts w:cs="Times New Roman"/>
          <w:color w:val="231F20"/>
          <w:sz w:val="24"/>
          <w:szCs w:val="24"/>
          <w:lang w:val="hr-HR"/>
        </w:rPr>
        <w:t xml:space="preserve"> </w:t>
      </w:r>
      <w:r w:rsidRPr="005F5D6E">
        <w:rPr>
          <w:rFonts w:cs="Times New Roman"/>
          <w:color w:val="231F20"/>
          <w:sz w:val="24"/>
          <w:szCs w:val="24"/>
          <w:lang w:val="hr-HR"/>
        </w:rPr>
        <w:t>tijekom</w:t>
      </w:r>
      <w:r w:rsidR="002E0C80">
        <w:rPr>
          <w:rFonts w:cs="Times New Roman"/>
          <w:color w:val="231F20"/>
          <w:sz w:val="24"/>
          <w:szCs w:val="24"/>
          <w:lang w:val="hr-HR"/>
        </w:rPr>
        <w:t xml:space="preserve"> </w:t>
      </w:r>
      <w:r w:rsidRPr="005F5D6E">
        <w:rPr>
          <w:rFonts w:cs="Times New Roman"/>
          <w:color w:val="231F20"/>
          <w:sz w:val="24"/>
          <w:szCs w:val="24"/>
          <w:lang w:val="hr-HR"/>
        </w:rPr>
        <w:t>nastavne</w:t>
      </w:r>
      <w:r w:rsidR="002E0C80">
        <w:rPr>
          <w:rFonts w:cs="Times New Roman"/>
          <w:color w:val="231F20"/>
          <w:sz w:val="24"/>
          <w:szCs w:val="24"/>
          <w:lang w:val="hr-HR"/>
        </w:rPr>
        <w:t xml:space="preserve"> </w:t>
      </w:r>
      <w:r w:rsidRPr="005F5D6E">
        <w:rPr>
          <w:rFonts w:cs="Times New Roman"/>
          <w:color w:val="231F20"/>
          <w:sz w:val="24"/>
          <w:szCs w:val="24"/>
          <w:lang w:val="hr-HR"/>
        </w:rPr>
        <w:t>godine.</w:t>
      </w:r>
    </w:p>
    <w:p w:rsidR="003277ED" w:rsidRPr="005F5D6E" w:rsidRDefault="003277ED" w:rsidP="005F5D6E">
      <w:pPr>
        <w:pStyle w:val="Tijeloteksta"/>
        <w:numPr>
          <w:ilvl w:val="0"/>
          <w:numId w:val="8"/>
        </w:numPr>
        <w:tabs>
          <w:tab w:val="left" w:pos="716"/>
        </w:tabs>
        <w:spacing w:line="276" w:lineRule="auto"/>
        <w:ind w:right="14" w:firstLine="284"/>
        <w:jc w:val="both"/>
        <w:rPr>
          <w:rFonts w:cs="Times New Roman"/>
          <w:sz w:val="24"/>
          <w:szCs w:val="24"/>
          <w:lang w:val="hr-HR"/>
        </w:rPr>
      </w:pPr>
      <w:r w:rsidRPr="005F5D6E">
        <w:rPr>
          <w:rFonts w:cs="Times New Roman"/>
          <w:color w:val="231F20"/>
          <w:sz w:val="24"/>
          <w:szCs w:val="24"/>
          <w:lang w:val="hr-HR"/>
        </w:rPr>
        <w:t>Učenika</w:t>
      </w:r>
      <w:r w:rsidR="002E0C80">
        <w:rPr>
          <w:rFonts w:cs="Times New Roman"/>
          <w:color w:val="231F20"/>
          <w:sz w:val="24"/>
          <w:szCs w:val="24"/>
          <w:lang w:val="hr-HR"/>
        </w:rPr>
        <w:t xml:space="preserve"> </w:t>
      </w:r>
      <w:r w:rsidRPr="005F5D6E">
        <w:rPr>
          <w:rFonts w:cs="Times New Roman"/>
          <w:color w:val="231F20"/>
          <w:sz w:val="24"/>
          <w:szCs w:val="24"/>
          <w:lang w:val="hr-HR"/>
        </w:rPr>
        <w:t>se</w:t>
      </w:r>
      <w:r w:rsidR="002E0C80">
        <w:rPr>
          <w:rFonts w:cs="Times New Roman"/>
          <w:color w:val="231F20"/>
          <w:sz w:val="24"/>
          <w:szCs w:val="24"/>
          <w:lang w:val="hr-HR"/>
        </w:rPr>
        <w:t xml:space="preserve"> </w:t>
      </w:r>
      <w:r w:rsidRPr="005F5D6E">
        <w:rPr>
          <w:rFonts w:cs="Times New Roman"/>
          <w:color w:val="231F20"/>
          <w:sz w:val="24"/>
          <w:szCs w:val="24"/>
          <w:lang w:val="hr-HR"/>
        </w:rPr>
        <w:t>pisano</w:t>
      </w:r>
      <w:r w:rsidR="002E0C80">
        <w:rPr>
          <w:rFonts w:cs="Times New Roman"/>
          <w:color w:val="231F20"/>
          <w:sz w:val="24"/>
          <w:szCs w:val="24"/>
          <w:lang w:val="hr-HR"/>
        </w:rPr>
        <w:t xml:space="preserve"> </w:t>
      </w:r>
      <w:r w:rsidRPr="005F5D6E">
        <w:rPr>
          <w:rFonts w:cs="Times New Roman"/>
          <w:color w:val="231F20"/>
          <w:sz w:val="24"/>
          <w:szCs w:val="24"/>
          <w:lang w:val="hr-HR"/>
        </w:rPr>
        <w:t>provjerava</w:t>
      </w:r>
      <w:r w:rsidR="002E0C80">
        <w:rPr>
          <w:rFonts w:cs="Times New Roman"/>
          <w:color w:val="231F20"/>
          <w:sz w:val="24"/>
          <w:szCs w:val="24"/>
          <w:lang w:val="hr-HR"/>
        </w:rPr>
        <w:t xml:space="preserve"> </w:t>
      </w:r>
      <w:r w:rsidRPr="005F5D6E">
        <w:rPr>
          <w:rFonts w:cs="Times New Roman"/>
          <w:color w:val="231F20"/>
          <w:sz w:val="24"/>
          <w:szCs w:val="24"/>
          <w:lang w:val="hr-HR"/>
        </w:rPr>
        <w:t>i</w:t>
      </w:r>
      <w:r w:rsidR="002E0C80">
        <w:rPr>
          <w:rFonts w:cs="Times New Roman"/>
          <w:color w:val="231F20"/>
          <w:sz w:val="24"/>
          <w:szCs w:val="24"/>
          <w:lang w:val="hr-HR"/>
        </w:rPr>
        <w:t xml:space="preserve"> </w:t>
      </w:r>
      <w:r w:rsidRPr="005F5D6E">
        <w:rPr>
          <w:rFonts w:cs="Times New Roman"/>
          <w:color w:val="231F20"/>
          <w:sz w:val="24"/>
          <w:szCs w:val="24"/>
          <w:lang w:val="hr-HR"/>
        </w:rPr>
        <w:t>ocjenjuje</w:t>
      </w:r>
      <w:r w:rsidR="002E0C80">
        <w:rPr>
          <w:rFonts w:cs="Times New Roman"/>
          <w:color w:val="231F20"/>
          <w:sz w:val="24"/>
          <w:szCs w:val="24"/>
          <w:lang w:val="hr-HR"/>
        </w:rPr>
        <w:t xml:space="preserve"> </w:t>
      </w:r>
      <w:r w:rsidRPr="005F5D6E">
        <w:rPr>
          <w:rFonts w:cs="Times New Roman"/>
          <w:color w:val="231F20"/>
          <w:sz w:val="24"/>
          <w:szCs w:val="24"/>
          <w:lang w:val="hr-HR"/>
        </w:rPr>
        <w:t>samo</w:t>
      </w:r>
      <w:r w:rsidR="002E0C80">
        <w:rPr>
          <w:rFonts w:cs="Times New Roman"/>
          <w:color w:val="231F20"/>
          <w:sz w:val="24"/>
          <w:szCs w:val="24"/>
          <w:lang w:val="hr-HR"/>
        </w:rPr>
        <w:t xml:space="preserve"> </w:t>
      </w:r>
      <w:r w:rsidRPr="005F5D6E">
        <w:rPr>
          <w:rFonts w:cs="Times New Roman"/>
          <w:color w:val="231F20"/>
          <w:sz w:val="24"/>
          <w:szCs w:val="24"/>
          <w:lang w:val="hr-HR"/>
        </w:rPr>
        <w:t xml:space="preserve"> iz</w:t>
      </w:r>
      <w:r w:rsidR="002E0C80">
        <w:rPr>
          <w:rFonts w:cs="Times New Roman"/>
          <w:color w:val="231F20"/>
          <w:sz w:val="24"/>
          <w:szCs w:val="24"/>
          <w:lang w:val="hr-HR"/>
        </w:rPr>
        <w:t xml:space="preserve"> </w:t>
      </w:r>
      <w:r w:rsidRPr="005F5D6E">
        <w:rPr>
          <w:rFonts w:cs="Times New Roman"/>
          <w:color w:val="231F20"/>
          <w:sz w:val="24"/>
          <w:szCs w:val="24"/>
          <w:lang w:val="hr-HR"/>
        </w:rPr>
        <w:t>predmeta</w:t>
      </w:r>
      <w:r w:rsidR="002E0C80">
        <w:rPr>
          <w:rFonts w:cs="Times New Roman"/>
          <w:color w:val="231F20"/>
          <w:sz w:val="24"/>
          <w:szCs w:val="24"/>
          <w:lang w:val="hr-HR"/>
        </w:rPr>
        <w:t xml:space="preserve"> </w:t>
      </w:r>
      <w:r w:rsidRPr="005F5D6E">
        <w:rPr>
          <w:rFonts w:cs="Times New Roman"/>
          <w:color w:val="231F20"/>
          <w:sz w:val="24"/>
          <w:szCs w:val="24"/>
          <w:lang w:val="hr-HR"/>
        </w:rPr>
        <w:t>za</w:t>
      </w:r>
      <w:r w:rsidR="002E0C80">
        <w:rPr>
          <w:rFonts w:cs="Times New Roman"/>
          <w:color w:val="231F20"/>
          <w:sz w:val="24"/>
          <w:szCs w:val="24"/>
          <w:lang w:val="hr-HR"/>
        </w:rPr>
        <w:t xml:space="preserve"> </w:t>
      </w:r>
      <w:r w:rsidRPr="005F5D6E">
        <w:rPr>
          <w:rFonts w:cs="Times New Roman"/>
          <w:color w:val="231F20"/>
          <w:sz w:val="24"/>
          <w:szCs w:val="24"/>
          <w:lang w:val="hr-HR"/>
        </w:rPr>
        <w:t>koje</w:t>
      </w:r>
      <w:r w:rsidR="002E0C80">
        <w:rPr>
          <w:rFonts w:cs="Times New Roman"/>
          <w:color w:val="231F20"/>
          <w:sz w:val="24"/>
          <w:szCs w:val="24"/>
          <w:lang w:val="hr-HR"/>
        </w:rPr>
        <w:t xml:space="preserve"> </w:t>
      </w:r>
      <w:r w:rsidRPr="005F5D6E">
        <w:rPr>
          <w:rFonts w:cs="Times New Roman"/>
          <w:color w:val="231F20"/>
          <w:sz w:val="24"/>
          <w:szCs w:val="24"/>
          <w:lang w:val="hr-HR"/>
        </w:rPr>
        <w:t>su</w:t>
      </w:r>
      <w:r w:rsidR="002E0C80">
        <w:rPr>
          <w:rFonts w:cs="Times New Roman"/>
          <w:color w:val="231F20"/>
          <w:sz w:val="24"/>
          <w:szCs w:val="24"/>
          <w:lang w:val="hr-HR"/>
        </w:rPr>
        <w:t xml:space="preserve"> </w:t>
      </w:r>
      <w:r w:rsidRPr="005F5D6E">
        <w:rPr>
          <w:rFonts w:cs="Times New Roman"/>
          <w:color w:val="231F20"/>
          <w:sz w:val="24"/>
          <w:szCs w:val="24"/>
          <w:lang w:val="hr-HR"/>
        </w:rPr>
        <w:t>nastavnim</w:t>
      </w:r>
      <w:r w:rsidR="002E0C80">
        <w:rPr>
          <w:rFonts w:cs="Times New Roman"/>
          <w:color w:val="231F20"/>
          <w:sz w:val="24"/>
          <w:szCs w:val="24"/>
          <w:lang w:val="hr-HR"/>
        </w:rPr>
        <w:t xml:space="preserve"> </w:t>
      </w:r>
      <w:r w:rsidRPr="005F5D6E">
        <w:rPr>
          <w:rFonts w:cs="Times New Roman"/>
          <w:color w:val="231F20"/>
          <w:sz w:val="24"/>
          <w:szCs w:val="24"/>
          <w:lang w:val="hr-HR"/>
        </w:rPr>
        <w:t>planom</w:t>
      </w:r>
      <w:r w:rsidR="002E0C80">
        <w:rPr>
          <w:rFonts w:cs="Times New Roman"/>
          <w:color w:val="231F20"/>
          <w:sz w:val="24"/>
          <w:szCs w:val="24"/>
          <w:lang w:val="hr-HR"/>
        </w:rPr>
        <w:t xml:space="preserve"> </w:t>
      </w:r>
      <w:r w:rsidRPr="005F5D6E">
        <w:rPr>
          <w:rFonts w:cs="Times New Roman"/>
          <w:color w:val="231F20"/>
          <w:sz w:val="24"/>
          <w:szCs w:val="24"/>
          <w:lang w:val="hr-HR"/>
        </w:rPr>
        <w:t>i</w:t>
      </w:r>
      <w:r w:rsidR="002E0C80">
        <w:rPr>
          <w:rFonts w:cs="Times New Roman"/>
          <w:color w:val="231F20"/>
          <w:sz w:val="24"/>
          <w:szCs w:val="24"/>
          <w:lang w:val="hr-HR"/>
        </w:rPr>
        <w:t xml:space="preserve"> </w:t>
      </w:r>
      <w:r w:rsidRPr="005F5D6E">
        <w:rPr>
          <w:rFonts w:cs="Times New Roman"/>
          <w:color w:val="231F20"/>
          <w:sz w:val="24"/>
          <w:szCs w:val="24"/>
          <w:lang w:val="hr-HR"/>
        </w:rPr>
        <w:t>programom Ministarstva propisani</w:t>
      </w:r>
      <w:r w:rsidR="002E0C80">
        <w:rPr>
          <w:rFonts w:cs="Times New Roman"/>
          <w:color w:val="231F20"/>
          <w:sz w:val="24"/>
          <w:szCs w:val="24"/>
          <w:lang w:val="hr-HR"/>
        </w:rPr>
        <w:t xml:space="preserve"> </w:t>
      </w:r>
      <w:r w:rsidRPr="005F5D6E">
        <w:rPr>
          <w:rFonts w:cs="Times New Roman"/>
          <w:color w:val="231F20"/>
          <w:sz w:val="24"/>
          <w:szCs w:val="24"/>
          <w:lang w:val="hr-HR"/>
        </w:rPr>
        <w:t>pisani</w:t>
      </w:r>
      <w:r w:rsidR="002E0C80">
        <w:rPr>
          <w:rFonts w:cs="Times New Roman"/>
          <w:color w:val="231F20"/>
          <w:sz w:val="24"/>
          <w:szCs w:val="24"/>
          <w:lang w:val="hr-HR"/>
        </w:rPr>
        <w:t xml:space="preserve"> </w:t>
      </w:r>
      <w:r w:rsidRPr="005F5D6E">
        <w:rPr>
          <w:rFonts w:cs="Times New Roman"/>
          <w:color w:val="231F20"/>
          <w:sz w:val="24"/>
          <w:szCs w:val="24"/>
          <w:lang w:val="hr-HR"/>
        </w:rPr>
        <w:t>oblici</w:t>
      </w:r>
      <w:r w:rsidR="002E0C80">
        <w:rPr>
          <w:rFonts w:cs="Times New Roman"/>
          <w:color w:val="231F20"/>
          <w:sz w:val="24"/>
          <w:szCs w:val="24"/>
          <w:lang w:val="hr-HR"/>
        </w:rPr>
        <w:t xml:space="preserve"> </w:t>
      </w:r>
      <w:r w:rsidRPr="005F5D6E">
        <w:rPr>
          <w:rFonts w:cs="Times New Roman"/>
          <w:color w:val="231F20"/>
          <w:sz w:val="24"/>
          <w:szCs w:val="24"/>
          <w:lang w:val="hr-HR"/>
        </w:rPr>
        <w:t>provjeravanja.</w:t>
      </w:r>
    </w:p>
    <w:p w:rsidR="003277ED" w:rsidRPr="005F5D6E" w:rsidRDefault="003277ED" w:rsidP="005F5D6E">
      <w:pPr>
        <w:pStyle w:val="Tijeloteksta"/>
        <w:numPr>
          <w:ilvl w:val="0"/>
          <w:numId w:val="8"/>
        </w:numPr>
        <w:tabs>
          <w:tab w:val="left" w:pos="749"/>
        </w:tabs>
        <w:spacing w:line="276" w:lineRule="auto"/>
        <w:ind w:right="14" w:firstLine="284"/>
        <w:jc w:val="both"/>
        <w:rPr>
          <w:rFonts w:cs="Times New Roman"/>
          <w:sz w:val="24"/>
          <w:szCs w:val="24"/>
          <w:lang w:val="hr-HR"/>
        </w:rPr>
      </w:pPr>
      <w:r w:rsidRPr="005F5D6E">
        <w:rPr>
          <w:rFonts w:cs="Times New Roman"/>
          <w:color w:val="231F20"/>
          <w:spacing w:val="6"/>
          <w:sz w:val="24"/>
          <w:szCs w:val="24"/>
          <w:lang w:val="hr-HR"/>
        </w:rPr>
        <w:t>Obvezno</w:t>
      </w:r>
      <w:r w:rsidRPr="005F5D6E">
        <w:rPr>
          <w:rFonts w:cs="Times New Roman"/>
          <w:color w:val="231F20"/>
          <w:spacing w:val="3"/>
          <w:sz w:val="24"/>
          <w:szCs w:val="24"/>
          <w:lang w:val="hr-HR"/>
        </w:rPr>
        <w:t xml:space="preserve"> se</w:t>
      </w:r>
      <w:r w:rsidR="002E0C80">
        <w:rPr>
          <w:rFonts w:cs="Times New Roman"/>
          <w:color w:val="231F20"/>
          <w:spacing w:val="3"/>
          <w:sz w:val="24"/>
          <w:szCs w:val="24"/>
          <w:lang w:val="hr-HR"/>
        </w:rPr>
        <w:t xml:space="preserve"> </w:t>
      </w:r>
      <w:r w:rsidRPr="005F5D6E">
        <w:rPr>
          <w:rFonts w:cs="Times New Roman"/>
          <w:color w:val="231F20"/>
          <w:spacing w:val="5"/>
          <w:sz w:val="24"/>
          <w:szCs w:val="24"/>
          <w:lang w:val="hr-HR"/>
        </w:rPr>
        <w:t>pisano</w:t>
      </w:r>
      <w:r w:rsidR="002E0C80">
        <w:rPr>
          <w:rFonts w:cs="Times New Roman"/>
          <w:color w:val="231F20"/>
          <w:spacing w:val="5"/>
          <w:sz w:val="24"/>
          <w:szCs w:val="24"/>
          <w:lang w:val="hr-HR"/>
        </w:rPr>
        <w:t xml:space="preserve"> </w:t>
      </w:r>
      <w:r w:rsidRPr="005F5D6E">
        <w:rPr>
          <w:rFonts w:cs="Times New Roman"/>
          <w:color w:val="231F20"/>
          <w:spacing w:val="6"/>
          <w:sz w:val="24"/>
          <w:szCs w:val="24"/>
          <w:lang w:val="hr-HR"/>
        </w:rPr>
        <w:t>provjerava</w:t>
      </w:r>
      <w:r w:rsidR="002E0C80">
        <w:rPr>
          <w:rFonts w:cs="Times New Roman"/>
          <w:color w:val="231F20"/>
          <w:spacing w:val="6"/>
          <w:sz w:val="24"/>
          <w:szCs w:val="24"/>
          <w:lang w:val="hr-HR"/>
        </w:rPr>
        <w:t xml:space="preserve"> </w:t>
      </w:r>
      <w:r w:rsidRPr="005F5D6E">
        <w:rPr>
          <w:rFonts w:cs="Times New Roman"/>
          <w:color w:val="231F20"/>
          <w:spacing w:val="6"/>
          <w:sz w:val="24"/>
          <w:szCs w:val="24"/>
          <w:lang w:val="hr-HR"/>
        </w:rPr>
        <w:t>i</w:t>
      </w:r>
      <w:r w:rsidR="002E0C80">
        <w:rPr>
          <w:rFonts w:cs="Times New Roman"/>
          <w:color w:val="231F20"/>
          <w:spacing w:val="6"/>
          <w:sz w:val="24"/>
          <w:szCs w:val="24"/>
          <w:lang w:val="hr-HR"/>
        </w:rPr>
        <w:t xml:space="preserve"> </w:t>
      </w:r>
      <w:r w:rsidRPr="005F5D6E">
        <w:rPr>
          <w:rFonts w:cs="Times New Roman"/>
          <w:color w:val="231F20"/>
          <w:spacing w:val="6"/>
          <w:sz w:val="24"/>
          <w:szCs w:val="24"/>
          <w:lang w:val="hr-HR"/>
        </w:rPr>
        <w:t>ocjenjuje</w:t>
      </w:r>
      <w:r w:rsidR="002E0C80">
        <w:rPr>
          <w:rFonts w:cs="Times New Roman"/>
          <w:color w:val="231F20"/>
          <w:spacing w:val="6"/>
          <w:sz w:val="24"/>
          <w:szCs w:val="24"/>
          <w:lang w:val="hr-HR"/>
        </w:rPr>
        <w:t xml:space="preserve"> </w:t>
      </w:r>
      <w:r w:rsidRPr="005F5D6E">
        <w:rPr>
          <w:rFonts w:cs="Times New Roman"/>
          <w:color w:val="231F20"/>
          <w:sz w:val="24"/>
          <w:szCs w:val="24"/>
          <w:lang w:val="hr-HR"/>
        </w:rPr>
        <w:t>u</w:t>
      </w:r>
      <w:r w:rsidR="002E0C80">
        <w:rPr>
          <w:rFonts w:cs="Times New Roman"/>
          <w:color w:val="231F20"/>
          <w:sz w:val="24"/>
          <w:szCs w:val="24"/>
          <w:lang w:val="hr-HR"/>
        </w:rPr>
        <w:t xml:space="preserve"> </w:t>
      </w:r>
      <w:r w:rsidRPr="005F5D6E">
        <w:rPr>
          <w:rFonts w:cs="Times New Roman"/>
          <w:color w:val="231F20"/>
          <w:sz w:val="24"/>
          <w:szCs w:val="24"/>
          <w:lang w:val="hr-HR"/>
        </w:rPr>
        <w:t>nastavi</w:t>
      </w:r>
      <w:r w:rsidR="002E0C80">
        <w:rPr>
          <w:rFonts w:cs="Times New Roman"/>
          <w:color w:val="231F20"/>
          <w:sz w:val="24"/>
          <w:szCs w:val="24"/>
          <w:lang w:val="hr-HR"/>
        </w:rPr>
        <w:t xml:space="preserve"> </w:t>
      </w:r>
      <w:r w:rsidRPr="005F5D6E">
        <w:rPr>
          <w:rFonts w:cs="Times New Roman"/>
          <w:color w:val="231F20"/>
          <w:sz w:val="24"/>
          <w:szCs w:val="24"/>
          <w:lang w:val="hr-HR"/>
        </w:rPr>
        <w:t>hrvatskoga</w:t>
      </w:r>
      <w:r w:rsidR="002E0C80">
        <w:rPr>
          <w:rFonts w:cs="Times New Roman"/>
          <w:color w:val="231F20"/>
          <w:sz w:val="24"/>
          <w:szCs w:val="24"/>
          <w:lang w:val="hr-HR"/>
        </w:rPr>
        <w:t xml:space="preserve"> </w:t>
      </w:r>
      <w:r w:rsidRPr="005F5D6E">
        <w:rPr>
          <w:rFonts w:cs="Times New Roman"/>
          <w:color w:val="231F20"/>
          <w:sz w:val="24"/>
          <w:szCs w:val="24"/>
          <w:lang w:val="hr-HR"/>
        </w:rPr>
        <w:t>jezika,</w:t>
      </w:r>
      <w:r w:rsidR="002E0C80">
        <w:rPr>
          <w:rFonts w:cs="Times New Roman"/>
          <w:color w:val="231F20"/>
          <w:sz w:val="24"/>
          <w:szCs w:val="24"/>
          <w:lang w:val="hr-HR"/>
        </w:rPr>
        <w:t xml:space="preserve"> </w:t>
      </w:r>
      <w:r w:rsidRPr="005F5D6E">
        <w:rPr>
          <w:rFonts w:cs="Times New Roman"/>
          <w:color w:val="231F20"/>
          <w:sz w:val="24"/>
          <w:szCs w:val="24"/>
          <w:lang w:val="hr-HR"/>
        </w:rPr>
        <w:t>stranih</w:t>
      </w:r>
      <w:r w:rsidR="002E0C80">
        <w:rPr>
          <w:rFonts w:cs="Times New Roman"/>
          <w:color w:val="231F20"/>
          <w:sz w:val="24"/>
          <w:szCs w:val="24"/>
          <w:lang w:val="hr-HR"/>
        </w:rPr>
        <w:t xml:space="preserve"> </w:t>
      </w:r>
      <w:r w:rsidRPr="005F5D6E">
        <w:rPr>
          <w:rFonts w:cs="Times New Roman"/>
          <w:color w:val="231F20"/>
          <w:sz w:val="24"/>
          <w:szCs w:val="24"/>
          <w:lang w:val="hr-HR"/>
        </w:rPr>
        <w:t>jezika</w:t>
      </w:r>
      <w:r w:rsidR="00DF5923" w:rsidRPr="005F5D6E">
        <w:rPr>
          <w:rFonts w:cs="Times New Roman"/>
          <w:color w:val="231F20"/>
          <w:sz w:val="24"/>
          <w:szCs w:val="24"/>
          <w:lang w:val="hr-HR"/>
        </w:rPr>
        <w:t xml:space="preserve"> i </w:t>
      </w:r>
      <w:r w:rsidRPr="005F5D6E">
        <w:rPr>
          <w:rFonts w:cs="Times New Roman"/>
          <w:color w:val="231F20"/>
          <w:sz w:val="24"/>
          <w:szCs w:val="24"/>
          <w:lang w:val="hr-HR"/>
        </w:rPr>
        <w:t>matematike</w:t>
      </w:r>
      <w:r w:rsidR="00DF5923" w:rsidRPr="005F5D6E">
        <w:rPr>
          <w:rFonts w:cs="Times New Roman"/>
          <w:color w:val="231F20"/>
          <w:spacing w:val="33"/>
          <w:sz w:val="24"/>
          <w:szCs w:val="24"/>
          <w:lang w:val="hr-HR"/>
        </w:rPr>
        <w:t>.</w:t>
      </w:r>
    </w:p>
    <w:p w:rsidR="00623489" w:rsidRDefault="003277ED" w:rsidP="005F5D6E">
      <w:pPr>
        <w:pStyle w:val="Tijeloteksta"/>
        <w:spacing w:line="276" w:lineRule="auto"/>
        <w:jc w:val="both"/>
        <w:rPr>
          <w:rFonts w:cs="Times New Roman"/>
          <w:color w:val="231F20"/>
          <w:sz w:val="24"/>
          <w:szCs w:val="24"/>
          <w:lang w:val="hr-HR"/>
        </w:rPr>
      </w:pPr>
      <w:r w:rsidRPr="005F5D6E">
        <w:rPr>
          <w:rFonts w:cs="Times New Roman"/>
          <w:color w:val="231F20"/>
          <w:spacing w:val="8"/>
          <w:sz w:val="24"/>
          <w:szCs w:val="24"/>
          <w:lang w:val="hr-HR"/>
        </w:rPr>
        <w:t>(4)</w:t>
      </w:r>
      <w:r w:rsidR="005C72CD">
        <w:rPr>
          <w:rFonts w:cs="Times New Roman"/>
          <w:color w:val="231F20"/>
          <w:spacing w:val="8"/>
          <w:sz w:val="24"/>
          <w:szCs w:val="24"/>
          <w:lang w:val="hr-HR"/>
        </w:rPr>
        <w:t xml:space="preserve"> </w:t>
      </w:r>
      <w:r w:rsidRPr="005F5D6E">
        <w:rPr>
          <w:rFonts w:cs="Times New Roman"/>
          <w:color w:val="231F20"/>
          <w:spacing w:val="9"/>
          <w:sz w:val="24"/>
          <w:szCs w:val="24"/>
          <w:lang w:val="hr-HR"/>
        </w:rPr>
        <w:t>Ako</w:t>
      </w:r>
      <w:r w:rsidR="002E0C80">
        <w:rPr>
          <w:rFonts w:cs="Times New Roman"/>
          <w:color w:val="231F20"/>
          <w:spacing w:val="9"/>
          <w:sz w:val="24"/>
          <w:szCs w:val="24"/>
          <w:lang w:val="hr-HR"/>
        </w:rPr>
        <w:t xml:space="preserve"> </w:t>
      </w:r>
      <w:r w:rsidRPr="005F5D6E">
        <w:rPr>
          <w:rFonts w:cs="Times New Roman"/>
          <w:color w:val="231F20"/>
          <w:spacing w:val="12"/>
          <w:sz w:val="24"/>
          <w:szCs w:val="24"/>
          <w:lang w:val="hr-HR"/>
        </w:rPr>
        <w:t>nastavnim</w:t>
      </w:r>
      <w:r w:rsidR="002E0C80">
        <w:rPr>
          <w:rFonts w:cs="Times New Roman"/>
          <w:color w:val="231F20"/>
          <w:spacing w:val="12"/>
          <w:sz w:val="24"/>
          <w:szCs w:val="24"/>
          <w:lang w:val="hr-HR"/>
        </w:rPr>
        <w:t xml:space="preserve"> </w:t>
      </w:r>
      <w:r w:rsidRPr="005F5D6E">
        <w:rPr>
          <w:rFonts w:cs="Times New Roman"/>
          <w:color w:val="231F20"/>
          <w:spacing w:val="12"/>
          <w:sz w:val="24"/>
          <w:szCs w:val="24"/>
          <w:lang w:val="hr-HR"/>
        </w:rPr>
        <w:t>planovima</w:t>
      </w:r>
      <w:r w:rsidR="002E0C80">
        <w:rPr>
          <w:rFonts w:cs="Times New Roman"/>
          <w:color w:val="231F20"/>
          <w:spacing w:val="12"/>
          <w:sz w:val="24"/>
          <w:szCs w:val="24"/>
          <w:lang w:val="hr-HR"/>
        </w:rPr>
        <w:t xml:space="preserve"> </w:t>
      </w:r>
      <w:r w:rsidRPr="005F5D6E">
        <w:rPr>
          <w:rFonts w:cs="Times New Roman"/>
          <w:color w:val="231F20"/>
          <w:sz w:val="24"/>
          <w:szCs w:val="24"/>
          <w:lang w:val="hr-HR"/>
        </w:rPr>
        <w:t>i</w:t>
      </w:r>
      <w:r w:rsidR="002E0C80">
        <w:rPr>
          <w:rFonts w:cs="Times New Roman"/>
          <w:color w:val="231F20"/>
          <w:sz w:val="24"/>
          <w:szCs w:val="24"/>
          <w:lang w:val="hr-HR"/>
        </w:rPr>
        <w:t xml:space="preserve"> </w:t>
      </w:r>
      <w:r w:rsidRPr="005F5D6E">
        <w:rPr>
          <w:rFonts w:cs="Times New Roman"/>
          <w:color w:val="231F20"/>
          <w:spacing w:val="14"/>
          <w:sz w:val="24"/>
          <w:szCs w:val="24"/>
          <w:lang w:val="hr-HR"/>
        </w:rPr>
        <w:t>programima</w:t>
      </w:r>
      <w:r w:rsidR="002E0C80">
        <w:rPr>
          <w:rFonts w:cs="Times New Roman"/>
          <w:color w:val="231F20"/>
          <w:spacing w:val="14"/>
          <w:sz w:val="24"/>
          <w:szCs w:val="24"/>
          <w:lang w:val="hr-HR"/>
        </w:rPr>
        <w:t xml:space="preserve"> </w:t>
      </w:r>
      <w:r w:rsidRPr="005F5D6E">
        <w:rPr>
          <w:rFonts w:cs="Times New Roman"/>
          <w:color w:val="231F20"/>
          <w:spacing w:val="1"/>
          <w:sz w:val="24"/>
          <w:szCs w:val="24"/>
          <w:lang w:val="hr-HR"/>
        </w:rPr>
        <w:t>Ministarstva</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nisu</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propisani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pisani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oblici</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provjeravanja,</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učenikovo</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znanje</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može</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se</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pisano</w:t>
      </w:r>
      <w:r w:rsidR="002E0C80">
        <w:rPr>
          <w:rFonts w:cs="Times New Roman"/>
          <w:color w:val="231F20"/>
          <w:spacing w:val="1"/>
          <w:sz w:val="24"/>
          <w:szCs w:val="24"/>
          <w:lang w:val="hr-HR"/>
        </w:rPr>
        <w:t xml:space="preserve"> </w:t>
      </w:r>
      <w:r w:rsidRPr="005F5D6E">
        <w:rPr>
          <w:rFonts w:cs="Times New Roman"/>
          <w:color w:val="231F20"/>
          <w:spacing w:val="1"/>
          <w:sz w:val="24"/>
          <w:szCs w:val="24"/>
          <w:lang w:val="hr-HR"/>
        </w:rPr>
        <w:t>provjeravati</w:t>
      </w:r>
      <w:r w:rsidR="002E0C80">
        <w:rPr>
          <w:rFonts w:cs="Times New Roman"/>
          <w:color w:val="231F20"/>
          <w:spacing w:val="1"/>
          <w:sz w:val="24"/>
          <w:szCs w:val="24"/>
          <w:lang w:val="hr-HR"/>
        </w:rPr>
        <w:t xml:space="preserve"> </w:t>
      </w:r>
      <w:r w:rsidR="00623489" w:rsidRPr="00623489">
        <w:rPr>
          <w:rFonts w:cs="Times New Roman"/>
          <w:color w:val="231F20"/>
          <w:sz w:val="24"/>
          <w:szCs w:val="24"/>
          <w:lang w:val="hr-HR"/>
        </w:rPr>
        <w:t xml:space="preserve">ako je izvedbenim nastavnim programom predmeta predviđeno pisano </w:t>
      </w:r>
      <w:r w:rsidR="00623489">
        <w:rPr>
          <w:rFonts w:cs="Times New Roman"/>
          <w:color w:val="231F20"/>
          <w:sz w:val="24"/>
          <w:szCs w:val="24"/>
          <w:lang w:val="hr-HR"/>
        </w:rPr>
        <w:t>provjeravanje:</w:t>
      </w:r>
    </w:p>
    <w:p w:rsidR="00623489" w:rsidRDefault="00623489" w:rsidP="005F5D6E">
      <w:pPr>
        <w:pStyle w:val="Tijeloteksta"/>
        <w:spacing w:line="276" w:lineRule="auto"/>
        <w:jc w:val="both"/>
        <w:rPr>
          <w:rFonts w:cs="Times New Roman"/>
          <w:color w:val="231F20"/>
          <w:sz w:val="24"/>
          <w:szCs w:val="24"/>
          <w:lang w:val="hr-HR"/>
        </w:rPr>
      </w:pPr>
      <w:r>
        <w:rPr>
          <w:rFonts w:cs="Times New Roman"/>
          <w:color w:val="231F20"/>
          <w:sz w:val="24"/>
          <w:szCs w:val="24"/>
          <w:lang w:val="hr-HR"/>
        </w:rPr>
        <w:t xml:space="preserve">a) </w:t>
      </w:r>
      <w:r w:rsidR="0043326A" w:rsidRPr="005F5D6E">
        <w:rPr>
          <w:rFonts w:cs="Times New Roman"/>
          <w:color w:val="231F20"/>
          <w:sz w:val="24"/>
          <w:szCs w:val="24"/>
          <w:lang w:val="hr-HR"/>
        </w:rPr>
        <w:t>najviše</w:t>
      </w:r>
      <w:r w:rsidR="002E0C80">
        <w:rPr>
          <w:rFonts w:cs="Times New Roman"/>
          <w:color w:val="231F20"/>
          <w:sz w:val="24"/>
          <w:szCs w:val="24"/>
          <w:lang w:val="hr-HR"/>
        </w:rPr>
        <w:t xml:space="preserve"> </w:t>
      </w:r>
      <w:r w:rsidR="0043326A" w:rsidRPr="005F5D6E">
        <w:rPr>
          <w:rFonts w:cs="Times New Roman"/>
          <w:color w:val="231F20"/>
          <w:sz w:val="24"/>
          <w:szCs w:val="24"/>
          <w:lang w:val="hr-HR"/>
        </w:rPr>
        <w:t xml:space="preserve"> </w:t>
      </w:r>
      <w:r w:rsidR="003277ED" w:rsidRPr="005F5D6E">
        <w:rPr>
          <w:rFonts w:cs="Times New Roman"/>
          <w:color w:val="231F20"/>
          <w:spacing w:val="2"/>
          <w:sz w:val="24"/>
          <w:szCs w:val="24"/>
          <w:lang w:val="hr-HR"/>
        </w:rPr>
        <w:t>jedanput</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obrazovnom</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razdoblju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ako</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planirani</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godišnji</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fond</w:t>
      </w:r>
      <w:r w:rsidR="002E0C80">
        <w:rPr>
          <w:rFonts w:cs="Times New Roman"/>
          <w:color w:val="231F20"/>
          <w:spacing w:val="2"/>
          <w:sz w:val="24"/>
          <w:szCs w:val="24"/>
          <w:lang w:val="hr-HR"/>
        </w:rPr>
        <w:t xml:space="preserve"> </w:t>
      </w:r>
      <w:r w:rsidR="003277ED" w:rsidRPr="005F5D6E">
        <w:rPr>
          <w:rFonts w:cs="Times New Roman"/>
          <w:color w:val="231F20"/>
          <w:spacing w:val="8"/>
          <w:sz w:val="24"/>
          <w:szCs w:val="24"/>
          <w:lang w:val="hr-HR"/>
        </w:rPr>
        <w:t>nastavnog</w:t>
      </w:r>
      <w:r w:rsidR="002E0C80">
        <w:rPr>
          <w:rFonts w:cs="Times New Roman"/>
          <w:color w:val="231F20"/>
          <w:spacing w:val="8"/>
          <w:sz w:val="24"/>
          <w:szCs w:val="24"/>
          <w:lang w:val="hr-HR"/>
        </w:rPr>
        <w:t xml:space="preserve"> </w:t>
      </w:r>
      <w:r w:rsidR="003277ED" w:rsidRPr="005F5D6E">
        <w:rPr>
          <w:rFonts w:cs="Times New Roman"/>
          <w:color w:val="231F20"/>
          <w:spacing w:val="7"/>
          <w:sz w:val="24"/>
          <w:szCs w:val="24"/>
          <w:lang w:val="hr-HR"/>
        </w:rPr>
        <w:t>predmeta</w:t>
      </w:r>
      <w:r w:rsidR="002E0C80">
        <w:rPr>
          <w:rFonts w:cs="Times New Roman"/>
          <w:color w:val="231F20"/>
          <w:spacing w:val="7"/>
          <w:sz w:val="24"/>
          <w:szCs w:val="24"/>
          <w:lang w:val="hr-HR"/>
        </w:rPr>
        <w:t xml:space="preserve"> </w:t>
      </w:r>
      <w:r w:rsidR="003277ED" w:rsidRPr="005F5D6E">
        <w:rPr>
          <w:rFonts w:cs="Times New Roman"/>
          <w:color w:val="231F20"/>
          <w:spacing w:val="7"/>
          <w:sz w:val="24"/>
          <w:szCs w:val="24"/>
          <w:lang w:val="hr-HR"/>
        </w:rPr>
        <w:t>iznosi</w:t>
      </w:r>
      <w:r w:rsidR="002E0C80">
        <w:rPr>
          <w:rFonts w:cs="Times New Roman"/>
          <w:color w:val="231F20"/>
          <w:spacing w:val="7"/>
          <w:sz w:val="24"/>
          <w:szCs w:val="24"/>
          <w:lang w:val="hr-HR"/>
        </w:rPr>
        <w:t xml:space="preserve"> </w:t>
      </w:r>
      <w:r w:rsidR="003277ED" w:rsidRPr="005F5D6E">
        <w:rPr>
          <w:rFonts w:cs="Times New Roman"/>
          <w:color w:val="231F20"/>
          <w:spacing w:val="4"/>
          <w:sz w:val="24"/>
          <w:szCs w:val="24"/>
          <w:lang w:val="hr-HR"/>
        </w:rPr>
        <w:t>35</w:t>
      </w:r>
      <w:r w:rsidR="002E0C80">
        <w:rPr>
          <w:rFonts w:cs="Times New Roman"/>
          <w:color w:val="231F20"/>
          <w:spacing w:val="4"/>
          <w:sz w:val="24"/>
          <w:szCs w:val="24"/>
          <w:lang w:val="hr-HR"/>
        </w:rPr>
        <w:t xml:space="preserve"> </w:t>
      </w:r>
      <w:r w:rsidR="003277ED" w:rsidRPr="005F5D6E">
        <w:rPr>
          <w:rFonts w:cs="Times New Roman"/>
          <w:color w:val="231F20"/>
          <w:spacing w:val="7"/>
          <w:sz w:val="24"/>
          <w:szCs w:val="24"/>
          <w:lang w:val="hr-HR"/>
        </w:rPr>
        <w:t>sati</w:t>
      </w:r>
      <w:r w:rsidR="00CC3FE9" w:rsidRPr="005F5D6E">
        <w:rPr>
          <w:rFonts w:cs="Times New Roman"/>
          <w:color w:val="231F20"/>
          <w:spacing w:val="7"/>
          <w:sz w:val="24"/>
          <w:szCs w:val="24"/>
          <w:lang w:val="hr-HR"/>
        </w:rPr>
        <w:t xml:space="preserve"> odnosno </w:t>
      </w:r>
      <w:r w:rsidR="003277ED" w:rsidRPr="005F5D6E">
        <w:rPr>
          <w:rFonts w:cs="Times New Roman"/>
          <w:color w:val="231F20"/>
          <w:sz w:val="24"/>
          <w:szCs w:val="24"/>
          <w:lang w:val="hr-HR"/>
        </w:rPr>
        <w:t>70</w:t>
      </w:r>
      <w:r w:rsidR="00CC3FE9" w:rsidRPr="005F5D6E">
        <w:rPr>
          <w:rFonts w:cs="Times New Roman"/>
          <w:color w:val="231F20"/>
          <w:sz w:val="24"/>
          <w:szCs w:val="24"/>
          <w:lang w:val="hr-HR"/>
        </w:rPr>
        <w:t xml:space="preserve"> sati</w:t>
      </w:r>
    </w:p>
    <w:p w:rsidR="003277ED" w:rsidRDefault="00623489" w:rsidP="005F5D6E">
      <w:pPr>
        <w:pStyle w:val="Tijeloteksta"/>
        <w:spacing w:line="276" w:lineRule="auto"/>
        <w:jc w:val="both"/>
        <w:rPr>
          <w:rFonts w:cs="Times New Roman"/>
          <w:color w:val="231F20"/>
          <w:spacing w:val="-2"/>
          <w:sz w:val="24"/>
          <w:szCs w:val="24"/>
          <w:lang w:val="hr-HR"/>
        </w:rPr>
      </w:pPr>
      <w:r>
        <w:rPr>
          <w:rFonts w:cs="Times New Roman"/>
          <w:color w:val="231F20"/>
          <w:sz w:val="24"/>
          <w:szCs w:val="24"/>
          <w:lang w:val="hr-HR"/>
        </w:rPr>
        <w:t>b)</w:t>
      </w:r>
      <w:r w:rsidR="003277ED" w:rsidRPr="005F5D6E">
        <w:rPr>
          <w:rFonts w:cs="Times New Roman"/>
          <w:color w:val="231F20"/>
          <w:sz w:val="24"/>
          <w:szCs w:val="24"/>
          <w:lang w:val="hr-HR"/>
        </w:rPr>
        <w:t xml:space="preserve"> odnosno</w:t>
      </w:r>
      <w:r w:rsidR="002E0C80">
        <w:rPr>
          <w:rFonts w:cs="Times New Roman"/>
          <w:color w:val="231F20"/>
          <w:sz w:val="24"/>
          <w:szCs w:val="24"/>
          <w:lang w:val="hr-HR"/>
        </w:rPr>
        <w:t xml:space="preserve"> </w:t>
      </w:r>
      <w:r w:rsidR="003277ED" w:rsidRPr="005F5D6E">
        <w:rPr>
          <w:rFonts w:cs="Times New Roman"/>
          <w:color w:val="231F20"/>
          <w:sz w:val="24"/>
          <w:szCs w:val="24"/>
          <w:lang w:val="hr-HR"/>
        </w:rPr>
        <w:t>najviše</w:t>
      </w:r>
      <w:r w:rsidR="002E0C80">
        <w:rPr>
          <w:rFonts w:cs="Times New Roman"/>
          <w:color w:val="231F20"/>
          <w:sz w:val="24"/>
          <w:szCs w:val="24"/>
          <w:lang w:val="hr-HR"/>
        </w:rPr>
        <w:t xml:space="preserve"> </w:t>
      </w:r>
      <w:r w:rsidR="003277ED" w:rsidRPr="005F5D6E">
        <w:rPr>
          <w:rFonts w:cs="Times New Roman"/>
          <w:color w:val="231F20"/>
          <w:sz w:val="24"/>
          <w:szCs w:val="24"/>
          <w:lang w:val="hr-HR"/>
        </w:rPr>
        <w:t>tri</w:t>
      </w:r>
      <w:r w:rsidR="002E0C80">
        <w:rPr>
          <w:rFonts w:cs="Times New Roman"/>
          <w:color w:val="231F20"/>
          <w:sz w:val="24"/>
          <w:szCs w:val="24"/>
          <w:lang w:val="hr-HR"/>
        </w:rPr>
        <w:t xml:space="preserve"> </w:t>
      </w:r>
      <w:r w:rsidR="003277ED" w:rsidRPr="005F5D6E">
        <w:rPr>
          <w:rFonts w:cs="Times New Roman"/>
          <w:color w:val="231F20"/>
          <w:sz w:val="24"/>
          <w:szCs w:val="24"/>
          <w:lang w:val="hr-HR"/>
        </w:rPr>
        <w:t>puta</w:t>
      </w:r>
      <w:r w:rsidR="002E0C80">
        <w:rPr>
          <w:rFonts w:cs="Times New Roman"/>
          <w:color w:val="231F20"/>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z w:val="24"/>
          <w:szCs w:val="24"/>
          <w:lang w:val="hr-HR"/>
        </w:rPr>
        <w:t>obrazovnom</w:t>
      </w:r>
      <w:r w:rsidR="002E0C80">
        <w:rPr>
          <w:rFonts w:cs="Times New Roman"/>
          <w:color w:val="231F20"/>
          <w:sz w:val="24"/>
          <w:szCs w:val="24"/>
          <w:lang w:val="hr-HR"/>
        </w:rPr>
        <w:t xml:space="preserve"> </w:t>
      </w:r>
      <w:r w:rsidR="003277ED" w:rsidRPr="005F5D6E">
        <w:rPr>
          <w:rFonts w:cs="Times New Roman"/>
          <w:color w:val="231F20"/>
          <w:sz w:val="24"/>
          <w:szCs w:val="24"/>
          <w:lang w:val="hr-HR"/>
        </w:rPr>
        <w:t>razdoblju</w:t>
      </w:r>
      <w:r w:rsidR="002E0C80">
        <w:rPr>
          <w:rFonts w:cs="Times New Roman"/>
          <w:color w:val="231F20"/>
          <w:sz w:val="24"/>
          <w:szCs w:val="24"/>
          <w:lang w:val="hr-HR"/>
        </w:rPr>
        <w:t xml:space="preserve"> </w:t>
      </w:r>
      <w:r w:rsidR="003277ED" w:rsidRPr="005F5D6E">
        <w:rPr>
          <w:rFonts w:cs="Times New Roman"/>
          <w:color w:val="231F20"/>
          <w:sz w:val="24"/>
          <w:szCs w:val="24"/>
          <w:lang w:val="hr-HR"/>
        </w:rPr>
        <w:t>ako</w:t>
      </w:r>
      <w:r w:rsidR="002E0C80">
        <w:rPr>
          <w:rFonts w:cs="Times New Roman"/>
          <w:color w:val="231F20"/>
          <w:sz w:val="24"/>
          <w:szCs w:val="24"/>
          <w:lang w:val="hr-HR"/>
        </w:rPr>
        <w:t xml:space="preserve"> </w:t>
      </w:r>
      <w:r w:rsidR="003277ED" w:rsidRPr="005F5D6E">
        <w:rPr>
          <w:rFonts w:cs="Times New Roman"/>
          <w:color w:val="231F20"/>
          <w:sz w:val="24"/>
          <w:szCs w:val="24"/>
          <w:lang w:val="hr-HR"/>
        </w:rPr>
        <w:t xml:space="preserve"> </w:t>
      </w:r>
      <w:r w:rsidR="003277ED" w:rsidRPr="005F5D6E">
        <w:rPr>
          <w:rFonts w:cs="Times New Roman"/>
          <w:color w:val="231F20"/>
          <w:spacing w:val="-2"/>
          <w:sz w:val="24"/>
          <w:szCs w:val="24"/>
          <w:lang w:val="hr-HR"/>
        </w:rPr>
        <w:t>planirani</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godišnji</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fond</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nastavnog</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predmeta</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iznosi</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više</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od</w:t>
      </w:r>
      <w:r w:rsidR="002E0C8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70</w:t>
      </w:r>
      <w:r w:rsidR="002E0C80">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sati</w:t>
      </w:r>
      <w:r>
        <w:rPr>
          <w:rFonts w:cs="Times New Roman"/>
          <w:color w:val="231F20"/>
          <w:spacing w:val="-2"/>
          <w:sz w:val="24"/>
          <w:szCs w:val="24"/>
          <w:lang w:val="hr-HR"/>
        </w:rPr>
        <w:t>.</w:t>
      </w:r>
    </w:p>
    <w:p w:rsidR="00623489" w:rsidRDefault="00623489" w:rsidP="005F5D6E">
      <w:pPr>
        <w:pStyle w:val="Tijeloteksta"/>
        <w:spacing w:line="276" w:lineRule="auto"/>
        <w:jc w:val="both"/>
        <w:rPr>
          <w:rFonts w:cs="Times New Roman"/>
          <w:color w:val="231F20"/>
          <w:spacing w:val="-2"/>
          <w:sz w:val="24"/>
          <w:szCs w:val="24"/>
          <w:lang w:val="hr-HR"/>
        </w:rPr>
      </w:pPr>
      <w:r>
        <w:rPr>
          <w:rFonts w:cs="Times New Roman"/>
          <w:color w:val="231F20"/>
          <w:spacing w:val="-2"/>
          <w:sz w:val="24"/>
          <w:szCs w:val="24"/>
          <w:lang w:val="hr-HR"/>
        </w:rPr>
        <w:t xml:space="preserve">(5) Iznimno od stavka (4) </w:t>
      </w:r>
      <w:r w:rsidR="00B410A8">
        <w:rPr>
          <w:rFonts w:cs="Times New Roman"/>
          <w:color w:val="231F20"/>
          <w:spacing w:val="-2"/>
          <w:sz w:val="24"/>
          <w:szCs w:val="24"/>
          <w:lang w:val="hr-HR"/>
        </w:rPr>
        <w:t xml:space="preserve">točke b) </w:t>
      </w:r>
      <w:r>
        <w:rPr>
          <w:rFonts w:cs="Times New Roman"/>
          <w:color w:val="231F20"/>
          <w:spacing w:val="-2"/>
          <w:sz w:val="24"/>
          <w:szCs w:val="24"/>
          <w:lang w:val="hr-HR"/>
        </w:rPr>
        <w:t>ovog članka, ako je izvedbenim nastavnim programom predviđeno drugačije, učitelj/nastavnik može jednu pisanu provjeru prebaciti u drugo obrazovno razdoblje tako da se u tom obrazovnom razdoblju broj pisanih provjera povećava za jednu, s tim da ukupan godišnji broj pisanih provjera ne prelazi maksimalan broj od šest pisanih provjera.</w:t>
      </w:r>
    </w:p>
    <w:p w:rsidR="00A93E1F" w:rsidRPr="005F5D6E" w:rsidRDefault="00623489" w:rsidP="005F5D6E">
      <w:pPr>
        <w:pStyle w:val="Tijeloteksta"/>
        <w:spacing w:line="276" w:lineRule="auto"/>
        <w:jc w:val="both"/>
        <w:rPr>
          <w:rFonts w:cs="Times New Roman"/>
          <w:sz w:val="24"/>
          <w:szCs w:val="24"/>
          <w:lang w:val="hr-HR"/>
        </w:rPr>
      </w:pPr>
      <w:r>
        <w:rPr>
          <w:rFonts w:cs="Times New Roman"/>
          <w:color w:val="231F20"/>
          <w:spacing w:val="-2"/>
          <w:sz w:val="24"/>
          <w:szCs w:val="24"/>
          <w:lang w:val="hr-HR"/>
        </w:rPr>
        <w:t>(6</w:t>
      </w:r>
      <w:r w:rsidR="00A93E1F" w:rsidRPr="005F5D6E">
        <w:rPr>
          <w:rFonts w:cs="Times New Roman"/>
          <w:color w:val="231F20"/>
          <w:spacing w:val="-2"/>
          <w:sz w:val="24"/>
          <w:szCs w:val="24"/>
          <w:lang w:val="hr-HR"/>
        </w:rPr>
        <w:t>) Školske zadaće iz hrvatskog jezika ne ulaze u broj pr</w:t>
      </w:r>
      <w:r w:rsidR="00F66947">
        <w:rPr>
          <w:rFonts w:cs="Times New Roman"/>
          <w:color w:val="231F20"/>
          <w:spacing w:val="-2"/>
          <w:sz w:val="24"/>
          <w:szCs w:val="24"/>
          <w:lang w:val="hr-HR"/>
        </w:rPr>
        <w:t>edviđenih pisanih provjera iz stavka (4) ovog članka.</w:t>
      </w:r>
    </w:p>
    <w:p w:rsidR="003277ED" w:rsidRPr="005F5D6E" w:rsidRDefault="00623489" w:rsidP="005F5D6E">
      <w:pPr>
        <w:pStyle w:val="Tijeloteksta"/>
        <w:tabs>
          <w:tab w:val="left" w:pos="775"/>
        </w:tabs>
        <w:spacing w:line="276" w:lineRule="auto"/>
        <w:ind w:right="114"/>
        <w:jc w:val="both"/>
        <w:rPr>
          <w:rFonts w:cs="Times New Roman"/>
          <w:sz w:val="24"/>
          <w:szCs w:val="24"/>
          <w:lang w:val="hr-HR"/>
        </w:rPr>
      </w:pPr>
      <w:r>
        <w:rPr>
          <w:rFonts w:cs="Times New Roman"/>
          <w:color w:val="231F20"/>
          <w:spacing w:val="-2"/>
          <w:sz w:val="24"/>
          <w:szCs w:val="24"/>
          <w:lang w:val="hr-HR"/>
        </w:rPr>
        <w:lastRenderedPageBreak/>
        <w:t>(7</w:t>
      </w:r>
      <w:r w:rsidR="00A93E1F" w:rsidRPr="005F5D6E">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Razlikuju</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se</w:t>
      </w:r>
      <w:r w:rsidR="002E0C80">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pisane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provjere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koje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traju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dulje</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od</w:t>
      </w:r>
      <w:r w:rsidR="002E0C80">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15</w:t>
      </w:r>
      <w:r w:rsidR="002E0C80">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minuta</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i</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višeminutne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pisane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provjere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koje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traju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kraće</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 xml:space="preserve">od 15 </w:t>
      </w:r>
      <w:r w:rsidR="003277ED" w:rsidRPr="005F5D6E">
        <w:rPr>
          <w:rFonts w:cs="Times New Roman"/>
          <w:color w:val="231F20"/>
          <w:spacing w:val="-2"/>
          <w:sz w:val="24"/>
          <w:szCs w:val="24"/>
          <w:lang w:val="hr-HR"/>
        </w:rPr>
        <w:t>minuta,</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a</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koje</w:t>
      </w:r>
      <w:r w:rsidR="003277ED" w:rsidRPr="005F5D6E">
        <w:rPr>
          <w:rFonts w:cs="Times New Roman"/>
          <w:color w:val="231F20"/>
          <w:spacing w:val="-1"/>
          <w:sz w:val="24"/>
          <w:szCs w:val="24"/>
          <w:lang w:val="hr-HR"/>
        </w:rPr>
        <w:t xml:space="preserve"> se </w:t>
      </w:r>
      <w:r w:rsidR="003277ED" w:rsidRPr="005F5D6E">
        <w:rPr>
          <w:rFonts w:cs="Times New Roman"/>
          <w:color w:val="231F20"/>
          <w:spacing w:val="-2"/>
          <w:sz w:val="24"/>
          <w:szCs w:val="24"/>
          <w:lang w:val="hr-HR"/>
        </w:rPr>
        <w:t>osim</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trajanjem</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moraju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razlikovati</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i</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opsegom</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nastavnog</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sadržaja.</w:t>
      </w:r>
    </w:p>
    <w:p w:rsidR="003277ED" w:rsidRPr="005F5D6E" w:rsidRDefault="00A93E1F" w:rsidP="005F5D6E">
      <w:pPr>
        <w:pStyle w:val="Tijeloteksta"/>
        <w:tabs>
          <w:tab w:val="left" w:pos="753"/>
        </w:tabs>
        <w:spacing w:line="276" w:lineRule="auto"/>
        <w:ind w:right="106" w:firstLine="0"/>
        <w:jc w:val="both"/>
        <w:rPr>
          <w:rFonts w:cs="Times New Roman"/>
          <w:sz w:val="24"/>
          <w:szCs w:val="24"/>
          <w:lang w:val="hr-HR"/>
        </w:rPr>
      </w:pPr>
      <w:r w:rsidRPr="005F5D6E">
        <w:rPr>
          <w:rFonts w:cs="Times New Roman"/>
          <w:color w:val="231F20"/>
          <w:spacing w:val="7"/>
          <w:sz w:val="24"/>
          <w:szCs w:val="24"/>
          <w:lang w:val="hr-HR"/>
        </w:rPr>
        <w:t xml:space="preserve">    (</w:t>
      </w:r>
      <w:r w:rsidR="00623489">
        <w:rPr>
          <w:rFonts w:cs="Times New Roman"/>
          <w:color w:val="231F20"/>
          <w:spacing w:val="7"/>
          <w:sz w:val="24"/>
          <w:szCs w:val="24"/>
          <w:lang w:val="hr-HR"/>
        </w:rPr>
        <w:t>8</w:t>
      </w:r>
      <w:r w:rsidRPr="005F5D6E">
        <w:rPr>
          <w:rFonts w:cs="Times New Roman"/>
          <w:color w:val="231F20"/>
          <w:spacing w:val="7"/>
          <w:sz w:val="24"/>
          <w:szCs w:val="24"/>
          <w:lang w:val="hr-HR"/>
        </w:rPr>
        <w:t xml:space="preserve">) </w:t>
      </w:r>
      <w:r w:rsidR="003277ED" w:rsidRPr="005F5D6E">
        <w:rPr>
          <w:rFonts w:cs="Times New Roman"/>
          <w:color w:val="231F20"/>
          <w:spacing w:val="7"/>
          <w:sz w:val="24"/>
          <w:szCs w:val="24"/>
          <w:lang w:val="hr-HR"/>
        </w:rPr>
        <w:t>Višeminutne</w:t>
      </w:r>
      <w:r w:rsidR="002E0C80">
        <w:rPr>
          <w:rFonts w:cs="Times New Roman"/>
          <w:color w:val="231F20"/>
          <w:spacing w:val="7"/>
          <w:sz w:val="24"/>
          <w:szCs w:val="24"/>
          <w:lang w:val="hr-HR"/>
        </w:rPr>
        <w:t xml:space="preserve"> </w:t>
      </w:r>
      <w:r w:rsidR="003277ED" w:rsidRPr="005F5D6E">
        <w:rPr>
          <w:rFonts w:cs="Times New Roman"/>
          <w:color w:val="231F20"/>
          <w:spacing w:val="7"/>
          <w:sz w:val="24"/>
          <w:szCs w:val="24"/>
          <w:lang w:val="hr-HR"/>
        </w:rPr>
        <w:t>pisane</w:t>
      </w:r>
      <w:r w:rsidR="002E0C80">
        <w:rPr>
          <w:rFonts w:cs="Times New Roman"/>
          <w:color w:val="231F20"/>
          <w:spacing w:val="7"/>
          <w:sz w:val="24"/>
          <w:szCs w:val="24"/>
          <w:lang w:val="hr-HR"/>
        </w:rPr>
        <w:t xml:space="preserve"> </w:t>
      </w:r>
      <w:r w:rsidR="003277ED" w:rsidRPr="005F5D6E">
        <w:rPr>
          <w:rFonts w:cs="Times New Roman"/>
          <w:color w:val="231F20"/>
          <w:spacing w:val="7"/>
          <w:sz w:val="24"/>
          <w:szCs w:val="24"/>
          <w:lang w:val="hr-HR"/>
        </w:rPr>
        <w:t>provjere</w:t>
      </w:r>
      <w:r w:rsidR="002E0C80">
        <w:rPr>
          <w:rFonts w:cs="Times New Roman"/>
          <w:color w:val="231F20"/>
          <w:spacing w:val="7"/>
          <w:sz w:val="24"/>
          <w:szCs w:val="24"/>
          <w:lang w:val="hr-HR"/>
        </w:rPr>
        <w:t xml:space="preserve"> </w:t>
      </w:r>
      <w:r w:rsidR="003277ED" w:rsidRPr="005F5D6E">
        <w:rPr>
          <w:rFonts w:cs="Times New Roman"/>
          <w:color w:val="231F20"/>
          <w:spacing w:val="4"/>
          <w:sz w:val="24"/>
          <w:szCs w:val="24"/>
          <w:lang w:val="hr-HR"/>
        </w:rPr>
        <w:t>iz</w:t>
      </w:r>
      <w:r w:rsidR="002E0C80">
        <w:rPr>
          <w:rFonts w:cs="Times New Roman"/>
          <w:color w:val="231F20"/>
          <w:spacing w:val="4"/>
          <w:sz w:val="24"/>
          <w:szCs w:val="24"/>
          <w:lang w:val="hr-HR"/>
        </w:rPr>
        <w:t xml:space="preserve"> </w:t>
      </w:r>
      <w:r w:rsidR="003277ED" w:rsidRPr="005F5D6E">
        <w:rPr>
          <w:rFonts w:cs="Times New Roman"/>
          <w:color w:val="231F20"/>
          <w:spacing w:val="9"/>
          <w:sz w:val="24"/>
          <w:szCs w:val="24"/>
          <w:lang w:val="hr-HR"/>
        </w:rPr>
        <w:t>određenog</w:t>
      </w:r>
      <w:r w:rsidR="002E0C80">
        <w:rPr>
          <w:rFonts w:cs="Times New Roman"/>
          <w:color w:val="231F20"/>
          <w:spacing w:val="9"/>
          <w:sz w:val="24"/>
          <w:szCs w:val="24"/>
          <w:lang w:val="hr-HR"/>
        </w:rPr>
        <w:t xml:space="preserve"> </w:t>
      </w:r>
      <w:r w:rsidR="003277ED" w:rsidRPr="005F5D6E">
        <w:rPr>
          <w:rFonts w:cs="Times New Roman"/>
          <w:color w:val="231F20"/>
          <w:spacing w:val="-4"/>
          <w:sz w:val="24"/>
          <w:szCs w:val="24"/>
          <w:lang w:val="hr-HR"/>
        </w:rPr>
        <w:t>nastavnog</w:t>
      </w:r>
      <w:r w:rsidR="002E0C80">
        <w:rPr>
          <w:rFonts w:cs="Times New Roman"/>
          <w:color w:val="231F20"/>
          <w:spacing w:val="-4"/>
          <w:sz w:val="24"/>
          <w:szCs w:val="24"/>
          <w:lang w:val="hr-HR"/>
        </w:rPr>
        <w:t xml:space="preserve"> </w:t>
      </w:r>
      <w:r w:rsidR="003277ED" w:rsidRPr="005F5D6E">
        <w:rPr>
          <w:rFonts w:cs="Times New Roman"/>
          <w:color w:val="231F20"/>
          <w:spacing w:val="-4"/>
          <w:sz w:val="24"/>
          <w:szCs w:val="24"/>
          <w:lang w:val="hr-HR"/>
        </w:rPr>
        <w:t>sadržaja</w:t>
      </w:r>
      <w:r w:rsidR="002E0C80">
        <w:rPr>
          <w:rFonts w:cs="Times New Roman"/>
          <w:color w:val="231F20"/>
          <w:spacing w:val="-4"/>
          <w:sz w:val="24"/>
          <w:szCs w:val="24"/>
          <w:lang w:val="hr-HR"/>
        </w:rPr>
        <w:t xml:space="preserve"> </w:t>
      </w:r>
      <w:r w:rsidR="003277ED" w:rsidRPr="005F5D6E">
        <w:rPr>
          <w:rFonts w:cs="Times New Roman"/>
          <w:color w:val="231F20"/>
          <w:spacing w:val="-3"/>
          <w:sz w:val="24"/>
          <w:szCs w:val="24"/>
          <w:lang w:val="hr-HR"/>
        </w:rPr>
        <w:t>mogu</w:t>
      </w:r>
      <w:r w:rsidR="002E0C80">
        <w:rPr>
          <w:rFonts w:cs="Times New Roman"/>
          <w:color w:val="231F20"/>
          <w:spacing w:val="-3"/>
          <w:sz w:val="24"/>
          <w:szCs w:val="24"/>
          <w:lang w:val="hr-HR"/>
        </w:rPr>
        <w:t xml:space="preserve"> </w:t>
      </w:r>
      <w:r w:rsidR="003277ED" w:rsidRPr="005F5D6E">
        <w:rPr>
          <w:rFonts w:cs="Times New Roman"/>
          <w:color w:val="231F20"/>
          <w:spacing w:val="-2"/>
          <w:sz w:val="24"/>
          <w:szCs w:val="24"/>
          <w:lang w:val="hr-HR"/>
        </w:rPr>
        <w:t>se</w:t>
      </w:r>
      <w:r w:rsidR="002E0C80">
        <w:rPr>
          <w:rFonts w:cs="Times New Roman"/>
          <w:color w:val="231F20"/>
          <w:spacing w:val="-2"/>
          <w:sz w:val="24"/>
          <w:szCs w:val="24"/>
          <w:lang w:val="hr-HR"/>
        </w:rPr>
        <w:t xml:space="preserve"> </w:t>
      </w:r>
      <w:r w:rsidR="003277ED" w:rsidRPr="005F5D6E">
        <w:rPr>
          <w:rFonts w:cs="Times New Roman"/>
          <w:color w:val="231F20"/>
          <w:spacing w:val="-4"/>
          <w:sz w:val="24"/>
          <w:szCs w:val="24"/>
          <w:lang w:val="hr-HR"/>
        </w:rPr>
        <w:t>provoditi,</w:t>
      </w:r>
      <w:r w:rsidR="002E0C80">
        <w:rPr>
          <w:rFonts w:cs="Times New Roman"/>
          <w:color w:val="231F20"/>
          <w:spacing w:val="-4"/>
          <w:sz w:val="24"/>
          <w:szCs w:val="24"/>
          <w:lang w:val="hr-HR"/>
        </w:rPr>
        <w:t xml:space="preserve"> </w:t>
      </w:r>
      <w:r w:rsidR="003277ED" w:rsidRPr="005F5D6E">
        <w:rPr>
          <w:rFonts w:cs="Times New Roman"/>
          <w:color w:val="231F20"/>
          <w:spacing w:val="-3"/>
          <w:sz w:val="24"/>
          <w:szCs w:val="24"/>
          <w:lang w:val="hr-HR"/>
        </w:rPr>
        <w:t>ali</w:t>
      </w:r>
      <w:r w:rsidR="002E0C80">
        <w:rPr>
          <w:rFonts w:cs="Times New Roman"/>
          <w:color w:val="231F20"/>
          <w:spacing w:val="-3"/>
          <w:sz w:val="24"/>
          <w:szCs w:val="24"/>
          <w:lang w:val="hr-HR"/>
        </w:rPr>
        <w:t xml:space="preserve"> </w:t>
      </w:r>
      <w:r w:rsidR="003277ED" w:rsidRPr="005F5D6E">
        <w:rPr>
          <w:rFonts w:cs="Times New Roman"/>
          <w:color w:val="231F20"/>
          <w:spacing w:val="-2"/>
          <w:sz w:val="24"/>
          <w:szCs w:val="24"/>
          <w:lang w:val="hr-HR"/>
        </w:rPr>
        <w:t>se</w:t>
      </w:r>
      <w:r w:rsidR="002E0C80">
        <w:rPr>
          <w:rFonts w:cs="Times New Roman"/>
          <w:color w:val="231F20"/>
          <w:spacing w:val="-2"/>
          <w:sz w:val="24"/>
          <w:szCs w:val="24"/>
          <w:lang w:val="hr-HR"/>
        </w:rPr>
        <w:t xml:space="preserve"> </w:t>
      </w:r>
      <w:r w:rsidR="003277ED" w:rsidRPr="005F5D6E">
        <w:rPr>
          <w:rFonts w:cs="Times New Roman"/>
          <w:color w:val="231F20"/>
          <w:spacing w:val="-4"/>
          <w:sz w:val="24"/>
          <w:szCs w:val="24"/>
          <w:lang w:val="hr-HR"/>
        </w:rPr>
        <w:t>uspjeh</w:t>
      </w:r>
      <w:r w:rsidR="002E0C80">
        <w:rPr>
          <w:rFonts w:cs="Times New Roman"/>
          <w:color w:val="231F20"/>
          <w:spacing w:val="-4"/>
          <w:sz w:val="24"/>
          <w:szCs w:val="24"/>
          <w:lang w:val="hr-HR"/>
        </w:rPr>
        <w:t xml:space="preserve"> </w:t>
      </w:r>
      <w:r w:rsidR="003277ED" w:rsidRPr="005F5D6E">
        <w:rPr>
          <w:rFonts w:cs="Times New Roman"/>
          <w:color w:val="231F20"/>
          <w:spacing w:val="-4"/>
          <w:sz w:val="24"/>
          <w:szCs w:val="24"/>
          <w:lang w:val="hr-HR"/>
        </w:rPr>
        <w:t>učenika</w:t>
      </w:r>
      <w:r w:rsidR="002E0C80">
        <w:rPr>
          <w:rFonts w:cs="Times New Roman"/>
          <w:color w:val="231F20"/>
          <w:spacing w:val="-4"/>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takvom</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obliku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provjeravanja</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znanja</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ne</w:t>
      </w:r>
      <w:r w:rsidR="002E0C80">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upisuje</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rubriku</w:t>
      </w:r>
      <w:r w:rsidR="002E0C80">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za</w:t>
      </w:r>
      <w:r w:rsidR="002E0C80">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ocjenjivanje,</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nego</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rubriku</w:t>
      </w:r>
      <w:r w:rsidR="002E0C80">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bilježaka</w:t>
      </w:r>
      <w:r w:rsidR="002E0C80">
        <w:rPr>
          <w:rFonts w:cs="Times New Roman"/>
          <w:color w:val="231F20"/>
          <w:spacing w:val="-2"/>
          <w:sz w:val="24"/>
          <w:szCs w:val="24"/>
          <w:lang w:val="hr-HR"/>
        </w:rPr>
        <w:t xml:space="preserve"> </w:t>
      </w:r>
      <w:r w:rsidR="003277ED" w:rsidRPr="005F5D6E">
        <w:rPr>
          <w:rFonts w:cs="Times New Roman"/>
          <w:color w:val="231F20"/>
          <w:sz w:val="24"/>
          <w:szCs w:val="24"/>
          <w:lang w:val="hr-HR"/>
        </w:rPr>
        <w:t>u</w:t>
      </w:r>
      <w:r w:rsidR="002E0C80">
        <w:rPr>
          <w:rFonts w:cs="Times New Roman"/>
          <w:color w:val="231F20"/>
          <w:sz w:val="24"/>
          <w:szCs w:val="24"/>
          <w:lang w:val="hr-HR"/>
        </w:rPr>
        <w:t xml:space="preserve"> </w:t>
      </w:r>
      <w:r w:rsidR="003277ED" w:rsidRPr="005F5D6E">
        <w:rPr>
          <w:rFonts w:cs="Times New Roman"/>
          <w:color w:val="231F20"/>
          <w:spacing w:val="-2"/>
          <w:sz w:val="24"/>
          <w:szCs w:val="24"/>
          <w:lang w:val="hr-HR"/>
        </w:rPr>
        <w:t>imeniku,</w:t>
      </w:r>
      <w:r w:rsidR="006F1302">
        <w:rPr>
          <w:rFonts w:cs="Times New Roman"/>
          <w:color w:val="231F20"/>
          <w:spacing w:val="-2"/>
          <w:sz w:val="24"/>
          <w:szCs w:val="24"/>
          <w:lang w:val="hr-HR"/>
        </w:rPr>
        <w:t xml:space="preserve"> </w:t>
      </w:r>
      <w:r w:rsidR="003277ED" w:rsidRPr="005F5D6E">
        <w:rPr>
          <w:rFonts w:cs="Times New Roman"/>
          <w:color w:val="231F20"/>
          <w:sz w:val="24"/>
          <w:szCs w:val="24"/>
          <w:lang w:val="hr-HR"/>
        </w:rPr>
        <w:t>a</w:t>
      </w:r>
      <w:r w:rsidR="006F1302">
        <w:rPr>
          <w:rFonts w:cs="Times New Roman"/>
          <w:color w:val="231F20"/>
          <w:sz w:val="24"/>
          <w:szCs w:val="24"/>
          <w:lang w:val="hr-HR"/>
        </w:rPr>
        <w:t xml:space="preserve"> </w:t>
      </w:r>
      <w:r w:rsidR="003277ED" w:rsidRPr="005F5D6E">
        <w:rPr>
          <w:rFonts w:cs="Times New Roman"/>
          <w:color w:val="231F20"/>
          <w:spacing w:val="-2"/>
          <w:sz w:val="24"/>
          <w:szCs w:val="24"/>
          <w:lang w:val="hr-HR"/>
        </w:rPr>
        <w:t>najavljuju</w:t>
      </w:r>
      <w:r w:rsidR="006F1302">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se</w:t>
      </w:r>
      <w:r w:rsidR="006F1302">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najmanje</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tri</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dana</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prije</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održavanja.</w:t>
      </w:r>
    </w:p>
    <w:p w:rsidR="00A93E1F" w:rsidRPr="005F5D6E" w:rsidRDefault="00623489" w:rsidP="005F5D6E">
      <w:pPr>
        <w:pStyle w:val="Tijeloteksta"/>
        <w:tabs>
          <w:tab w:val="left" w:pos="753"/>
        </w:tabs>
        <w:spacing w:line="276" w:lineRule="auto"/>
        <w:ind w:right="106" w:firstLine="0"/>
        <w:jc w:val="both"/>
        <w:rPr>
          <w:rFonts w:cs="Times New Roman"/>
          <w:sz w:val="24"/>
          <w:szCs w:val="24"/>
          <w:lang w:val="hr-HR"/>
        </w:rPr>
      </w:pPr>
      <w:r>
        <w:rPr>
          <w:rFonts w:cs="Times New Roman"/>
          <w:sz w:val="24"/>
          <w:szCs w:val="24"/>
          <w:lang w:val="hr-HR"/>
        </w:rPr>
        <w:t xml:space="preserve">    (9</w:t>
      </w:r>
      <w:r w:rsidR="00A93E1F" w:rsidRPr="005F5D6E">
        <w:rPr>
          <w:rFonts w:cs="Times New Roman"/>
          <w:sz w:val="24"/>
          <w:szCs w:val="24"/>
          <w:lang w:val="hr-HR"/>
        </w:rPr>
        <w:t>) Učenik može tijekom jednog obrazovnog razdoblja imati najviše tri višeminutne pisane provjere i/ili diktate</w:t>
      </w:r>
      <w:r w:rsidR="00DB1718" w:rsidRPr="005F5D6E">
        <w:rPr>
          <w:rFonts w:cs="Times New Roman"/>
          <w:sz w:val="24"/>
          <w:szCs w:val="24"/>
          <w:lang w:val="hr-HR"/>
        </w:rPr>
        <w:t xml:space="preserve"> iz jednog predmeta</w:t>
      </w:r>
      <w:r w:rsidR="00A93E1F" w:rsidRPr="005F5D6E">
        <w:rPr>
          <w:rFonts w:cs="Times New Roman"/>
          <w:sz w:val="24"/>
          <w:szCs w:val="24"/>
          <w:lang w:val="hr-HR"/>
        </w:rPr>
        <w:t>.</w:t>
      </w:r>
      <w:r w:rsidR="00F66947">
        <w:rPr>
          <w:rFonts w:cs="Times New Roman"/>
          <w:sz w:val="24"/>
          <w:szCs w:val="24"/>
          <w:lang w:val="hr-HR"/>
        </w:rPr>
        <w:t>Višeminutne pisane provjere ne ulaze u broj predviđenih pisanih provjera iz stavka (4) ovog članka,</w:t>
      </w:r>
    </w:p>
    <w:p w:rsidR="003277ED" w:rsidRPr="005F5D6E" w:rsidRDefault="00623489" w:rsidP="005F5D6E">
      <w:pPr>
        <w:pStyle w:val="Tijeloteksta"/>
        <w:tabs>
          <w:tab w:val="left" w:pos="679"/>
        </w:tabs>
        <w:spacing w:line="276" w:lineRule="auto"/>
        <w:ind w:right="116"/>
        <w:jc w:val="both"/>
        <w:rPr>
          <w:rFonts w:cs="Times New Roman"/>
          <w:sz w:val="24"/>
          <w:szCs w:val="24"/>
          <w:lang w:val="hr-HR"/>
        </w:rPr>
      </w:pPr>
      <w:r>
        <w:rPr>
          <w:rFonts w:cs="Times New Roman"/>
          <w:color w:val="231F20"/>
          <w:spacing w:val="-2"/>
          <w:sz w:val="24"/>
          <w:szCs w:val="24"/>
          <w:lang w:val="hr-HR"/>
        </w:rPr>
        <w:t>(10</w:t>
      </w:r>
      <w:r w:rsidR="00773CCE" w:rsidRPr="005F5D6E">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Ocijenjeni</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pisani</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rad</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mora</w:t>
      </w:r>
      <w:r w:rsidR="006F1302">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se</w:t>
      </w:r>
      <w:r w:rsidR="006F1302">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učeniku</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dati</w:t>
      </w:r>
      <w:r w:rsidR="006F1302">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na</w:t>
      </w:r>
      <w:r w:rsidR="006F1302">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uvid</w:t>
      </w:r>
      <w:r w:rsidR="006F1302">
        <w:rPr>
          <w:rFonts w:cs="Times New Roman"/>
          <w:color w:val="231F20"/>
          <w:spacing w:val="-2"/>
          <w:sz w:val="24"/>
          <w:szCs w:val="24"/>
          <w:lang w:val="hr-HR"/>
        </w:rPr>
        <w:t xml:space="preserve"> </w:t>
      </w:r>
      <w:r w:rsidR="003277ED" w:rsidRPr="005F5D6E">
        <w:rPr>
          <w:rFonts w:cs="Times New Roman"/>
          <w:color w:val="231F20"/>
          <w:sz w:val="24"/>
          <w:szCs w:val="24"/>
          <w:lang w:val="hr-HR"/>
        </w:rPr>
        <w:t>i</w:t>
      </w:r>
      <w:r w:rsidR="006F1302">
        <w:rPr>
          <w:rFonts w:cs="Times New Roman"/>
          <w:color w:val="231F20"/>
          <w:sz w:val="24"/>
          <w:szCs w:val="24"/>
          <w:lang w:val="hr-HR"/>
        </w:rPr>
        <w:t xml:space="preserve"> </w:t>
      </w:r>
      <w:r w:rsidR="003277ED" w:rsidRPr="005F5D6E">
        <w:rPr>
          <w:rFonts w:cs="Times New Roman"/>
          <w:color w:val="231F20"/>
          <w:spacing w:val="-2"/>
          <w:sz w:val="24"/>
          <w:szCs w:val="24"/>
          <w:lang w:val="hr-HR"/>
        </w:rPr>
        <w:t>čuvati</w:t>
      </w:r>
      <w:r w:rsidR="006F1302">
        <w:rPr>
          <w:rFonts w:cs="Times New Roman"/>
          <w:color w:val="231F20"/>
          <w:spacing w:val="-2"/>
          <w:sz w:val="24"/>
          <w:szCs w:val="24"/>
          <w:lang w:val="hr-HR"/>
        </w:rPr>
        <w:t xml:space="preserve"> </w:t>
      </w:r>
      <w:r w:rsidR="003277ED" w:rsidRPr="005F5D6E">
        <w:rPr>
          <w:rFonts w:cs="Times New Roman"/>
          <w:color w:val="231F20"/>
          <w:sz w:val="24"/>
          <w:szCs w:val="24"/>
          <w:lang w:val="hr-HR"/>
        </w:rPr>
        <w:t>u</w:t>
      </w:r>
      <w:r w:rsidR="006F1302">
        <w:rPr>
          <w:rFonts w:cs="Times New Roman"/>
          <w:color w:val="231F20"/>
          <w:sz w:val="24"/>
          <w:szCs w:val="24"/>
          <w:lang w:val="hr-HR"/>
        </w:rPr>
        <w:t xml:space="preserve"> </w:t>
      </w:r>
      <w:r w:rsidR="003277ED" w:rsidRPr="005F5D6E">
        <w:rPr>
          <w:rFonts w:cs="Times New Roman"/>
          <w:color w:val="231F20"/>
          <w:spacing w:val="-2"/>
          <w:sz w:val="24"/>
          <w:szCs w:val="24"/>
          <w:lang w:val="hr-HR"/>
        </w:rPr>
        <w:t>školi</w:t>
      </w:r>
      <w:r w:rsidR="006F1302">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do</w:t>
      </w:r>
      <w:r w:rsidR="006F1302">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kraja</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školske</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godine.</w:t>
      </w:r>
    </w:p>
    <w:p w:rsidR="003277ED" w:rsidRPr="005F5D6E" w:rsidRDefault="00623489" w:rsidP="005F5D6E">
      <w:pPr>
        <w:pStyle w:val="Tijeloteksta"/>
        <w:tabs>
          <w:tab w:val="left" w:pos="727"/>
        </w:tabs>
        <w:spacing w:line="276" w:lineRule="auto"/>
        <w:ind w:left="397" w:right="113" w:firstLine="0"/>
        <w:jc w:val="both"/>
        <w:rPr>
          <w:rFonts w:cs="Times New Roman"/>
          <w:color w:val="231F20"/>
          <w:spacing w:val="-2"/>
          <w:sz w:val="24"/>
          <w:szCs w:val="24"/>
          <w:lang w:val="hr-HR"/>
        </w:rPr>
      </w:pPr>
      <w:r>
        <w:rPr>
          <w:rFonts w:cs="Times New Roman"/>
          <w:color w:val="231F20"/>
          <w:spacing w:val="1"/>
          <w:sz w:val="24"/>
          <w:szCs w:val="24"/>
          <w:lang w:val="hr-HR"/>
        </w:rPr>
        <w:t>(11</w:t>
      </w:r>
      <w:r w:rsidR="00773CCE" w:rsidRPr="005F5D6E">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Roditelj/skrbnik</w:t>
      </w:r>
      <w:r w:rsidR="006F1302">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ima</w:t>
      </w:r>
      <w:r w:rsidR="006F1302">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pravo</w:t>
      </w:r>
      <w:r w:rsidR="006F1302">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uvida</w:t>
      </w:r>
      <w:r w:rsidR="006F1302">
        <w:rPr>
          <w:rFonts w:cs="Times New Roman"/>
          <w:color w:val="231F20"/>
          <w:spacing w:val="1"/>
          <w:sz w:val="24"/>
          <w:szCs w:val="24"/>
          <w:lang w:val="hr-HR"/>
        </w:rPr>
        <w:t xml:space="preserve"> </w:t>
      </w:r>
      <w:r w:rsidR="003277ED" w:rsidRPr="005F5D6E">
        <w:rPr>
          <w:rFonts w:cs="Times New Roman"/>
          <w:color w:val="231F20"/>
          <w:sz w:val="24"/>
          <w:szCs w:val="24"/>
          <w:lang w:val="hr-HR"/>
        </w:rPr>
        <w:t>u</w:t>
      </w:r>
      <w:r w:rsidR="006F1302">
        <w:rPr>
          <w:rFonts w:cs="Times New Roman"/>
          <w:color w:val="231F20"/>
          <w:sz w:val="24"/>
          <w:szCs w:val="24"/>
          <w:lang w:val="hr-HR"/>
        </w:rPr>
        <w:t xml:space="preserve"> </w:t>
      </w:r>
      <w:r w:rsidR="003277ED" w:rsidRPr="005F5D6E">
        <w:rPr>
          <w:rFonts w:cs="Times New Roman"/>
          <w:color w:val="231F20"/>
          <w:spacing w:val="2"/>
          <w:sz w:val="24"/>
          <w:szCs w:val="24"/>
          <w:lang w:val="hr-HR"/>
        </w:rPr>
        <w:t>ocijenjeni</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učenikov</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pisani</w:t>
      </w:r>
      <w:r w:rsidR="006F1302">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rad.</w:t>
      </w:r>
    </w:p>
    <w:p w:rsidR="00256E28" w:rsidRPr="00C752DD" w:rsidRDefault="00623489" w:rsidP="00C752DD">
      <w:pPr>
        <w:pStyle w:val="Tijeloteksta"/>
        <w:tabs>
          <w:tab w:val="left" w:pos="727"/>
        </w:tabs>
        <w:spacing w:line="276" w:lineRule="auto"/>
        <w:ind w:right="113"/>
        <w:jc w:val="both"/>
        <w:rPr>
          <w:rFonts w:cs="Times New Roman"/>
          <w:color w:val="231F20"/>
          <w:spacing w:val="-2"/>
          <w:sz w:val="24"/>
          <w:szCs w:val="24"/>
          <w:lang w:val="hr-HR"/>
        </w:rPr>
      </w:pPr>
      <w:r>
        <w:rPr>
          <w:rFonts w:cs="Times New Roman"/>
          <w:color w:val="231F20"/>
          <w:spacing w:val="-2"/>
          <w:sz w:val="24"/>
          <w:szCs w:val="24"/>
          <w:lang w:val="hr-HR"/>
        </w:rPr>
        <w:t>(12</w:t>
      </w:r>
      <w:r w:rsidR="00256E28" w:rsidRPr="005F5D6E">
        <w:rPr>
          <w:rFonts w:cs="Times New Roman"/>
          <w:color w:val="231F20"/>
          <w:spacing w:val="-2"/>
          <w:sz w:val="24"/>
          <w:szCs w:val="24"/>
          <w:lang w:val="hr-HR"/>
        </w:rPr>
        <w:t xml:space="preserve">) Pisane provjere ne smiju se provoditi </w:t>
      </w:r>
      <w:r w:rsidR="00430C40">
        <w:rPr>
          <w:rFonts w:cs="Times New Roman"/>
          <w:color w:val="231F20"/>
          <w:spacing w:val="-2"/>
          <w:sz w:val="24"/>
          <w:szCs w:val="24"/>
          <w:lang w:val="hr-HR"/>
        </w:rPr>
        <w:t xml:space="preserve">tjedan dana </w:t>
      </w:r>
      <w:r w:rsidR="00256E28" w:rsidRPr="005F5D6E">
        <w:rPr>
          <w:rFonts w:cs="Times New Roman"/>
          <w:color w:val="231F20"/>
          <w:spacing w:val="-2"/>
          <w:sz w:val="24"/>
          <w:szCs w:val="24"/>
          <w:lang w:val="hr-HR"/>
        </w:rPr>
        <w:t xml:space="preserve">prije završetka obrazovnog razdoblja i </w:t>
      </w:r>
      <w:r w:rsidR="00256E28" w:rsidRPr="00D76837">
        <w:rPr>
          <w:rFonts w:cs="Times New Roman"/>
          <w:color w:val="231F20"/>
          <w:spacing w:val="-2"/>
          <w:sz w:val="24"/>
          <w:szCs w:val="24"/>
          <w:lang w:val="hr-HR"/>
        </w:rPr>
        <w:t>dva tjedna</w:t>
      </w:r>
      <w:r w:rsidR="00256E28" w:rsidRPr="005F5D6E">
        <w:rPr>
          <w:rFonts w:cs="Times New Roman"/>
          <w:color w:val="231F20"/>
          <w:spacing w:val="-2"/>
          <w:sz w:val="24"/>
          <w:szCs w:val="24"/>
          <w:lang w:val="hr-HR"/>
        </w:rPr>
        <w:t xml:space="preserve"> prije kraja nastavne godine.</w:t>
      </w:r>
    </w:p>
    <w:p w:rsidR="003277ED" w:rsidRPr="005F5D6E" w:rsidRDefault="003277ED" w:rsidP="005F5D6E">
      <w:pPr>
        <w:spacing w:before="10"/>
        <w:rPr>
          <w:rFonts w:ascii="Times New Roman" w:eastAsia="Times New Roman" w:hAnsi="Times New Roman" w:cs="Times New Roman"/>
          <w:sz w:val="24"/>
          <w:szCs w:val="24"/>
        </w:rPr>
      </w:pPr>
    </w:p>
    <w:p w:rsidR="003277ED" w:rsidRPr="005F5D6E" w:rsidRDefault="003277ED" w:rsidP="005F5D6E">
      <w:pPr>
        <w:pStyle w:val="Naslov31"/>
        <w:spacing w:line="276" w:lineRule="auto"/>
        <w:ind w:left="1657" w:right="1658"/>
        <w:jc w:val="center"/>
        <w:rPr>
          <w:rFonts w:cs="Times New Roman"/>
          <w:color w:val="231F20"/>
          <w:sz w:val="24"/>
          <w:szCs w:val="24"/>
          <w:lang w:val="hr-HR"/>
        </w:rPr>
      </w:pPr>
      <w:r w:rsidRPr="005F5D6E">
        <w:rPr>
          <w:rFonts w:cs="Times New Roman"/>
          <w:color w:val="231F20"/>
          <w:sz w:val="24"/>
          <w:szCs w:val="24"/>
          <w:lang w:val="hr-HR"/>
        </w:rPr>
        <w:t>Članak</w:t>
      </w:r>
      <w:r w:rsidR="006F1302">
        <w:rPr>
          <w:rFonts w:cs="Times New Roman"/>
          <w:color w:val="231F20"/>
          <w:sz w:val="24"/>
          <w:szCs w:val="24"/>
          <w:lang w:val="hr-HR"/>
        </w:rPr>
        <w:t xml:space="preserve"> </w:t>
      </w:r>
      <w:r w:rsidR="001A57AB" w:rsidRPr="005F5D6E">
        <w:rPr>
          <w:rFonts w:cs="Times New Roman"/>
          <w:color w:val="231F20"/>
          <w:sz w:val="24"/>
          <w:szCs w:val="24"/>
          <w:lang w:val="hr-HR"/>
        </w:rPr>
        <w:t>17</w:t>
      </w:r>
      <w:r w:rsidRPr="005F5D6E">
        <w:rPr>
          <w:rFonts w:cs="Times New Roman"/>
          <w:color w:val="231F20"/>
          <w:sz w:val="24"/>
          <w:szCs w:val="24"/>
          <w:lang w:val="hr-HR"/>
        </w:rPr>
        <w:t>.</w:t>
      </w:r>
    </w:p>
    <w:p w:rsidR="0070253B" w:rsidRPr="005F5D6E" w:rsidRDefault="0070253B" w:rsidP="005F5D6E">
      <w:pPr>
        <w:pStyle w:val="Naslov31"/>
        <w:spacing w:line="276" w:lineRule="auto"/>
        <w:ind w:left="1657" w:right="1658"/>
        <w:jc w:val="center"/>
        <w:rPr>
          <w:rFonts w:cs="Times New Roman"/>
          <w:b w:val="0"/>
          <w:bCs w:val="0"/>
          <w:sz w:val="24"/>
          <w:szCs w:val="24"/>
          <w:lang w:val="hr-HR"/>
        </w:rPr>
      </w:pPr>
      <w:r w:rsidRPr="005F5D6E">
        <w:rPr>
          <w:rFonts w:cs="Times New Roman"/>
          <w:color w:val="231F20"/>
          <w:sz w:val="24"/>
          <w:szCs w:val="24"/>
          <w:lang w:val="hr-HR"/>
        </w:rPr>
        <w:t>(</w:t>
      </w:r>
      <w:r w:rsidR="00773CCE" w:rsidRPr="005F5D6E">
        <w:rPr>
          <w:rFonts w:cs="Times New Roman"/>
          <w:color w:val="231F20"/>
          <w:sz w:val="24"/>
          <w:szCs w:val="24"/>
          <w:lang w:val="hr-HR"/>
        </w:rPr>
        <w:t>P</w:t>
      </w:r>
      <w:r w:rsidRPr="005F5D6E">
        <w:rPr>
          <w:rFonts w:cs="Times New Roman"/>
          <w:color w:val="231F20"/>
          <w:sz w:val="24"/>
          <w:szCs w:val="24"/>
          <w:lang w:val="hr-HR"/>
        </w:rPr>
        <w:t>onavljanje pisane provjere)</w:t>
      </w:r>
    </w:p>
    <w:p w:rsidR="003277ED" w:rsidRPr="005F5D6E" w:rsidRDefault="003277ED" w:rsidP="005F5D6E">
      <w:pPr>
        <w:pStyle w:val="Tijeloteksta"/>
        <w:numPr>
          <w:ilvl w:val="0"/>
          <w:numId w:val="13"/>
        </w:numPr>
        <w:tabs>
          <w:tab w:val="left" w:pos="722"/>
        </w:tabs>
        <w:spacing w:before="10" w:line="276" w:lineRule="auto"/>
        <w:ind w:right="115" w:firstLine="284"/>
        <w:jc w:val="both"/>
        <w:rPr>
          <w:rFonts w:cs="Times New Roman"/>
          <w:sz w:val="24"/>
          <w:szCs w:val="24"/>
          <w:lang w:val="hr-HR"/>
        </w:rPr>
      </w:pPr>
      <w:r w:rsidRPr="005F5D6E">
        <w:rPr>
          <w:rFonts w:cs="Times New Roman"/>
          <w:color w:val="231F20"/>
          <w:sz w:val="24"/>
          <w:szCs w:val="24"/>
          <w:lang w:val="hr-HR"/>
        </w:rPr>
        <w:t>Pisane</w:t>
      </w:r>
      <w:r w:rsidR="006F1302">
        <w:rPr>
          <w:rFonts w:cs="Times New Roman"/>
          <w:color w:val="231F20"/>
          <w:sz w:val="24"/>
          <w:szCs w:val="24"/>
          <w:lang w:val="hr-HR"/>
        </w:rPr>
        <w:t xml:space="preserve"> </w:t>
      </w:r>
      <w:r w:rsidRPr="005F5D6E">
        <w:rPr>
          <w:rFonts w:cs="Times New Roman"/>
          <w:color w:val="231F20"/>
          <w:sz w:val="24"/>
          <w:szCs w:val="24"/>
          <w:lang w:val="hr-HR"/>
        </w:rPr>
        <w:t>provjere</w:t>
      </w:r>
      <w:r w:rsidR="006F1302">
        <w:rPr>
          <w:rFonts w:cs="Times New Roman"/>
          <w:color w:val="231F20"/>
          <w:sz w:val="24"/>
          <w:szCs w:val="24"/>
          <w:lang w:val="hr-HR"/>
        </w:rPr>
        <w:t xml:space="preserve"> </w:t>
      </w:r>
      <w:r w:rsidRPr="005F5D6E">
        <w:rPr>
          <w:rFonts w:cs="Times New Roman"/>
          <w:color w:val="231F20"/>
          <w:spacing w:val="6"/>
          <w:sz w:val="24"/>
          <w:szCs w:val="24"/>
          <w:lang w:val="hr-HR"/>
        </w:rPr>
        <w:t>provode</w:t>
      </w:r>
      <w:r w:rsidRPr="005F5D6E">
        <w:rPr>
          <w:rFonts w:cs="Times New Roman"/>
          <w:color w:val="231F20"/>
          <w:spacing w:val="4"/>
          <w:sz w:val="24"/>
          <w:szCs w:val="24"/>
          <w:lang w:val="hr-HR"/>
        </w:rPr>
        <w:t xml:space="preserve"> se </w:t>
      </w:r>
      <w:r w:rsidRPr="005F5D6E">
        <w:rPr>
          <w:rFonts w:cs="Times New Roman"/>
          <w:color w:val="231F20"/>
          <w:spacing w:val="6"/>
          <w:sz w:val="24"/>
          <w:szCs w:val="24"/>
          <w:lang w:val="hr-HR"/>
        </w:rPr>
        <w:t>tijekom</w:t>
      </w:r>
      <w:r w:rsidR="006F1302">
        <w:rPr>
          <w:rFonts w:cs="Times New Roman"/>
          <w:color w:val="231F20"/>
          <w:spacing w:val="6"/>
          <w:sz w:val="24"/>
          <w:szCs w:val="24"/>
          <w:lang w:val="hr-HR"/>
        </w:rPr>
        <w:t xml:space="preserve"> </w:t>
      </w:r>
      <w:r w:rsidRPr="005F5D6E">
        <w:rPr>
          <w:rFonts w:cs="Times New Roman"/>
          <w:color w:val="231F20"/>
          <w:spacing w:val="7"/>
          <w:sz w:val="24"/>
          <w:szCs w:val="24"/>
          <w:lang w:val="hr-HR"/>
        </w:rPr>
        <w:t>nastavne</w:t>
      </w:r>
      <w:r w:rsidR="006F1302">
        <w:rPr>
          <w:rFonts w:cs="Times New Roman"/>
          <w:color w:val="231F20"/>
          <w:spacing w:val="7"/>
          <w:sz w:val="24"/>
          <w:szCs w:val="24"/>
          <w:lang w:val="hr-HR"/>
        </w:rPr>
        <w:t xml:space="preserve"> </w:t>
      </w:r>
      <w:r w:rsidRPr="005F5D6E">
        <w:rPr>
          <w:rFonts w:cs="Times New Roman"/>
          <w:color w:val="231F20"/>
          <w:spacing w:val="6"/>
          <w:sz w:val="24"/>
          <w:szCs w:val="24"/>
          <w:lang w:val="hr-HR"/>
        </w:rPr>
        <w:t>godine</w:t>
      </w:r>
      <w:r w:rsidR="006F1302">
        <w:rPr>
          <w:rFonts w:cs="Times New Roman"/>
          <w:color w:val="231F20"/>
          <w:spacing w:val="6"/>
          <w:sz w:val="24"/>
          <w:szCs w:val="24"/>
          <w:lang w:val="hr-HR"/>
        </w:rPr>
        <w:t xml:space="preserve"> </w:t>
      </w:r>
      <w:r w:rsidRPr="005F5D6E">
        <w:rPr>
          <w:rFonts w:cs="Times New Roman"/>
          <w:color w:val="231F20"/>
          <w:spacing w:val="6"/>
          <w:sz w:val="24"/>
          <w:szCs w:val="24"/>
          <w:lang w:val="hr-HR"/>
        </w:rPr>
        <w:t>samo</w:t>
      </w:r>
      <w:r w:rsidR="006F1302">
        <w:rPr>
          <w:rFonts w:cs="Times New Roman"/>
          <w:color w:val="231F20"/>
          <w:spacing w:val="6"/>
          <w:sz w:val="24"/>
          <w:szCs w:val="24"/>
          <w:lang w:val="hr-HR"/>
        </w:rPr>
        <w:t xml:space="preserve"> </w:t>
      </w:r>
      <w:r w:rsidRPr="005F5D6E">
        <w:rPr>
          <w:rFonts w:cs="Times New Roman"/>
          <w:color w:val="231F20"/>
          <w:spacing w:val="6"/>
          <w:sz w:val="24"/>
          <w:szCs w:val="24"/>
          <w:lang w:val="hr-HR"/>
        </w:rPr>
        <w:t>poslije</w:t>
      </w:r>
      <w:r w:rsidR="006F1302">
        <w:rPr>
          <w:rFonts w:cs="Times New Roman"/>
          <w:color w:val="231F20"/>
          <w:spacing w:val="6"/>
          <w:sz w:val="24"/>
          <w:szCs w:val="24"/>
          <w:lang w:val="hr-HR"/>
        </w:rPr>
        <w:t xml:space="preserve"> </w:t>
      </w:r>
      <w:r w:rsidRPr="005F5D6E">
        <w:rPr>
          <w:rFonts w:cs="Times New Roman"/>
          <w:color w:val="231F20"/>
          <w:spacing w:val="-3"/>
          <w:sz w:val="24"/>
          <w:szCs w:val="24"/>
          <w:lang w:val="hr-HR"/>
        </w:rPr>
        <w:t>obrađenih</w:t>
      </w:r>
      <w:r w:rsidR="006F1302">
        <w:rPr>
          <w:rFonts w:cs="Times New Roman"/>
          <w:color w:val="231F20"/>
          <w:spacing w:val="-3"/>
          <w:sz w:val="24"/>
          <w:szCs w:val="24"/>
          <w:lang w:val="hr-HR"/>
        </w:rPr>
        <w:t xml:space="preserve"> </w:t>
      </w:r>
      <w:r w:rsidRPr="005F5D6E">
        <w:rPr>
          <w:rFonts w:cs="Times New Roman"/>
          <w:color w:val="231F20"/>
          <w:sz w:val="24"/>
          <w:szCs w:val="24"/>
          <w:lang w:val="hr-HR"/>
        </w:rPr>
        <w:t>i</w:t>
      </w:r>
      <w:r w:rsidR="006F1302">
        <w:rPr>
          <w:rFonts w:cs="Times New Roman"/>
          <w:color w:val="231F20"/>
          <w:sz w:val="24"/>
          <w:szCs w:val="24"/>
          <w:lang w:val="hr-HR"/>
        </w:rPr>
        <w:t xml:space="preserve"> </w:t>
      </w:r>
      <w:r w:rsidRPr="005F5D6E">
        <w:rPr>
          <w:rFonts w:cs="Times New Roman"/>
          <w:color w:val="231F20"/>
          <w:spacing w:val="-3"/>
          <w:sz w:val="24"/>
          <w:szCs w:val="24"/>
          <w:lang w:val="hr-HR"/>
        </w:rPr>
        <w:t>uvježbanih</w:t>
      </w:r>
      <w:r w:rsidR="006F1302">
        <w:rPr>
          <w:rFonts w:cs="Times New Roman"/>
          <w:color w:val="231F20"/>
          <w:spacing w:val="-3"/>
          <w:sz w:val="24"/>
          <w:szCs w:val="24"/>
          <w:lang w:val="hr-HR"/>
        </w:rPr>
        <w:t xml:space="preserve"> </w:t>
      </w:r>
      <w:r w:rsidRPr="005F5D6E">
        <w:rPr>
          <w:rFonts w:cs="Times New Roman"/>
          <w:color w:val="231F20"/>
          <w:spacing w:val="-3"/>
          <w:sz w:val="24"/>
          <w:szCs w:val="24"/>
          <w:lang w:val="hr-HR"/>
        </w:rPr>
        <w:t>nastavnih</w:t>
      </w:r>
      <w:r w:rsidR="006F1302">
        <w:rPr>
          <w:rFonts w:cs="Times New Roman"/>
          <w:color w:val="231F20"/>
          <w:spacing w:val="-3"/>
          <w:sz w:val="24"/>
          <w:szCs w:val="24"/>
          <w:lang w:val="hr-HR"/>
        </w:rPr>
        <w:t xml:space="preserve"> </w:t>
      </w:r>
      <w:r w:rsidRPr="005F5D6E">
        <w:rPr>
          <w:rFonts w:cs="Times New Roman"/>
          <w:color w:val="231F20"/>
          <w:spacing w:val="-3"/>
          <w:sz w:val="24"/>
          <w:szCs w:val="24"/>
          <w:lang w:val="hr-HR"/>
        </w:rPr>
        <w:t>cjelina.</w:t>
      </w:r>
      <w:r w:rsidR="006F1302">
        <w:rPr>
          <w:rFonts w:cs="Times New Roman"/>
          <w:color w:val="231F20"/>
          <w:spacing w:val="-3"/>
          <w:sz w:val="24"/>
          <w:szCs w:val="24"/>
          <w:lang w:val="hr-HR"/>
        </w:rPr>
        <w:t xml:space="preserve"> </w:t>
      </w:r>
      <w:r w:rsidRPr="005F5D6E">
        <w:rPr>
          <w:rFonts w:cs="Times New Roman"/>
          <w:color w:val="231F20"/>
          <w:spacing w:val="-3"/>
          <w:sz w:val="24"/>
          <w:szCs w:val="24"/>
          <w:lang w:val="hr-HR"/>
        </w:rPr>
        <w:t>Učitelj/nastavnik</w:t>
      </w:r>
      <w:r w:rsidR="006F1302">
        <w:rPr>
          <w:rFonts w:cs="Times New Roman"/>
          <w:color w:val="231F20"/>
          <w:spacing w:val="-3"/>
          <w:sz w:val="24"/>
          <w:szCs w:val="24"/>
          <w:lang w:val="hr-HR"/>
        </w:rPr>
        <w:t xml:space="preserve"> </w:t>
      </w:r>
      <w:r w:rsidRPr="005F5D6E">
        <w:rPr>
          <w:rFonts w:cs="Times New Roman"/>
          <w:color w:val="231F20"/>
          <w:sz w:val="24"/>
          <w:szCs w:val="24"/>
          <w:lang w:val="hr-HR"/>
        </w:rPr>
        <w:t>dužan</w:t>
      </w:r>
      <w:r w:rsidR="006F1302">
        <w:rPr>
          <w:rFonts w:cs="Times New Roman"/>
          <w:color w:val="231F20"/>
          <w:sz w:val="24"/>
          <w:szCs w:val="24"/>
          <w:lang w:val="hr-HR"/>
        </w:rPr>
        <w:t xml:space="preserve"> </w:t>
      </w:r>
      <w:r w:rsidRPr="005F5D6E">
        <w:rPr>
          <w:rFonts w:cs="Times New Roman"/>
          <w:color w:val="231F20"/>
          <w:sz w:val="24"/>
          <w:szCs w:val="24"/>
          <w:lang w:val="hr-HR"/>
        </w:rPr>
        <w:t>je</w:t>
      </w:r>
      <w:r w:rsidR="006F1302">
        <w:rPr>
          <w:rFonts w:cs="Times New Roman"/>
          <w:color w:val="231F20"/>
          <w:sz w:val="24"/>
          <w:szCs w:val="24"/>
          <w:lang w:val="hr-HR"/>
        </w:rPr>
        <w:t xml:space="preserve"> </w:t>
      </w:r>
      <w:r w:rsidRPr="005F5D6E">
        <w:rPr>
          <w:rFonts w:cs="Times New Roman"/>
          <w:color w:val="231F20"/>
          <w:sz w:val="24"/>
          <w:szCs w:val="24"/>
          <w:lang w:val="hr-HR"/>
        </w:rPr>
        <w:t>učenike</w:t>
      </w:r>
      <w:r w:rsidR="006F1302">
        <w:rPr>
          <w:rFonts w:cs="Times New Roman"/>
          <w:color w:val="231F20"/>
          <w:sz w:val="24"/>
          <w:szCs w:val="24"/>
          <w:lang w:val="hr-HR"/>
        </w:rPr>
        <w:t xml:space="preserve"> </w:t>
      </w:r>
      <w:r w:rsidRPr="005F5D6E">
        <w:rPr>
          <w:rFonts w:cs="Times New Roman"/>
          <w:color w:val="231F20"/>
          <w:sz w:val="24"/>
          <w:szCs w:val="24"/>
          <w:lang w:val="hr-HR"/>
        </w:rPr>
        <w:t>izvijestiti</w:t>
      </w:r>
      <w:r w:rsidR="006F1302">
        <w:rPr>
          <w:rFonts w:cs="Times New Roman"/>
          <w:color w:val="231F20"/>
          <w:sz w:val="24"/>
          <w:szCs w:val="24"/>
          <w:lang w:val="hr-HR"/>
        </w:rPr>
        <w:t xml:space="preserve"> </w:t>
      </w:r>
      <w:r w:rsidRPr="005F5D6E">
        <w:rPr>
          <w:rFonts w:cs="Times New Roman"/>
          <w:color w:val="231F20"/>
          <w:sz w:val="24"/>
          <w:szCs w:val="24"/>
          <w:lang w:val="hr-HR"/>
        </w:rPr>
        <w:t>o</w:t>
      </w:r>
      <w:r w:rsidR="006F1302">
        <w:rPr>
          <w:rFonts w:cs="Times New Roman"/>
          <w:color w:val="231F20"/>
          <w:sz w:val="24"/>
          <w:szCs w:val="24"/>
          <w:lang w:val="hr-HR"/>
        </w:rPr>
        <w:t xml:space="preserve"> </w:t>
      </w:r>
      <w:r w:rsidRPr="005F5D6E">
        <w:rPr>
          <w:rFonts w:cs="Times New Roman"/>
          <w:color w:val="231F20"/>
          <w:sz w:val="24"/>
          <w:szCs w:val="24"/>
          <w:lang w:val="hr-HR"/>
        </w:rPr>
        <w:t>opsegu</w:t>
      </w:r>
      <w:r w:rsidR="006F1302">
        <w:rPr>
          <w:rFonts w:cs="Times New Roman"/>
          <w:color w:val="231F20"/>
          <w:sz w:val="24"/>
          <w:szCs w:val="24"/>
          <w:lang w:val="hr-HR"/>
        </w:rPr>
        <w:t xml:space="preserve"> </w:t>
      </w:r>
      <w:r w:rsidRPr="005F5D6E">
        <w:rPr>
          <w:rFonts w:cs="Times New Roman"/>
          <w:color w:val="231F20"/>
          <w:sz w:val="24"/>
          <w:szCs w:val="24"/>
          <w:lang w:val="hr-HR"/>
        </w:rPr>
        <w:t>gradiva</w:t>
      </w:r>
      <w:r w:rsidR="006F1302">
        <w:rPr>
          <w:rFonts w:cs="Times New Roman"/>
          <w:color w:val="231F20"/>
          <w:sz w:val="24"/>
          <w:szCs w:val="24"/>
          <w:lang w:val="hr-HR"/>
        </w:rPr>
        <w:t xml:space="preserve"> </w:t>
      </w:r>
      <w:r w:rsidRPr="005F5D6E">
        <w:rPr>
          <w:rFonts w:cs="Times New Roman"/>
          <w:color w:val="231F20"/>
          <w:sz w:val="24"/>
          <w:szCs w:val="24"/>
          <w:lang w:val="hr-HR"/>
        </w:rPr>
        <w:t>koje</w:t>
      </w:r>
      <w:r w:rsidR="006F1302">
        <w:rPr>
          <w:rFonts w:cs="Times New Roman"/>
          <w:color w:val="231F20"/>
          <w:sz w:val="24"/>
          <w:szCs w:val="24"/>
          <w:lang w:val="hr-HR"/>
        </w:rPr>
        <w:t xml:space="preserve"> </w:t>
      </w:r>
      <w:r w:rsidRPr="005F5D6E">
        <w:rPr>
          <w:rFonts w:cs="Times New Roman"/>
          <w:color w:val="231F20"/>
          <w:sz w:val="24"/>
          <w:szCs w:val="24"/>
          <w:lang w:val="hr-HR"/>
        </w:rPr>
        <w:t>će</w:t>
      </w:r>
      <w:r w:rsidR="006F1302">
        <w:rPr>
          <w:rFonts w:cs="Times New Roman"/>
          <w:color w:val="231F20"/>
          <w:sz w:val="24"/>
          <w:szCs w:val="24"/>
          <w:lang w:val="hr-HR"/>
        </w:rPr>
        <w:t xml:space="preserve"> </w:t>
      </w:r>
      <w:r w:rsidRPr="005F5D6E">
        <w:rPr>
          <w:rFonts w:cs="Times New Roman"/>
          <w:color w:val="231F20"/>
          <w:sz w:val="24"/>
          <w:szCs w:val="24"/>
          <w:lang w:val="hr-HR"/>
        </w:rPr>
        <w:t>se</w:t>
      </w:r>
      <w:r w:rsidR="006F1302">
        <w:rPr>
          <w:rFonts w:cs="Times New Roman"/>
          <w:color w:val="231F20"/>
          <w:sz w:val="24"/>
          <w:szCs w:val="24"/>
          <w:lang w:val="hr-HR"/>
        </w:rPr>
        <w:t xml:space="preserve"> </w:t>
      </w:r>
      <w:r w:rsidRPr="005F5D6E">
        <w:rPr>
          <w:rFonts w:cs="Times New Roman"/>
          <w:color w:val="231F20"/>
          <w:sz w:val="24"/>
          <w:szCs w:val="24"/>
          <w:lang w:val="hr-HR"/>
        </w:rPr>
        <w:t xml:space="preserve"> </w:t>
      </w:r>
      <w:r w:rsidRPr="005F5D6E">
        <w:rPr>
          <w:rFonts w:cs="Times New Roman"/>
          <w:color w:val="231F20"/>
          <w:spacing w:val="-3"/>
          <w:sz w:val="24"/>
          <w:szCs w:val="24"/>
          <w:lang w:val="hr-HR"/>
        </w:rPr>
        <w:t>pisano</w:t>
      </w:r>
      <w:r w:rsidR="006F1302">
        <w:rPr>
          <w:rFonts w:cs="Times New Roman"/>
          <w:color w:val="231F20"/>
          <w:spacing w:val="-3"/>
          <w:sz w:val="24"/>
          <w:szCs w:val="24"/>
          <w:lang w:val="hr-HR"/>
        </w:rPr>
        <w:t xml:space="preserve"> </w:t>
      </w:r>
      <w:r w:rsidRPr="005F5D6E">
        <w:rPr>
          <w:rFonts w:cs="Times New Roman"/>
          <w:color w:val="231F20"/>
          <w:spacing w:val="-3"/>
          <w:sz w:val="24"/>
          <w:szCs w:val="24"/>
          <w:lang w:val="hr-HR"/>
        </w:rPr>
        <w:t>provjeriti,</w:t>
      </w:r>
      <w:r w:rsidR="006F1302">
        <w:rPr>
          <w:rFonts w:cs="Times New Roman"/>
          <w:color w:val="231F20"/>
          <w:spacing w:val="-3"/>
          <w:sz w:val="24"/>
          <w:szCs w:val="24"/>
          <w:lang w:val="hr-HR"/>
        </w:rPr>
        <w:t xml:space="preserve"> </w:t>
      </w:r>
      <w:r w:rsidRPr="005F5D6E">
        <w:rPr>
          <w:rFonts w:cs="Times New Roman"/>
          <w:color w:val="231F20"/>
          <w:spacing w:val="-2"/>
          <w:sz w:val="24"/>
          <w:szCs w:val="24"/>
          <w:lang w:val="hr-HR"/>
        </w:rPr>
        <w:t>te</w:t>
      </w:r>
      <w:r w:rsidR="006F1302">
        <w:rPr>
          <w:rFonts w:cs="Times New Roman"/>
          <w:color w:val="231F20"/>
          <w:spacing w:val="-2"/>
          <w:sz w:val="24"/>
          <w:szCs w:val="24"/>
          <w:lang w:val="hr-HR"/>
        </w:rPr>
        <w:t xml:space="preserve"> </w:t>
      </w:r>
      <w:r w:rsidRPr="005F5D6E">
        <w:rPr>
          <w:rFonts w:cs="Times New Roman"/>
          <w:color w:val="231F20"/>
          <w:sz w:val="24"/>
          <w:szCs w:val="24"/>
          <w:lang w:val="hr-HR"/>
        </w:rPr>
        <w:t>o</w:t>
      </w:r>
      <w:r w:rsidR="006F1302">
        <w:rPr>
          <w:rFonts w:cs="Times New Roman"/>
          <w:color w:val="231F20"/>
          <w:sz w:val="24"/>
          <w:szCs w:val="24"/>
          <w:lang w:val="hr-HR"/>
        </w:rPr>
        <w:t xml:space="preserve"> </w:t>
      </w:r>
      <w:r w:rsidRPr="005F5D6E">
        <w:rPr>
          <w:rFonts w:cs="Times New Roman"/>
          <w:color w:val="231F20"/>
          <w:spacing w:val="-3"/>
          <w:sz w:val="24"/>
          <w:szCs w:val="24"/>
          <w:lang w:val="hr-HR"/>
        </w:rPr>
        <w:t>elementima</w:t>
      </w:r>
      <w:r w:rsidR="006F1302">
        <w:rPr>
          <w:rFonts w:cs="Times New Roman"/>
          <w:color w:val="231F20"/>
          <w:spacing w:val="-3"/>
          <w:sz w:val="24"/>
          <w:szCs w:val="24"/>
          <w:lang w:val="hr-HR"/>
        </w:rPr>
        <w:t xml:space="preserve"> </w:t>
      </w:r>
      <w:r w:rsidRPr="005F5D6E">
        <w:rPr>
          <w:rFonts w:cs="Times New Roman"/>
          <w:color w:val="231F20"/>
          <w:sz w:val="24"/>
          <w:szCs w:val="24"/>
          <w:lang w:val="hr-HR"/>
        </w:rPr>
        <w:t>i</w:t>
      </w:r>
      <w:r w:rsidR="006F1302">
        <w:rPr>
          <w:rFonts w:cs="Times New Roman"/>
          <w:color w:val="231F20"/>
          <w:sz w:val="24"/>
          <w:szCs w:val="24"/>
          <w:lang w:val="hr-HR"/>
        </w:rPr>
        <w:t xml:space="preserve"> </w:t>
      </w:r>
      <w:r w:rsidRPr="005F5D6E">
        <w:rPr>
          <w:rFonts w:cs="Times New Roman"/>
          <w:color w:val="231F20"/>
          <w:spacing w:val="-3"/>
          <w:sz w:val="24"/>
          <w:szCs w:val="24"/>
          <w:lang w:val="hr-HR"/>
        </w:rPr>
        <w:t>mjerilima</w:t>
      </w:r>
      <w:r w:rsidR="006F1302">
        <w:rPr>
          <w:rFonts w:cs="Times New Roman"/>
          <w:color w:val="231F20"/>
          <w:spacing w:val="-3"/>
          <w:sz w:val="24"/>
          <w:szCs w:val="24"/>
          <w:lang w:val="hr-HR"/>
        </w:rPr>
        <w:t xml:space="preserve"> </w:t>
      </w:r>
      <w:r w:rsidRPr="005F5D6E">
        <w:rPr>
          <w:rFonts w:cs="Times New Roman"/>
          <w:color w:val="231F20"/>
          <w:spacing w:val="-3"/>
          <w:sz w:val="24"/>
          <w:szCs w:val="24"/>
          <w:lang w:val="hr-HR"/>
        </w:rPr>
        <w:t>ocjenjivanja,</w:t>
      </w:r>
      <w:r w:rsidR="006F1302">
        <w:rPr>
          <w:rFonts w:cs="Times New Roman"/>
          <w:color w:val="231F20"/>
          <w:spacing w:val="-3"/>
          <w:sz w:val="24"/>
          <w:szCs w:val="24"/>
          <w:lang w:val="hr-HR"/>
        </w:rPr>
        <w:t xml:space="preserve"> </w:t>
      </w:r>
      <w:r w:rsidRPr="005F5D6E">
        <w:rPr>
          <w:rFonts w:cs="Times New Roman"/>
          <w:color w:val="231F20"/>
          <w:sz w:val="24"/>
          <w:szCs w:val="24"/>
          <w:lang w:val="hr-HR"/>
        </w:rPr>
        <w:t>najmanje</w:t>
      </w:r>
      <w:r w:rsidR="006F1302">
        <w:rPr>
          <w:rFonts w:cs="Times New Roman"/>
          <w:color w:val="231F20"/>
          <w:sz w:val="24"/>
          <w:szCs w:val="24"/>
          <w:lang w:val="hr-HR"/>
        </w:rPr>
        <w:t xml:space="preserve"> </w:t>
      </w:r>
      <w:r w:rsidRPr="005F5D6E">
        <w:rPr>
          <w:rFonts w:cs="Times New Roman"/>
          <w:color w:val="231F20"/>
          <w:sz w:val="24"/>
          <w:szCs w:val="24"/>
          <w:lang w:val="hr-HR"/>
        </w:rPr>
        <w:t>pet</w:t>
      </w:r>
      <w:r w:rsidR="006F1302">
        <w:rPr>
          <w:rFonts w:cs="Times New Roman"/>
          <w:color w:val="231F20"/>
          <w:sz w:val="24"/>
          <w:szCs w:val="24"/>
          <w:lang w:val="hr-HR"/>
        </w:rPr>
        <w:t xml:space="preserve"> </w:t>
      </w:r>
      <w:r w:rsidRPr="005F5D6E">
        <w:rPr>
          <w:rFonts w:cs="Times New Roman"/>
          <w:color w:val="231F20"/>
          <w:sz w:val="24"/>
          <w:szCs w:val="24"/>
          <w:lang w:val="hr-HR"/>
        </w:rPr>
        <w:t>dana</w:t>
      </w:r>
      <w:r w:rsidR="006F1302">
        <w:rPr>
          <w:rFonts w:cs="Times New Roman"/>
          <w:color w:val="231F20"/>
          <w:sz w:val="24"/>
          <w:szCs w:val="24"/>
          <w:lang w:val="hr-HR"/>
        </w:rPr>
        <w:t xml:space="preserve"> </w:t>
      </w:r>
      <w:r w:rsidRPr="005F5D6E">
        <w:rPr>
          <w:rFonts w:cs="Times New Roman"/>
          <w:color w:val="231F20"/>
          <w:sz w:val="24"/>
          <w:szCs w:val="24"/>
          <w:lang w:val="hr-HR"/>
        </w:rPr>
        <w:t>prije</w:t>
      </w:r>
      <w:r w:rsidR="006F1302">
        <w:rPr>
          <w:rFonts w:cs="Times New Roman"/>
          <w:color w:val="231F20"/>
          <w:sz w:val="24"/>
          <w:szCs w:val="24"/>
          <w:lang w:val="hr-HR"/>
        </w:rPr>
        <w:t xml:space="preserve"> </w:t>
      </w:r>
      <w:r w:rsidRPr="005F5D6E">
        <w:rPr>
          <w:rFonts w:cs="Times New Roman"/>
          <w:color w:val="231F20"/>
          <w:sz w:val="24"/>
          <w:szCs w:val="24"/>
          <w:lang w:val="hr-HR"/>
        </w:rPr>
        <w:t>provjere.</w:t>
      </w:r>
    </w:p>
    <w:p w:rsidR="003277ED" w:rsidRPr="005F5D6E" w:rsidRDefault="00773CCE" w:rsidP="005F5D6E">
      <w:pPr>
        <w:pStyle w:val="Tijeloteksta"/>
        <w:tabs>
          <w:tab w:val="left" w:pos="660"/>
        </w:tabs>
        <w:spacing w:line="276" w:lineRule="auto"/>
        <w:ind w:right="112" w:firstLine="0"/>
        <w:jc w:val="both"/>
        <w:rPr>
          <w:rFonts w:cs="Times New Roman"/>
          <w:sz w:val="24"/>
          <w:szCs w:val="24"/>
          <w:lang w:val="hr-HR"/>
        </w:rPr>
      </w:pPr>
      <w:r w:rsidRPr="005F5D6E">
        <w:rPr>
          <w:rFonts w:cs="Times New Roman"/>
          <w:color w:val="231F20"/>
          <w:spacing w:val="-2"/>
          <w:sz w:val="24"/>
          <w:szCs w:val="24"/>
          <w:lang w:val="hr-HR"/>
        </w:rPr>
        <w:t xml:space="preserve">    (2) </w:t>
      </w:r>
      <w:r w:rsidR="005A5A04" w:rsidRPr="005F5D6E">
        <w:rPr>
          <w:rFonts w:cs="Times New Roman"/>
          <w:color w:val="231F20"/>
          <w:spacing w:val="-2"/>
          <w:sz w:val="24"/>
          <w:szCs w:val="24"/>
          <w:lang w:val="hr-HR"/>
        </w:rPr>
        <w:t>Nakon pisane provjere</w:t>
      </w:r>
      <w:r w:rsidR="00060536" w:rsidRPr="005F5D6E">
        <w:rPr>
          <w:rFonts w:cs="Times New Roman"/>
          <w:color w:val="231F20"/>
          <w:spacing w:val="-2"/>
          <w:sz w:val="24"/>
          <w:szCs w:val="24"/>
          <w:lang w:val="hr-HR"/>
        </w:rPr>
        <w:t xml:space="preserve"> za koju učitelj/nast</w:t>
      </w:r>
      <w:r w:rsidR="003D0E72">
        <w:rPr>
          <w:rFonts w:cs="Times New Roman"/>
          <w:color w:val="231F20"/>
          <w:spacing w:val="-2"/>
          <w:sz w:val="24"/>
          <w:szCs w:val="24"/>
          <w:lang w:val="hr-HR"/>
        </w:rPr>
        <w:t>avnik procjeni da nije ostvarila očekivanu razinu</w:t>
      </w:r>
      <w:r w:rsidR="00060536" w:rsidRPr="005F5D6E">
        <w:rPr>
          <w:rFonts w:cs="Times New Roman"/>
          <w:color w:val="231F20"/>
          <w:spacing w:val="-2"/>
          <w:sz w:val="24"/>
          <w:szCs w:val="24"/>
          <w:lang w:val="hr-HR"/>
        </w:rPr>
        <w:t xml:space="preserve"> uspjeha</w:t>
      </w:r>
      <w:r w:rsidR="005A5A04" w:rsidRPr="005F5D6E">
        <w:rPr>
          <w:rFonts w:cs="Times New Roman"/>
          <w:color w:val="231F20"/>
          <w:spacing w:val="-2"/>
          <w:sz w:val="24"/>
          <w:szCs w:val="24"/>
          <w:lang w:val="hr-HR"/>
        </w:rPr>
        <w:t xml:space="preserve">, </w:t>
      </w:r>
      <w:r w:rsidR="003277ED" w:rsidRPr="005F5D6E">
        <w:rPr>
          <w:rFonts w:cs="Times New Roman"/>
          <w:color w:val="231F20"/>
          <w:sz w:val="24"/>
          <w:szCs w:val="24"/>
          <w:lang w:val="hr-HR"/>
        </w:rPr>
        <w:t>pisanu</w:t>
      </w:r>
      <w:r w:rsidR="006F1302">
        <w:rPr>
          <w:rFonts w:cs="Times New Roman"/>
          <w:color w:val="231F20"/>
          <w:sz w:val="24"/>
          <w:szCs w:val="24"/>
          <w:lang w:val="hr-HR"/>
        </w:rPr>
        <w:t xml:space="preserve"> </w:t>
      </w:r>
      <w:r w:rsidR="003277ED" w:rsidRPr="005F5D6E">
        <w:rPr>
          <w:rFonts w:cs="Times New Roman"/>
          <w:color w:val="231F20"/>
          <w:sz w:val="24"/>
          <w:szCs w:val="24"/>
          <w:lang w:val="hr-HR"/>
        </w:rPr>
        <w:t>provjeru</w:t>
      </w:r>
      <w:r w:rsidR="006F1302">
        <w:rPr>
          <w:rFonts w:cs="Times New Roman"/>
          <w:color w:val="231F20"/>
          <w:sz w:val="24"/>
          <w:szCs w:val="24"/>
          <w:lang w:val="hr-HR"/>
        </w:rPr>
        <w:t xml:space="preserve"> </w:t>
      </w:r>
      <w:r w:rsidR="003277ED" w:rsidRPr="005F5D6E">
        <w:rPr>
          <w:rFonts w:cs="Times New Roman"/>
          <w:color w:val="231F20"/>
          <w:sz w:val="24"/>
          <w:szCs w:val="24"/>
          <w:lang w:val="hr-HR"/>
        </w:rPr>
        <w:t>treba</w:t>
      </w:r>
      <w:r w:rsidR="006F1302">
        <w:rPr>
          <w:rFonts w:cs="Times New Roman"/>
          <w:color w:val="231F20"/>
          <w:sz w:val="24"/>
          <w:szCs w:val="24"/>
          <w:lang w:val="hr-HR"/>
        </w:rPr>
        <w:t xml:space="preserve"> </w:t>
      </w:r>
      <w:r w:rsidR="003277ED" w:rsidRPr="005F5D6E">
        <w:rPr>
          <w:rFonts w:cs="Times New Roman"/>
          <w:color w:val="231F20"/>
          <w:sz w:val="24"/>
          <w:szCs w:val="24"/>
          <w:lang w:val="hr-HR"/>
        </w:rPr>
        <w:t>ponoviti,</w:t>
      </w:r>
      <w:r w:rsidR="006F1302">
        <w:rPr>
          <w:rFonts w:cs="Times New Roman"/>
          <w:color w:val="231F20"/>
          <w:sz w:val="24"/>
          <w:szCs w:val="24"/>
          <w:lang w:val="hr-HR"/>
        </w:rPr>
        <w:t xml:space="preserve"> </w:t>
      </w:r>
      <w:r w:rsidR="003277ED" w:rsidRPr="005F5D6E">
        <w:rPr>
          <w:rFonts w:cs="Times New Roman"/>
          <w:color w:val="231F20"/>
          <w:sz w:val="24"/>
          <w:szCs w:val="24"/>
          <w:lang w:val="hr-HR"/>
        </w:rPr>
        <w:t>a</w:t>
      </w:r>
      <w:r w:rsidR="006F1302">
        <w:rPr>
          <w:rFonts w:cs="Times New Roman"/>
          <w:color w:val="231F20"/>
          <w:sz w:val="24"/>
          <w:szCs w:val="24"/>
          <w:lang w:val="hr-HR"/>
        </w:rPr>
        <w:t xml:space="preserve"> </w:t>
      </w:r>
      <w:r w:rsidR="003277ED" w:rsidRPr="005F5D6E">
        <w:rPr>
          <w:rFonts w:cs="Times New Roman"/>
          <w:color w:val="231F20"/>
          <w:sz w:val="24"/>
          <w:szCs w:val="24"/>
          <w:lang w:val="hr-HR"/>
        </w:rPr>
        <w:t>postignuti</w:t>
      </w:r>
      <w:r w:rsidR="006F1302">
        <w:rPr>
          <w:rFonts w:cs="Times New Roman"/>
          <w:color w:val="231F20"/>
          <w:sz w:val="24"/>
          <w:szCs w:val="24"/>
          <w:lang w:val="hr-HR"/>
        </w:rPr>
        <w:t xml:space="preserve"> </w:t>
      </w:r>
      <w:r w:rsidR="003277ED" w:rsidRPr="005F5D6E">
        <w:rPr>
          <w:rFonts w:cs="Times New Roman"/>
          <w:color w:val="231F20"/>
          <w:sz w:val="24"/>
          <w:szCs w:val="24"/>
          <w:lang w:val="hr-HR"/>
        </w:rPr>
        <w:t>uspjeh</w:t>
      </w:r>
      <w:r w:rsidR="006F1302">
        <w:rPr>
          <w:rFonts w:cs="Times New Roman"/>
          <w:color w:val="231F20"/>
          <w:sz w:val="24"/>
          <w:szCs w:val="24"/>
          <w:lang w:val="hr-HR"/>
        </w:rPr>
        <w:t xml:space="preserve"> </w:t>
      </w:r>
      <w:r w:rsidR="003277ED" w:rsidRPr="005F5D6E">
        <w:rPr>
          <w:rFonts w:cs="Times New Roman"/>
          <w:color w:val="231F20"/>
          <w:sz w:val="24"/>
          <w:szCs w:val="24"/>
          <w:lang w:val="hr-HR"/>
        </w:rPr>
        <w:t>učenika</w:t>
      </w:r>
      <w:r w:rsidR="006F1302">
        <w:rPr>
          <w:rFonts w:cs="Times New Roman"/>
          <w:color w:val="231F20"/>
          <w:sz w:val="24"/>
          <w:szCs w:val="24"/>
          <w:lang w:val="hr-HR"/>
        </w:rPr>
        <w:t xml:space="preserve"> </w:t>
      </w:r>
      <w:r w:rsidR="003277ED" w:rsidRPr="005F5D6E">
        <w:rPr>
          <w:rFonts w:cs="Times New Roman"/>
          <w:color w:val="231F20"/>
          <w:sz w:val="24"/>
          <w:szCs w:val="24"/>
          <w:lang w:val="hr-HR"/>
        </w:rPr>
        <w:t>u</w:t>
      </w:r>
      <w:r w:rsidR="006F1302">
        <w:rPr>
          <w:rFonts w:cs="Times New Roman"/>
          <w:color w:val="231F20"/>
          <w:sz w:val="24"/>
          <w:szCs w:val="24"/>
          <w:lang w:val="hr-HR"/>
        </w:rPr>
        <w:t xml:space="preserve"> </w:t>
      </w:r>
      <w:r w:rsidR="003277ED" w:rsidRPr="005F5D6E">
        <w:rPr>
          <w:rFonts w:cs="Times New Roman"/>
          <w:color w:val="231F20"/>
          <w:sz w:val="24"/>
          <w:szCs w:val="24"/>
          <w:lang w:val="hr-HR"/>
        </w:rPr>
        <w:t>takvoj</w:t>
      </w:r>
      <w:r w:rsidR="006F1302">
        <w:rPr>
          <w:rFonts w:cs="Times New Roman"/>
          <w:color w:val="231F20"/>
          <w:sz w:val="24"/>
          <w:szCs w:val="24"/>
          <w:lang w:val="hr-HR"/>
        </w:rPr>
        <w:t xml:space="preserve"> </w:t>
      </w:r>
      <w:r w:rsidR="003277ED" w:rsidRPr="005F5D6E">
        <w:rPr>
          <w:rFonts w:cs="Times New Roman"/>
          <w:color w:val="231F20"/>
          <w:sz w:val="24"/>
          <w:szCs w:val="24"/>
          <w:lang w:val="hr-HR"/>
        </w:rPr>
        <w:t>provjeri</w:t>
      </w:r>
      <w:r w:rsidR="006F1302">
        <w:rPr>
          <w:rFonts w:cs="Times New Roman"/>
          <w:color w:val="231F20"/>
          <w:sz w:val="24"/>
          <w:szCs w:val="24"/>
          <w:lang w:val="hr-HR"/>
        </w:rPr>
        <w:t xml:space="preserve"> </w:t>
      </w:r>
      <w:r w:rsidR="003277ED" w:rsidRPr="005F5D6E">
        <w:rPr>
          <w:rFonts w:cs="Times New Roman"/>
          <w:color w:val="231F20"/>
          <w:sz w:val="24"/>
          <w:szCs w:val="24"/>
          <w:lang w:val="hr-HR"/>
        </w:rPr>
        <w:t xml:space="preserve"> upisuje</w:t>
      </w:r>
      <w:r w:rsidR="006F1302">
        <w:rPr>
          <w:rFonts w:cs="Times New Roman"/>
          <w:color w:val="231F20"/>
          <w:sz w:val="24"/>
          <w:szCs w:val="24"/>
          <w:lang w:val="hr-HR"/>
        </w:rPr>
        <w:t xml:space="preserve"> </w:t>
      </w:r>
      <w:r w:rsidR="003277ED" w:rsidRPr="005F5D6E">
        <w:rPr>
          <w:rFonts w:cs="Times New Roman"/>
          <w:color w:val="231F20"/>
          <w:sz w:val="24"/>
          <w:szCs w:val="24"/>
          <w:lang w:val="hr-HR"/>
        </w:rPr>
        <w:t>se</w:t>
      </w:r>
      <w:r w:rsidR="006F1302">
        <w:rPr>
          <w:rFonts w:cs="Times New Roman"/>
          <w:color w:val="231F20"/>
          <w:sz w:val="24"/>
          <w:szCs w:val="24"/>
          <w:lang w:val="hr-HR"/>
        </w:rPr>
        <w:t xml:space="preserve"> </w:t>
      </w:r>
      <w:r w:rsidR="003277ED" w:rsidRPr="005F5D6E">
        <w:rPr>
          <w:rFonts w:cs="Times New Roman"/>
          <w:color w:val="231F20"/>
          <w:sz w:val="24"/>
          <w:szCs w:val="24"/>
          <w:lang w:val="hr-HR"/>
        </w:rPr>
        <w:t>u</w:t>
      </w:r>
      <w:r w:rsidR="006F1302">
        <w:rPr>
          <w:rFonts w:cs="Times New Roman"/>
          <w:color w:val="231F20"/>
          <w:sz w:val="24"/>
          <w:szCs w:val="24"/>
          <w:lang w:val="hr-HR"/>
        </w:rPr>
        <w:t xml:space="preserve"> </w:t>
      </w:r>
      <w:r w:rsidR="003277ED" w:rsidRPr="005F5D6E">
        <w:rPr>
          <w:rFonts w:cs="Times New Roman"/>
          <w:color w:val="231F20"/>
          <w:sz w:val="24"/>
          <w:szCs w:val="24"/>
          <w:lang w:val="hr-HR"/>
        </w:rPr>
        <w:t>rubriku</w:t>
      </w:r>
      <w:r w:rsidR="006F1302">
        <w:rPr>
          <w:rFonts w:cs="Times New Roman"/>
          <w:color w:val="231F20"/>
          <w:sz w:val="24"/>
          <w:szCs w:val="24"/>
          <w:lang w:val="hr-HR"/>
        </w:rPr>
        <w:t xml:space="preserve"> </w:t>
      </w:r>
      <w:r w:rsidR="003277ED" w:rsidRPr="005F5D6E">
        <w:rPr>
          <w:rFonts w:cs="Times New Roman"/>
          <w:color w:val="231F20"/>
          <w:sz w:val="24"/>
          <w:szCs w:val="24"/>
          <w:lang w:val="hr-HR"/>
        </w:rPr>
        <w:t>bilježaka.</w:t>
      </w:r>
    </w:p>
    <w:p w:rsidR="00773CCE" w:rsidRPr="005F5D6E" w:rsidRDefault="00773CCE" w:rsidP="005F5D6E">
      <w:pPr>
        <w:pStyle w:val="Tijeloteksta"/>
        <w:tabs>
          <w:tab w:val="left" w:pos="692"/>
        </w:tabs>
        <w:spacing w:line="276" w:lineRule="auto"/>
        <w:ind w:right="115"/>
        <w:jc w:val="both"/>
        <w:rPr>
          <w:rFonts w:cs="Times New Roman"/>
          <w:color w:val="231F20"/>
          <w:sz w:val="24"/>
          <w:szCs w:val="24"/>
          <w:lang w:val="hr-HR"/>
        </w:rPr>
      </w:pPr>
      <w:r w:rsidRPr="005F5D6E">
        <w:rPr>
          <w:rFonts w:cs="Times New Roman"/>
          <w:color w:val="231F20"/>
          <w:sz w:val="24"/>
          <w:szCs w:val="24"/>
          <w:lang w:val="hr-HR"/>
        </w:rPr>
        <w:t xml:space="preserve">(3) </w:t>
      </w:r>
      <w:r w:rsidR="00C03B77" w:rsidRPr="005F5D6E">
        <w:rPr>
          <w:rFonts w:cs="Times New Roman"/>
          <w:color w:val="231F20"/>
          <w:sz w:val="24"/>
          <w:szCs w:val="24"/>
          <w:lang w:val="hr-HR"/>
        </w:rPr>
        <w:t>Učitelj/nastavnik mora s učenicima utvrditi uzroke neuspjeha i o tome obavijestiti razrednika, stručnog suradnika i ravnatelja.</w:t>
      </w:r>
    </w:p>
    <w:p w:rsidR="003277ED" w:rsidRPr="005F5D6E" w:rsidRDefault="00773CCE" w:rsidP="005F5D6E">
      <w:pPr>
        <w:pStyle w:val="Tijeloteksta"/>
        <w:tabs>
          <w:tab w:val="left" w:pos="750"/>
        </w:tabs>
        <w:spacing w:line="276" w:lineRule="auto"/>
        <w:ind w:right="118"/>
        <w:jc w:val="both"/>
        <w:rPr>
          <w:rFonts w:cs="Times New Roman"/>
          <w:color w:val="231F20"/>
          <w:sz w:val="24"/>
          <w:szCs w:val="24"/>
          <w:lang w:val="hr-HR"/>
        </w:rPr>
      </w:pPr>
      <w:r w:rsidRPr="005F5D6E">
        <w:rPr>
          <w:rFonts w:cs="Times New Roman"/>
          <w:color w:val="231F20"/>
          <w:spacing w:val="6"/>
          <w:sz w:val="24"/>
          <w:szCs w:val="24"/>
          <w:lang w:val="hr-HR"/>
        </w:rPr>
        <w:t xml:space="preserve">(4) </w:t>
      </w:r>
      <w:r w:rsidR="003277ED" w:rsidRPr="005F5D6E">
        <w:rPr>
          <w:rFonts w:cs="Times New Roman"/>
          <w:color w:val="231F20"/>
          <w:spacing w:val="6"/>
          <w:sz w:val="24"/>
          <w:szCs w:val="24"/>
          <w:lang w:val="hr-HR"/>
        </w:rPr>
        <w:t>Ponovna</w:t>
      </w:r>
      <w:r w:rsidR="006F1302">
        <w:rPr>
          <w:rFonts w:cs="Times New Roman"/>
          <w:color w:val="231F20"/>
          <w:spacing w:val="6"/>
          <w:sz w:val="24"/>
          <w:szCs w:val="24"/>
          <w:lang w:val="hr-HR"/>
        </w:rPr>
        <w:t xml:space="preserve"> </w:t>
      </w:r>
      <w:r w:rsidR="003277ED" w:rsidRPr="005F5D6E">
        <w:rPr>
          <w:rFonts w:cs="Times New Roman"/>
          <w:color w:val="231F20"/>
          <w:spacing w:val="6"/>
          <w:sz w:val="24"/>
          <w:szCs w:val="24"/>
          <w:lang w:val="hr-HR"/>
        </w:rPr>
        <w:t>pisana</w:t>
      </w:r>
      <w:r w:rsidR="006F1302">
        <w:rPr>
          <w:rFonts w:cs="Times New Roman"/>
          <w:color w:val="231F20"/>
          <w:spacing w:val="6"/>
          <w:sz w:val="24"/>
          <w:szCs w:val="24"/>
          <w:lang w:val="hr-HR"/>
        </w:rPr>
        <w:t xml:space="preserve"> </w:t>
      </w:r>
      <w:r w:rsidR="003277ED" w:rsidRPr="005F5D6E">
        <w:rPr>
          <w:rFonts w:cs="Times New Roman"/>
          <w:color w:val="231F20"/>
          <w:spacing w:val="6"/>
          <w:sz w:val="24"/>
          <w:szCs w:val="24"/>
          <w:lang w:val="hr-HR"/>
        </w:rPr>
        <w:t>provjera</w:t>
      </w:r>
      <w:r w:rsidR="006F1302">
        <w:rPr>
          <w:rFonts w:cs="Times New Roman"/>
          <w:color w:val="231F20"/>
          <w:spacing w:val="6"/>
          <w:sz w:val="24"/>
          <w:szCs w:val="24"/>
          <w:lang w:val="hr-HR"/>
        </w:rPr>
        <w:t xml:space="preserve"> </w:t>
      </w:r>
      <w:r w:rsidR="003277ED" w:rsidRPr="005F5D6E">
        <w:rPr>
          <w:rFonts w:cs="Times New Roman"/>
          <w:color w:val="231F20"/>
          <w:spacing w:val="6"/>
          <w:sz w:val="24"/>
          <w:szCs w:val="24"/>
          <w:lang w:val="hr-HR"/>
        </w:rPr>
        <w:t>provodi</w:t>
      </w:r>
      <w:r w:rsidR="003277ED" w:rsidRPr="005F5D6E">
        <w:rPr>
          <w:rFonts w:cs="Times New Roman"/>
          <w:color w:val="231F20"/>
          <w:spacing w:val="3"/>
          <w:sz w:val="24"/>
          <w:szCs w:val="24"/>
          <w:lang w:val="hr-HR"/>
        </w:rPr>
        <w:t xml:space="preserve"> se</w:t>
      </w:r>
      <w:r w:rsidR="006F1302">
        <w:rPr>
          <w:rFonts w:cs="Times New Roman"/>
          <w:color w:val="231F20"/>
          <w:spacing w:val="3"/>
          <w:sz w:val="24"/>
          <w:szCs w:val="24"/>
          <w:lang w:val="hr-HR"/>
        </w:rPr>
        <w:t xml:space="preserve"> </w:t>
      </w:r>
      <w:r w:rsidR="003277ED" w:rsidRPr="005F5D6E">
        <w:rPr>
          <w:rFonts w:cs="Times New Roman"/>
          <w:color w:val="231F20"/>
          <w:spacing w:val="3"/>
          <w:sz w:val="24"/>
          <w:szCs w:val="24"/>
          <w:lang w:val="hr-HR"/>
        </w:rPr>
        <w:t xml:space="preserve"> </w:t>
      </w:r>
      <w:r w:rsidR="003277ED" w:rsidRPr="005F5D6E">
        <w:rPr>
          <w:rFonts w:cs="Times New Roman"/>
          <w:color w:val="231F20"/>
          <w:spacing w:val="5"/>
          <w:sz w:val="24"/>
          <w:szCs w:val="24"/>
          <w:lang w:val="hr-HR"/>
        </w:rPr>
        <w:t>nakon</w:t>
      </w:r>
      <w:r w:rsidR="006F1302">
        <w:rPr>
          <w:rFonts w:cs="Times New Roman"/>
          <w:color w:val="231F20"/>
          <w:spacing w:val="5"/>
          <w:sz w:val="24"/>
          <w:szCs w:val="24"/>
          <w:lang w:val="hr-HR"/>
        </w:rPr>
        <w:t xml:space="preserve"> </w:t>
      </w:r>
      <w:r w:rsidR="003277ED" w:rsidRPr="005F5D6E">
        <w:rPr>
          <w:rFonts w:cs="Times New Roman"/>
          <w:color w:val="231F20"/>
          <w:sz w:val="24"/>
          <w:szCs w:val="24"/>
          <w:lang w:val="hr-HR"/>
        </w:rPr>
        <w:t>ponavljanja</w:t>
      </w:r>
      <w:r w:rsidR="006F1302">
        <w:rPr>
          <w:rFonts w:cs="Times New Roman"/>
          <w:color w:val="231F20"/>
          <w:sz w:val="24"/>
          <w:szCs w:val="24"/>
          <w:lang w:val="hr-HR"/>
        </w:rPr>
        <w:t xml:space="preserve"> </w:t>
      </w:r>
      <w:r w:rsidR="003277ED" w:rsidRPr="005F5D6E">
        <w:rPr>
          <w:rFonts w:cs="Times New Roman"/>
          <w:color w:val="231F20"/>
          <w:sz w:val="24"/>
          <w:szCs w:val="24"/>
          <w:lang w:val="hr-HR"/>
        </w:rPr>
        <w:t>i</w:t>
      </w:r>
      <w:r w:rsidR="006F1302">
        <w:rPr>
          <w:rFonts w:cs="Times New Roman"/>
          <w:color w:val="231F20"/>
          <w:sz w:val="24"/>
          <w:szCs w:val="24"/>
          <w:lang w:val="hr-HR"/>
        </w:rPr>
        <w:t xml:space="preserve"> </w:t>
      </w:r>
      <w:r w:rsidR="003277ED" w:rsidRPr="005F5D6E">
        <w:rPr>
          <w:rFonts w:cs="Times New Roman"/>
          <w:color w:val="231F20"/>
          <w:sz w:val="24"/>
          <w:szCs w:val="24"/>
          <w:lang w:val="hr-HR"/>
        </w:rPr>
        <w:t>utvrđivanja</w:t>
      </w:r>
      <w:r w:rsidR="006F1302">
        <w:rPr>
          <w:rFonts w:cs="Times New Roman"/>
          <w:color w:val="231F20"/>
          <w:sz w:val="24"/>
          <w:szCs w:val="24"/>
          <w:lang w:val="hr-HR"/>
        </w:rPr>
        <w:t xml:space="preserve"> </w:t>
      </w:r>
      <w:r w:rsidR="003277ED" w:rsidRPr="005F5D6E">
        <w:rPr>
          <w:rFonts w:cs="Times New Roman"/>
          <w:color w:val="231F20"/>
          <w:sz w:val="24"/>
          <w:szCs w:val="24"/>
          <w:lang w:val="hr-HR"/>
        </w:rPr>
        <w:t>nastavnog</w:t>
      </w:r>
      <w:r w:rsidR="006F1302">
        <w:rPr>
          <w:rFonts w:cs="Times New Roman"/>
          <w:color w:val="231F20"/>
          <w:sz w:val="24"/>
          <w:szCs w:val="24"/>
          <w:lang w:val="hr-HR"/>
        </w:rPr>
        <w:t xml:space="preserve"> </w:t>
      </w:r>
      <w:r w:rsidR="003277ED" w:rsidRPr="005F5D6E">
        <w:rPr>
          <w:rFonts w:cs="Times New Roman"/>
          <w:color w:val="231F20"/>
          <w:sz w:val="24"/>
          <w:szCs w:val="24"/>
          <w:lang w:val="hr-HR"/>
        </w:rPr>
        <w:t>gradiva.</w:t>
      </w:r>
    </w:p>
    <w:p w:rsidR="00C03B77" w:rsidRPr="005F5D6E" w:rsidRDefault="00C03B77" w:rsidP="005F5D6E">
      <w:pPr>
        <w:pStyle w:val="Tijeloteksta"/>
        <w:tabs>
          <w:tab w:val="left" w:pos="750"/>
        </w:tabs>
        <w:spacing w:line="276" w:lineRule="auto"/>
        <w:ind w:right="118"/>
        <w:jc w:val="both"/>
        <w:rPr>
          <w:rFonts w:cs="Times New Roman"/>
          <w:sz w:val="24"/>
          <w:szCs w:val="24"/>
          <w:lang w:val="hr-HR"/>
        </w:rPr>
      </w:pPr>
      <w:r w:rsidRPr="005F5D6E">
        <w:rPr>
          <w:rFonts w:cs="Times New Roman"/>
          <w:color w:val="231F20"/>
          <w:sz w:val="24"/>
          <w:szCs w:val="24"/>
          <w:lang w:val="hr-HR"/>
        </w:rPr>
        <w:t>(5) Postignuti uspjeh u ponovljenoj pisanoj provjeri, upisuje se u rubriku ocjena.</w:t>
      </w:r>
    </w:p>
    <w:p w:rsidR="003277ED" w:rsidRPr="005F5D6E" w:rsidRDefault="00C03B77" w:rsidP="005F5D6E">
      <w:pPr>
        <w:pStyle w:val="Tijeloteksta"/>
        <w:tabs>
          <w:tab w:val="left" w:pos="678"/>
        </w:tabs>
        <w:spacing w:line="276" w:lineRule="auto"/>
        <w:ind w:right="115"/>
        <w:jc w:val="both"/>
        <w:rPr>
          <w:rFonts w:cs="Times New Roman"/>
          <w:color w:val="231F20"/>
          <w:sz w:val="24"/>
          <w:szCs w:val="24"/>
          <w:lang w:val="hr-HR"/>
        </w:rPr>
      </w:pPr>
      <w:r w:rsidRPr="005F5D6E">
        <w:rPr>
          <w:rFonts w:cs="Times New Roman"/>
          <w:color w:val="231F20"/>
          <w:sz w:val="24"/>
          <w:szCs w:val="24"/>
          <w:lang w:val="hr-HR"/>
        </w:rPr>
        <w:t>(6</w:t>
      </w:r>
      <w:r w:rsidR="00773CCE" w:rsidRPr="005F5D6E">
        <w:rPr>
          <w:rFonts w:cs="Times New Roman"/>
          <w:color w:val="231F20"/>
          <w:sz w:val="24"/>
          <w:szCs w:val="24"/>
          <w:lang w:val="hr-HR"/>
        </w:rPr>
        <w:t xml:space="preserve">) </w:t>
      </w:r>
      <w:r w:rsidR="003277ED" w:rsidRPr="005F5D6E">
        <w:rPr>
          <w:rFonts w:cs="Times New Roman"/>
          <w:color w:val="231F20"/>
          <w:sz w:val="24"/>
          <w:szCs w:val="24"/>
          <w:lang w:val="hr-HR"/>
        </w:rPr>
        <w:t>Učenici</w:t>
      </w:r>
      <w:r w:rsidR="006F1302">
        <w:rPr>
          <w:rFonts w:cs="Times New Roman"/>
          <w:color w:val="231F20"/>
          <w:sz w:val="24"/>
          <w:szCs w:val="24"/>
          <w:lang w:val="hr-HR"/>
        </w:rPr>
        <w:t xml:space="preserve"> </w:t>
      </w:r>
      <w:r w:rsidR="003277ED" w:rsidRPr="005F5D6E">
        <w:rPr>
          <w:rFonts w:cs="Times New Roman"/>
          <w:color w:val="231F20"/>
          <w:sz w:val="24"/>
          <w:szCs w:val="24"/>
          <w:lang w:val="hr-HR"/>
        </w:rPr>
        <w:t>koji</w:t>
      </w:r>
      <w:r w:rsidR="006F1302">
        <w:rPr>
          <w:rFonts w:cs="Times New Roman"/>
          <w:color w:val="231F20"/>
          <w:sz w:val="24"/>
          <w:szCs w:val="24"/>
          <w:lang w:val="hr-HR"/>
        </w:rPr>
        <w:t xml:space="preserve"> </w:t>
      </w:r>
      <w:r w:rsidR="003277ED" w:rsidRPr="005F5D6E">
        <w:rPr>
          <w:rFonts w:cs="Times New Roman"/>
          <w:color w:val="231F20"/>
          <w:sz w:val="24"/>
          <w:szCs w:val="24"/>
          <w:lang w:val="hr-HR"/>
        </w:rPr>
        <w:t>su</w:t>
      </w:r>
      <w:r w:rsidR="006F1302">
        <w:rPr>
          <w:rFonts w:cs="Times New Roman"/>
          <w:color w:val="231F20"/>
          <w:sz w:val="24"/>
          <w:szCs w:val="24"/>
          <w:lang w:val="hr-HR"/>
        </w:rPr>
        <w:t xml:space="preserve"> </w:t>
      </w:r>
      <w:r w:rsidR="003277ED" w:rsidRPr="005F5D6E">
        <w:rPr>
          <w:rFonts w:cs="Times New Roman"/>
          <w:color w:val="231F20"/>
          <w:sz w:val="24"/>
          <w:szCs w:val="24"/>
          <w:lang w:val="hr-HR"/>
        </w:rPr>
        <w:t>dobili</w:t>
      </w:r>
      <w:r w:rsidR="006F1302">
        <w:rPr>
          <w:rFonts w:cs="Times New Roman"/>
          <w:color w:val="231F20"/>
          <w:sz w:val="24"/>
          <w:szCs w:val="24"/>
          <w:lang w:val="hr-HR"/>
        </w:rPr>
        <w:t xml:space="preserve"> </w:t>
      </w:r>
      <w:r w:rsidR="003277ED" w:rsidRPr="005F5D6E">
        <w:rPr>
          <w:rFonts w:cs="Times New Roman"/>
          <w:color w:val="231F20"/>
          <w:spacing w:val="-1"/>
          <w:sz w:val="24"/>
          <w:szCs w:val="24"/>
          <w:lang w:val="hr-HR"/>
        </w:rPr>
        <w:t>pozitivnu</w:t>
      </w:r>
      <w:r w:rsidR="006F1302">
        <w:rPr>
          <w:rFonts w:cs="Times New Roman"/>
          <w:color w:val="231F20"/>
          <w:spacing w:val="-1"/>
          <w:sz w:val="24"/>
          <w:szCs w:val="24"/>
          <w:lang w:val="hr-HR"/>
        </w:rPr>
        <w:t xml:space="preserve"> </w:t>
      </w:r>
      <w:r w:rsidR="003277ED" w:rsidRPr="005F5D6E">
        <w:rPr>
          <w:rFonts w:cs="Times New Roman"/>
          <w:color w:val="231F20"/>
          <w:sz w:val="24"/>
          <w:szCs w:val="24"/>
          <w:lang w:val="hr-HR"/>
        </w:rPr>
        <w:t>ocjenu</w:t>
      </w:r>
      <w:r w:rsidR="006F1302">
        <w:rPr>
          <w:rFonts w:cs="Times New Roman"/>
          <w:color w:val="231F20"/>
          <w:sz w:val="24"/>
          <w:szCs w:val="24"/>
          <w:lang w:val="hr-HR"/>
        </w:rPr>
        <w:t xml:space="preserve"> </w:t>
      </w:r>
      <w:r w:rsidR="003277ED" w:rsidRPr="005F5D6E">
        <w:rPr>
          <w:rFonts w:cs="Times New Roman"/>
          <w:color w:val="231F20"/>
          <w:sz w:val="24"/>
          <w:szCs w:val="24"/>
          <w:lang w:val="hr-HR"/>
        </w:rPr>
        <w:t>nisu</w:t>
      </w:r>
      <w:r w:rsidR="006F1302">
        <w:rPr>
          <w:rFonts w:cs="Times New Roman"/>
          <w:color w:val="231F20"/>
          <w:sz w:val="24"/>
          <w:szCs w:val="24"/>
          <w:lang w:val="hr-HR"/>
        </w:rPr>
        <w:t xml:space="preserve"> </w:t>
      </w:r>
      <w:r w:rsidR="003277ED" w:rsidRPr="005F5D6E">
        <w:rPr>
          <w:rFonts w:cs="Times New Roman"/>
          <w:color w:val="231F20"/>
          <w:sz w:val="24"/>
          <w:szCs w:val="24"/>
          <w:lang w:val="hr-HR"/>
        </w:rPr>
        <w:t>dužni</w:t>
      </w:r>
      <w:r w:rsidR="006F1302">
        <w:rPr>
          <w:rFonts w:cs="Times New Roman"/>
          <w:color w:val="231F20"/>
          <w:sz w:val="24"/>
          <w:szCs w:val="24"/>
          <w:lang w:val="hr-HR"/>
        </w:rPr>
        <w:t xml:space="preserve"> </w:t>
      </w:r>
      <w:r w:rsidR="003277ED" w:rsidRPr="005F5D6E">
        <w:rPr>
          <w:rFonts w:cs="Times New Roman"/>
          <w:color w:val="231F20"/>
          <w:sz w:val="24"/>
          <w:szCs w:val="24"/>
          <w:lang w:val="hr-HR"/>
        </w:rPr>
        <w:t>ponavljati</w:t>
      </w:r>
      <w:r w:rsidR="006F1302">
        <w:rPr>
          <w:rFonts w:cs="Times New Roman"/>
          <w:color w:val="231F20"/>
          <w:sz w:val="24"/>
          <w:szCs w:val="24"/>
          <w:lang w:val="hr-HR"/>
        </w:rPr>
        <w:t xml:space="preserve"> </w:t>
      </w:r>
      <w:r w:rsidR="003277ED" w:rsidRPr="005F5D6E">
        <w:rPr>
          <w:rFonts w:cs="Times New Roman"/>
          <w:color w:val="231F20"/>
          <w:sz w:val="24"/>
          <w:szCs w:val="24"/>
          <w:lang w:val="hr-HR"/>
        </w:rPr>
        <w:t>pisanu</w:t>
      </w:r>
      <w:r w:rsidR="006F1302">
        <w:rPr>
          <w:rFonts w:cs="Times New Roman"/>
          <w:color w:val="231F20"/>
          <w:sz w:val="24"/>
          <w:szCs w:val="24"/>
          <w:lang w:val="hr-HR"/>
        </w:rPr>
        <w:t xml:space="preserve"> </w:t>
      </w:r>
      <w:r w:rsidR="003277ED" w:rsidRPr="005F5D6E">
        <w:rPr>
          <w:rFonts w:cs="Times New Roman"/>
          <w:color w:val="231F20"/>
          <w:sz w:val="24"/>
          <w:szCs w:val="24"/>
          <w:lang w:val="hr-HR"/>
        </w:rPr>
        <w:t>provjeru</w:t>
      </w:r>
      <w:r w:rsidR="006F1302">
        <w:rPr>
          <w:rFonts w:cs="Times New Roman"/>
          <w:color w:val="231F20"/>
          <w:sz w:val="24"/>
          <w:szCs w:val="24"/>
          <w:lang w:val="hr-HR"/>
        </w:rPr>
        <w:t xml:space="preserve"> </w:t>
      </w:r>
      <w:r w:rsidR="003277ED" w:rsidRPr="005F5D6E">
        <w:rPr>
          <w:rFonts w:cs="Times New Roman"/>
          <w:color w:val="231F20"/>
          <w:sz w:val="24"/>
          <w:szCs w:val="24"/>
          <w:lang w:val="hr-HR"/>
        </w:rPr>
        <w:t>iz</w:t>
      </w:r>
      <w:r w:rsidR="006F1302">
        <w:rPr>
          <w:rFonts w:cs="Times New Roman"/>
          <w:color w:val="231F20"/>
          <w:sz w:val="24"/>
          <w:szCs w:val="24"/>
          <w:lang w:val="hr-HR"/>
        </w:rPr>
        <w:t xml:space="preserve"> </w:t>
      </w:r>
      <w:r w:rsidR="003277ED" w:rsidRPr="005F5D6E">
        <w:rPr>
          <w:rFonts w:cs="Times New Roman"/>
          <w:color w:val="231F20"/>
          <w:sz w:val="24"/>
          <w:szCs w:val="24"/>
          <w:lang w:val="hr-HR"/>
        </w:rPr>
        <w:t>stavka</w:t>
      </w:r>
      <w:r w:rsidR="006F1302">
        <w:rPr>
          <w:rFonts w:cs="Times New Roman"/>
          <w:color w:val="231F20"/>
          <w:sz w:val="24"/>
          <w:szCs w:val="24"/>
          <w:lang w:val="hr-HR"/>
        </w:rPr>
        <w:t xml:space="preserve"> </w:t>
      </w:r>
      <w:r w:rsidRPr="005F5D6E">
        <w:rPr>
          <w:rFonts w:cs="Times New Roman"/>
          <w:color w:val="231F20"/>
          <w:sz w:val="24"/>
          <w:szCs w:val="24"/>
          <w:lang w:val="hr-HR"/>
        </w:rPr>
        <w:t>(4</w:t>
      </w:r>
      <w:r w:rsidR="003277ED" w:rsidRPr="005F5D6E">
        <w:rPr>
          <w:rFonts w:cs="Times New Roman"/>
          <w:color w:val="231F20"/>
          <w:sz w:val="24"/>
          <w:szCs w:val="24"/>
          <w:lang w:val="hr-HR"/>
        </w:rPr>
        <w:t>)</w:t>
      </w:r>
      <w:r w:rsidR="006F1302">
        <w:rPr>
          <w:rFonts w:cs="Times New Roman"/>
          <w:color w:val="231F20"/>
          <w:sz w:val="24"/>
          <w:szCs w:val="24"/>
          <w:lang w:val="hr-HR"/>
        </w:rPr>
        <w:t xml:space="preserve"> </w:t>
      </w:r>
      <w:r w:rsidR="003277ED" w:rsidRPr="005F5D6E">
        <w:rPr>
          <w:rFonts w:cs="Times New Roman"/>
          <w:color w:val="231F20"/>
          <w:sz w:val="24"/>
          <w:szCs w:val="24"/>
          <w:lang w:val="hr-HR"/>
        </w:rPr>
        <w:t>ovog</w:t>
      </w:r>
      <w:r w:rsidR="006F1302">
        <w:rPr>
          <w:rFonts w:cs="Times New Roman"/>
          <w:color w:val="231F20"/>
          <w:sz w:val="24"/>
          <w:szCs w:val="24"/>
          <w:lang w:val="hr-HR"/>
        </w:rPr>
        <w:t xml:space="preserve"> </w:t>
      </w:r>
      <w:r w:rsidR="003277ED" w:rsidRPr="005F5D6E">
        <w:rPr>
          <w:rFonts w:cs="Times New Roman"/>
          <w:color w:val="231F20"/>
          <w:sz w:val="24"/>
          <w:szCs w:val="24"/>
          <w:lang w:val="hr-HR"/>
        </w:rPr>
        <w:t>članka.</w:t>
      </w:r>
    </w:p>
    <w:p w:rsidR="003277ED" w:rsidRDefault="00E03FA7" w:rsidP="00E039F9">
      <w:pPr>
        <w:pStyle w:val="Tijeloteksta"/>
        <w:tabs>
          <w:tab w:val="left" w:pos="678"/>
        </w:tabs>
        <w:spacing w:line="276" w:lineRule="auto"/>
        <w:ind w:right="115"/>
        <w:jc w:val="both"/>
        <w:rPr>
          <w:rFonts w:cs="Times New Roman"/>
          <w:color w:val="231F20"/>
          <w:sz w:val="24"/>
          <w:szCs w:val="24"/>
          <w:lang w:val="hr-HR"/>
        </w:rPr>
      </w:pPr>
      <w:r>
        <w:rPr>
          <w:rFonts w:cs="Times New Roman"/>
          <w:color w:val="231F20"/>
          <w:sz w:val="24"/>
          <w:szCs w:val="24"/>
          <w:lang w:val="hr-HR"/>
        </w:rPr>
        <w:t>(7) Učenicima</w:t>
      </w:r>
      <w:r w:rsidR="00B41ED0">
        <w:rPr>
          <w:rFonts w:cs="Times New Roman"/>
          <w:color w:val="231F20"/>
          <w:sz w:val="24"/>
          <w:szCs w:val="24"/>
          <w:lang w:val="hr-HR"/>
        </w:rPr>
        <w:t xml:space="preserve">, </w:t>
      </w:r>
      <w:r>
        <w:rPr>
          <w:rFonts w:cs="Times New Roman"/>
          <w:color w:val="231F20"/>
          <w:sz w:val="24"/>
          <w:szCs w:val="24"/>
          <w:lang w:val="hr-HR"/>
        </w:rPr>
        <w:t>koji su pisali ponovljenu pisanu provjeru</w:t>
      </w:r>
      <w:r w:rsidR="00C03B77" w:rsidRPr="005F5D6E">
        <w:rPr>
          <w:rFonts w:cs="Times New Roman"/>
          <w:color w:val="231F20"/>
          <w:sz w:val="24"/>
          <w:szCs w:val="24"/>
          <w:lang w:val="hr-HR"/>
        </w:rPr>
        <w:t>, upisuje se viša ocjena.</w:t>
      </w:r>
    </w:p>
    <w:p w:rsidR="00E039F9" w:rsidRPr="00E039F9" w:rsidRDefault="00E039F9" w:rsidP="00E039F9">
      <w:pPr>
        <w:pStyle w:val="Tijeloteksta"/>
        <w:tabs>
          <w:tab w:val="left" w:pos="678"/>
        </w:tabs>
        <w:spacing w:line="276" w:lineRule="auto"/>
        <w:ind w:right="115"/>
        <w:jc w:val="both"/>
        <w:rPr>
          <w:rFonts w:cs="Times New Roman"/>
          <w:color w:val="231F20"/>
          <w:sz w:val="24"/>
          <w:szCs w:val="24"/>
          <w:lang w:val="hr-HR"/>
        </w:rPr>
      </w:pPr>
    </w:p>
    <w:p w:rsidR="003277ED" w:rsidRPr="005F5D6E" w:rsidRDefault="003277ED" w:rsidP="005F5D6E">
      <w:pPr>
        <w:pStyle w:val="Naslov31"/>
        <w:spacing w:line="276" w:lineRule="auto"/>
        <w:ind w:left="1657" w:right="1658"/>
        <w:jc w:val="center"/>
        <w:rPr>
          <w:rFonts w:cs="Times New Roman"/>
          <w:b w:val="0"/>
          <w:bCs w:val="0"/>
          <w:sz w:val="24"/>
          <w:szCs w:val="24"/>
          <w:lang w:val="hr-HR"/>
        </w:rPr>
      </w:pPr>
      <w:r w:rsidRPr="005F5D6E">
        <w:rPr>
          <w:rFonts w:cs="Times New Roman"/>
          <w:color w:val="231F20"/>
          <w:sz w:val="24"/>
          <w:szCs w:val="24"/>
          <w:lang w:val="hr-HR"/>
        </w:rPr>
        <w:t>Članak</w:t>
      </w:r>
      <w:r w:rsidR="005C72CD">
        <w:rPr>
          <w:rFonts w:cs="Times New Roman"/>
          <w:color w:val="231F20"/>
          <w:sz w:val="24"/>
          <w:szCs w:val="24"/>
          <w:lang w:val="hr-HR"/>
        </w:rPr>
        <w:t xml:space="preserve"> </w:t>
      </w:r>
      <w:r w:rsidR="001A57AB" w:rsidRPr="005F5D6E">
        <w:rPr>
          <w:rFonts w:cs="Times New Roman"/>
          <w:color w:val="231F20"/>
          <w:sz w:val="24"/>
          <w:szCs w:val="24"/>
          <w:lang w:val="hr-HR"/>
        </w:rPr>
        <w:t>18</w:t>
      </w:r>
      <w:r w:rsidRPr="005F5D6E">
        <w:rPr>
          <w:rFonts w:cs="Times New Roman"/>
          <w:color w:val="231F20"/>
          <w:sz w:val="24"/>
          <w:szCs w:val="24"/>
          <w:lang w:val="hr-HR"/>
        </w:rPr>
        <w:t>.</w:t>
      </w:r>
    </w:p>
    <w:p w:rsidR="003277ED" w:rsidRPr="005F5D6E" w:rsidRDefault="003277ED" w:rsidP="005F5D6E">
      <w:pPr>
        <w:spacing w:before="10" w:after="0"/>
        <w:ind w:left="1360" w:right="1361"/>
        <w:jc w:val="center"/>
        <w:rPr>
          <w:rFonts w:ascii="Times New Roman" w:eastAsia="Times New Roman" w:hAnsi="Times New Roman" w:cs="Times New Roman"/>
          <w:sz w:val="24"/>
          <w:szCs w:val="24"/>
        </w:rPr>
      </w:pPr>
      <w:r w:rsidRPr="005F5D6E">
        <w:rPr>
          <w:rFonts w:ascii="Times New Roman" w:hAnsi="Times New Roman" w:cs="Times New Roman"/>
          <w:b/>
          <w:color w:val="231F20"/>
          <w:spacing w:val="-1"/>
          <w:sz w:val="24"/>
          <w:szCs w:val="24"/>
        </w:rPr>
        <w:t>(Broj</w:t>
      </w:r>
      <w:r w:rsidR="005C72CD">
        <w:rPr>
          <w:rFonts w:ascii="Times New Roman" w:hAnsi="Times New Roman" w:cs="Times New Roman"/>
          <w:b/>
          <w:color w:val="231F20"/>
          <w:spacing w:val="-1"/>
          <w:sz w:val="24"/>
          <w:szCs w:val="24"/>
        </w:rPr>
        <w:t xml:space="preserve"> </w:t>
      </w:r>
      <w:r w:rsidRPr="005F5D6E">
        <w:rPr>
          <w:rFonts w:ascii="Times New Roman" w:hAnsi="Times New Roman" w:cs="Times New Roman"/>
          <w:b/>
          <w:color w:val="231F20"/>
          <w:sz w:val="24"/>
          <w:szCs w:val="24"/>
        </w:rPr>
        <w:t>pisanih</w:t>
      </w:r>
      <w:r w:rsidR="005C72CD">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provjera)</w:t>
      </w:r>
    </w:p>
    <w:p w:rsidR="003277ED" w:rsidRPr="005F5D6E" w:rsidRDefault="00B41ED0" w:rsidP="005F5D6E">
      <w:pPr>
        <w:pStyle w:val="Tijeloteksta"/>
        <w:numPr>
          <w:ilvl w:val="0"/>
          <w:numId w:val="12"/>
        </w:numPr>
        <w:tabs>
          <w:tab w:val="left" w:pos="710"/>
        </w:tabs>
        <w:spacing w:before="10" w:line="276" w:lineRule="auto"/>
        <w:ind w:right="115" w:firstLine="283"/>
        <w:jc w:val="both"/>
        <w:rPr>
          <w:rFonts w:cs="Times New Roman"/>
          <w:sz w:val="24"/>
          <w:szCs w:val="24"/>
          <w:lang w:val="hr-HR"/>
        </w:rPr>
      </w:pPr>
      <w:r>
        <w:rPr>
          <w:rFonts w:cs="Times New Roman"/>
          <w:color w:val="231F20"/>
          <w:sz w:val="24"/>
          <w:szCs w:val="24"/>
          <w:lang w:val="hr-HR"/>
        </w:rPr>
        <w:t xml:space="preserve"> </w:t>
      </w:r>
      <w:r w:rsidR="003277ED" w:rsidRPr="005F5D6E">
        <w:rPr>
          <w:rFonts w:cs="Times New Roman"/>
          <w:color w:val="231F20"/>
          <w:sz w:val="24"/>
          <w:szCs w:val="24"/>
          <w:lang w:val="hr-HR"/>
        </w:rPr>
        <w:t>U</w:t>
      </w:r>
      <w:r w:rsidR="005C72CD">
        <w:rPr>
          <w:rFonts w:cs="Times New Roman"/>
          <w:color w:val="231F20"/>
          <w:sz w:val="24"/>
          <w:szCs w:val="24"/>
          <w:lang w:val="hr-HR"/>
        </w:rPr>
        <w:t xml:space="preserve"> </w:t>
      </w:r>
      <w:r w:rsidR="003277ED" w:rsidRPr="005F5D6E">
        <w:rPr>
          <w:rFonts w:cs="Times New Roman"/>
          <w:color w:val="231F20"/>
          <w:sz w:val="24"/>
          <w:szCs w:val="24"/>
          <w:lang w:val="hr-HR"/>
        </w:rPr>
        <w:t>jednom</w:t>
      </w:r>
      <w:r w:rsidR="005C72CD">
        <w:rPr>
          <w:rFonts w:cs="Times New Roman"/>
          <w:color w:val="231F20"/>
          <w:sz w:val="24"/>
          <w:szCs w:val="24"/>
          <w:lang w:val="hr-HR"/>
        </w:rPr>
        <w:t xml:space="preserve"> </w:t>
      </w:r>
      <w:r w:rsidR="003277ED" w:rsidRPr="005F5D6E">
        <w:rPr>
          <w:rFonts w:cs="Times New Roman"/>
          <w:color w:val="231F20"/>
          <w:sz w:val="24"/>
          <w:szCs w:val="24"/>
          <w:lang w:val="hr-HR"/>
        </w:rPr>
        <w:t>tjednu</w:t>
      </w:r>
      <w:r w:rsidR="005C72CD">
        <w:rPr>
          <w:rFonts w:cs="Times New Roman"/>
          <w:color w:val="231F20"/>
          <w:sz w:val="24"/>
          <w:szCs w:val="24"/>
          <w:lang w:val="hr-HR"/>
        </w:rPr>
        <w:t xml:space="preserve"> </w:t>
      </w:r>
      <w:r w:rsidR="003277ED" w:rsidRPr="005F5D6E">
        <w:rPr>
          <w:rFonts w:cs="Times New Roman"/>
          <w:color w:val="231F20"/>
          <w:sz w:val="24"/>
          <w:szCs w:val="24"/>
          <w:lang w:val="hr-HR"/>
        </w:rPr>
        <w:t>pisano</w:t>
      </w:r>
      <w:r w:rsidR="005C72CD">
        <w:rPr>
          <w:rFonts w:cs="Times New Roman"/>
          <w:color w:val="231F20"/>
          <w:sz w:val="24"/>
          <w:szCs w:val="24"/>
          <w:lang w:val="hr-HR"/>
        </w:rPr>
        <w:t xml:space="preserve"> </w:t>
      </w:r>
      <w:r w:rsidR="003277ED" w:rsidRPr="005F5D6E">
        <w:rPr>
          <w:rFonts w:cs="Times New Roman"/>
          <w:color w:val="231F20"/>
          <w:sz w:val="24"/>
          <w:szCs w:val="24"/>
          <w:lang w:val="hr-HR"/>
        </w:rPr>
        <w:t>se</w:t>
      </w:r>
      <w:r w:rsidR="005C72CD">
        <w:rPr>
          <w:rFonts w:cs="Times New Roman"/>
          <w:color w:val="231F20"/>
          <w:sz w:val="24"/>
          <w:szCs w:val="24"/>
          <w:lang w:val="hr-HR"/>
        </w:rPr>
        <w:t xml:space="preserve"> </w:t>
      </w:r>
      <w:r w:rsidR="003277ED" w:rsidRPr="005F5D6E">
        <w:rPr>
          <w:rFonts w:cs="Times New Roman"/>
          <w:color w:val="231F20"/>
          <w:sz w:val="24"/>
          <w:szCs w:val="24"/>
          <w:lang w:val="hr-HR"/>
        </w:rPr>
        <w:t>može</w:t>
      </w:r>
      <w:r w:rsidR="005C72CD">
        <w:rPr>
          <w:rFonts w:cs="Times New Roman"/>
          <w:color w:val="231F20"/>
          <w:sz w:val="24"/>
          <w:szCs w:val="24"/>
          <w:lang w:val="hr-HR"/>
        </w:rPr>
        <w:t xml:space="preserve"> </w:t>
      </w:r>
      <w:r w:rsidR="003277ED" w:rsidRPr="005F5D6E">
        <w:rPr>
          <w:rFonts w:cs="Times New Roman"/>
          <w:color w:val="231F20"/>
          <w:sz w:val="24"/>
          <w:szCs w:val="24"/>
          <w:lang w:val="hr-HR"/>
        </w:rPr>
        <w:t>provjeravati</w:t>
      </w:r>
      <w:r w:rsidR="005C72CD">
        <w:rPr>
          <w:rFonts w:cs="Times New Roman"/>
          <w:color w:val="231F20"/>
          <w:sz w:val="24"/>
          <w:szCs w:val="24"/>
          <w:lang w:val="hr-HR"/>
        </w:rPr>
        <w:t xml:space="preserve"> </w:t>
      </w:r>
      <w:r w:rsidR="003277ED" w:rsidRPr="005F5D6E">
        <w:rPr>
          <w:rFonts w:cs="Times New Roman"/>
          <w:color w:val="231F20"/>
          <w:sz w:val="24"/>
          <w:szCs w:val="24"/>
          <w:lang w:val="hr-HR"/>
        </w:rPr>
        <w:t>i</w:t>
      </w:r>
      <w:r w:rsidR="005C72CD">
        <w:rPr>
          <w:rFonts w:cs="Times New Roman"/>
          <w:color w:val="231F20"/>
          <w:sz w:val="24"/>
          <w:szCs w:val="24"/>
          <w:lang w:val="hr-HR"/>
        </w:rPr>
        <w:t xml:space="preserve"> </w:t>
      </w:r>
      <w:r w:rsidR="003277ED" w:rsidRPr="005F5D6E">
        <w:rPr>
          <w:rFonts w:cs="Times New Roman"/>
          <w:color w:val="231F20"/>
          <w:sz w:val="24"/>
          <w:szCs w:val="24"/>
          <w:lang w:val="hr-HR"/>
        </w:rPr>
        <w:t xml:space="preserve"> ocjenjivati</w:t>
      </w:r>
      <w:r w:rsidR="005C72CD">
        <w:rPr>
          <w:rFonts w:cs="Times New Roman"/>
          <w:color w:val="231F20"/>
          <w:sz w:val="24"/>
          <w:szCs w:val="24"/>
          <w:lang w:val="hr-HR"/>
        </w:rPr>
        <w:t xml:space="preserve"> </w:t>
      </w:r>
      <w:r w:rsidR="003277ED" w:rsidRPr="005F5D6E">
        <w:rPr>
          <w:rFonts w:cs="Times New Roman"/>
          <w:color w:val="231F20"/>
          <w:sz w:val="24"/>
          <w:szCs w:val="24"/>
          <w:lang w:val="hr-HR"/>
        </w:rPr>
        <w:t>znanje</w:t>
      </w:r>
      <w:r w:rsidR="00460B2F">
        <w:rPr>
          <w:rFonts w:cs="Times New Roman"/>
          <w:color w:val="231F20"/>
          <w:sz w:val="24"/>
          <w:szCs w:val="24"/>
          <w:lang w:val="hr-HR"/>
        </w:rPr>
        <w:t xml:space="preserve"> </w:t>
      </w:r>
      <w:r w:rsidR="003277ED" w:rsidRPr="005F5D6E">
        <w:rPr>
          <w:rFonts w:cs="Times New Roman"/>
          <w:color w:val="231F20"/>
          <w:sz w:val="24"/>
          <w:szCs w:val="24"/>
          <w:lang w:val="hr-HR"/>
        </w:rPr>
        <w:t>učenika</w:t>
      </w:r>
      <w:r w:rsidR="00460B2F">
        <w:rPr>
          <w:rFonts w:cs="Times New Roman"/>
          <w:color w:val="231F20"/>
          <w:sz w:val="24"/>
          <w:szCs w:val="24"/>
          <w:lang w:val="hr-HR"/>
        </w:rPr>
        <w:t xml:space="preserve"> </w:t>
      </w:r>
      <w:r w:rsidR="003277ED" w:rsidRPr="005F5D6E">
        <w:rPr>
          <w:rFonts w:cs="Times New Roman"/>
          <w:color w:val="231F20"/>
          <w:sz w:val="24"/>
          <w:szCs w:val="24"/>
          <w:lang w:val="hr-HR"/>
        </w:rPr>
        <w:t>u</w:t>
      </w:r>
      <w:r w:rsidR="00460B2F">
        <w:rPr>
          <w:rFonts w:cs="Times New Roman"/>
          <w:color w:val="231F20"/>
          <w:sz w:val="24"/>
          <w:szCs w:val="24"/>
          <w:lang w:val="hr-HR"/>
        </w:rPr>
        <w:t xml:space="preserve"> </w:t>
      </w:r>
      <w:r w:rsidR="003277ED" w:rsidRPr="005F5D6E">
        <w:rPr>
          <w:rFonts w:cs="Times New Roman"/>
          <w:color w:val="231F20"/>
          <w:sz w:val="24"/>
          <w:szCs w:val="24"/>
          <w:lang w:val="hr-HR"/>
        </w:rPr>
        <w:t>jednom</w:t>
      </w:r>
      <w:r w:rsidR="00460B2F">
        <w:rPr>
          <w:rFonts w:cs="Times New Roman"/>
          <w:color w:val="231F20"/>
          <w:sz w:val="24"/>
          <w:szCs w:val="24"/>
          <w:lang w:val="hr-HR"/>
        </w:rPr>
        <w:t xml:space="preserve"> </w:t>
      </w:r>
      <w:r w:rsidR="003277ED" w:rsidRPr="005F5D6E">
        <w:rPr>
          <w:rFonts w:cs="Times New Roman"/>
          <w:color w:val="231F20"/>
          <w:sz w:val="24"/>
          <w:szCs w:val="24"/>
          <w:lang w:val="hr-HR"/>
        </w:rPr>
        <w:t>razrednom</w:t>
      </w:r>
      <w:r w:rsidR="00460B2F">
        <w:rPr>
          <w:rFonts w:cs="Times New Roman"/>
          <w:color w:val="231F20"/>
          <w:sz w:val="24"/>
          <w:szCs w:val="24"/>
          <w:lang w:val="hr-HR"/>
        </w:rPr>
        <w:t xml:space="preserve"> </w:t>
      </w:r>
      <w:r w:rsidR="003277ED" w:rsidRPr="005F5D6E">
        <w:rPr>
          <w:rFonts w:cs="Times New Roman"/>
          <w:color w:val="231F20"/>
          <w:sz w:val="24"/>
          <w:szCs w:val="24"/>
          <w:lang w:val="hr-HR"/>
        </w:rPr>
        <w:t>odjelu najviše</w:t>
      </w:r>
      <w:r w:rsidR="00460B2F">
        <w:rPr>
          <w:rFonts w:cs="Times New Roman"/>
          <w:color w:val="231F20"/>
          <w:sz w:val="24"/>
          <w:szCs w:val="24"/>
          <w:lang w:val="hr-HR"/>
        </w:rPr>
        <w:t xml:space="preserve"> </w:t>
      </w:r>
      <w:r w:rsidR="003277ED" w:rsidRPr="005F5D6E">
        <w:rPr>
          <w:rFonts w:cs="Times New Roman"/>
          <w:color w:val="231F20"/>
          <w:sz w:val="24"/>
          <w:szCs w:val="24"/>
          <w:lang w:val="hr-HR"/>
        </w:rPr>
        <w:t>tri</w:t>
      </w:r>
      <w:r w:rsidR="00460B2F">
        <w:rPr>
          <w:rFonts w:cs="Times New Roman"/>
          <w:color w:val="231F20"/>
          <w:sz w:val="24"/>
          <w:szCs w:val="24"/>
          <w:lang w:val="hr-HR"/>
        </w:rPr>
        <w:t xml:space="preserve"> </w:t>
      </w:r>
      <w:r w:rsidR="003277ED" w:rsidRPr="005F5D6E">
        <w:rPr>
          <w:rFonts w:cs="Times New Roman"/>
          <w:color w:val="231F20"/>
          <w:sz w:val="24"/>
          <w:szCs w:val="24"/>
          <w:lang w:val="hr-HR"/>
        </w:rPr>
        <w:t>puta.</w:t>
      </w:r>
    </w:p>
    <w:p w:rsidR="003277ED" w:rsidRPr="005F5D6E" w:rsidRDefault="00B41ED0" w:rsidP="005F5D6E">
      <w:pPr>
        <w:pStyle w:val="Tijeloteksta"/>
        <w:numPr>
          <w:ilvl w:val="0"/>
          <w:numId w:val="12"/>
        </w:numPr>
        <w:tabs>
          <w:tab w:val="left" w:pos="716"/>
        </w:tabs>
        <w:spacing w:line="276" w:lineRule="auto"/>
        <w:ind w:right="113" w:firstLine="283"/>
        <w:jc w:val="both"/>
        <w:rPr>
          <w:rFonts w:cs="Times New Roman"/>
          <w:sz w:val="24"/>
          <w:szCs w:val="24"/>
          <w:lang w:val="hr-HR"/>
        </w:rPr>
      </w:pPr>
      <w:r>
        <w:rPr>
          <w:rFonts w:cs="Times New Roman"/>
          <w:color w:val="231F20"/>
          <w:sz w:val="24"/>
          <w:szCs w:val="24"/>
          <w:lang w:val="hr-HR"/>
        </w:rPr>
        <w:t xml:space="preserve"> </w:t>
      </w:r>
      <w:r w:rsidR="003277ED" w:rsidRPr="005F5D6E">
        <w:rPr>
          <w:rFonts w:cs="Times New Roman"/>
          <w:color w:val="231F20"/>
          <w:sz w:val="24"/>
          <w:szCs w:val="24"/>
          <w:lang w:val="hr-HR"/>
        </w:rPr>
        <w:t>U</w:t>
      </w:r>
      <w:r w:rsidR="00460B2F">
        <w:rPr>
          <w:rFonts w:cs="Times New Roman"/>
          <w:color w:val="231F20"/>
          <w:sz w:val="24"/>
          <w:szCs w:val="24"/>
          <w:lang w:val="hr-HR"/>
        </w:rPr>
        <w:t xml:space="preserve"> </w:t>
      </w:r>
      <w:r w:rsidR="003277ED" w:rsidRPr="005F5D6E">
        <w:rPr>
          <w:rFonts w:cs="Times New Roman"/>
          <w:color w:val="231F20"/>
          <w:spacing w:val="-1"/>
          <w:sz w:val="24"/>
          <w:szCs w:val="24"/>
          <w:lang w:val="hr-HR"/>
        </w:rPr>
        <w:t>jednom</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danu</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pisane</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se</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provjere</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mogu</w:t>
      </w:r>
      <w:r w:rsidR="00460B2F">
        <w:rPr>
          <w:rFonts w:cs="Times New Roman"/>
          <w:color w:val="231F20"/>
          <w:spacing w:val="-1"/>
          <w:sz w:val="24"/>
          <w:szCs w:val="24"/>
          <w:lang w:val="hr-HR"/>
        </w:rPr>
        <w:t xml:space="preserve"> </w:t>
      </w:r>
      <w:r w:rsidR="003277ED" w:rsidRPr="005F5D6E">
        <w:rPr>
          <w:rFonts w:cs="Times New Roman"/>
          <w:color w:val="231F20"/>
          <w:spacing w:val="-1"/>
          <w:sz w:val="24"/>
          <w:szCs w:val="24"/>
          <w:lang w:val="hr-HR"/>
        </w:rPr>
        <w:t>provoditi</w:t>
      </w:r>
      <w:r w:rsidR="00460B2F">
        <w:rPr>
          <w:rFonts w:cs="Times New Roman"/>
          <w:color w:val="231F20"/>
          <w:spacing w:val="-1"/>
          <w:sz w:val="24"/>
          <w:szCs w:val="24"/>
          <w:lang w:val="hr-HR"/>
        </w:rPr>
        <w:t xml:space="preserve"> </w:t>
      </w:r>
      <w:r w:rsidR="003277ED" w:rsidRPr="005F5D6E">
        <w:rPr>
          <w:rFonts w:cs="Times New Roman"/>
          <w:color w:val="231F20"/>
          <w:sz w:val="24"/>
          <w:szCs w:val="24"/>
          <w:lang w:val="hr-HR"/>
        </w:rPr>
        <w:t>samo</w:t>
      </w:r>
      <w:r w:rsidR="00460B2F">
        <w:rPr>
          <w:rFonts w:cs="Times New Roman"/>
          <w:color w:val="231F20"/>
          <w:sz w:val="24"/>
          <w:szCs w:val="24"/>
          <w:lang w:val="hr-HR"/>
        </w:rPr>
        <w:t xml:space="preserve"> </w:t>
      </w:r>
      <w:r w:rsidR="003277ED" w:rsidRPr="005F5D6E">
        <w:rPr>
          <w:rFonts w:cs="Times New Roman"/>
          <w:color w:val="231F20"/>
          <w:sz w:val="24"/>
          <w:szCs w:val="24"/>
          <w:lang w:val="hr-HR"/>
        </w:rPr>
        <w:t>iz</w:t>
      </w:r>
      <w:r w:rsidR="00460B2F">
        <w:rPr>
          <w:rFonts w:cs="Times New Roman"/>
          <w:color w:val="231F20"/>
          <w:sz w:val="24"/>
          <w:szCs w:val="24"/>
          <w:lang w:val="hr-HR"/>
        </w:rPr>
        <w:t xml:space="preserve"> </w:t>
      </w:r>
      <w:r w:rsidR="003277ED" w:rsidRPr="005F5D6E">
        <w:rPr>
          <w:rFonts w:cs="Times New Roman"/>
          <w:color w:val="231F20"/>
          <w:sz w:val="24"/>
          <w:szCs w:val="24"/>
          <w:lang w:val="hr-HR"/>
        </w:rPr>
        <w:t>jednog</w:t>
      </w:r>
      <w:r w:rsidR="00460B2F">
        <w:rPr>
          <w:rFonts w:cs="Times New Roman"/>
          <w:color w:val="231F20"/>
          <w:sz w:val="24"/>
          <w:szCs w:val="24"/>
          <w:lang w:val="hr-HR"/>
        </w:rPr>
        <w:t xml:space="preserve"> </w:t>
      </w:r>
      <w:r w:rsidR="003277ED" w:rsidRPr="005F5D6E">
        <w:rPr>
          <w:rFonts w:cs="Times New Roman"/>
          <w:color w:val="231F20"/>
          <w:sz w:val="24"/>
          <w:szCs w:val="24"/>
          <w:lang w:val="hr-HR"/>
        </w:rPr>
        <w:t>predmeta.</w:t>
      </w:r>
    </w:p>
    <w:p w:rsidR="00C03B77" w:rsidRPr="005F5D6E" w:rsidRDefault="00B41ED0" w:rsidP="005F5D6E">
      <w:pPr>
        <w:pStyle w:val="Tijeloteksta"/>
        <w:numPr>
          <w:ilvl w:val="0"/>
          <w:numId w:val="12"/>
        </w:numPr>
        <w:tabs>
          <w:tab w:val="left" w:pos="716"/>
        </w:tabs>
        <w:spacing w:line="276" w:lineRule="auto"/>
        <w:ind w:right="113" w:firstLine="283"/>
        <w:jc w:val="both"/>
        <w:rPr>
          <w:rFonts w:cs="Times New Roman"/>
          <w:sz w:val="24"/>
          <w:szCs w:val="24"/>
          <w:lang w:val="hr-HR"/>
        </w:rPr>
      </w:pPr>
      <w:r>
        <w:rPr>
          <w:rFonts w:cs="Times New Roman"/>
          <w:color w:val="231F20"/>
          <w:sz w:val="24"/>
          <w:szCs w:val="24"/>
          <w:lang w:val="hr-HR"/>
        </w:rPr>
        <w:t xml:space="preserve"> </w:t>
      </w:r>
      <w:r w:rsidR="00C03B77" w:rsidRPr="005F5D6E">
        <w:rPr>
          <w:rFonts w:cs="Times New Roman"/>
          <w:color w:val="231F20"/>
          <w:sz w:val="24"/>
          <w:szCs w:val="24"/>
          <w:lang w:val="hr-HR"/>
        </w:rPr>
        <w:t xml:space="preserve">Ponovljene pisane provjere ne ulaze u ograničenja </w:t>
      </w:r>
      <w:r w:rsidR="003D0E72">
        <w:rPr>
          <w:rFonts w:cs="Times New Roman"/>
          <w:color w:val="231F20"/>
          <w:sz w:val="24"/>
          <w:szCs w:val="24"/>
          <w:lang w:val="hr-HR"/>
        </w:rPr>
        <w:t xml:space="preserve">o broju pisanih provjera </w:t>
      </w:r>
      <w:r w:rsidR="00C03B77" w:rsidRPr="005F5D6E">
        <w:rPr>
          <w:rFonts w:cs="Times New Roman"/>
          <w:color w:val="231F20"/>
          <w:sz w:val="24"/>
          <w:szCs w:val="24"/>
          <w:lang w:val="hr-HR"/>
        </w:rPr>
        <w:t xml:space="preserve">iz ovog članka i članka </w:t>
      </w:r>
      <w:r w:rsidR="003D0E72">
        <w:rPr>
          <w:rFonts w:cs="Times New Roman"/>
          <w:color w:val="231F20"/>
          <w:sz w:val="24"/>
          <w:szCs w:val="24"/>
          <w:lang w:val="hr-HR"/>
        </w:rPr>
        <w:t>16. ovog Pravilnika.</w:t>
      </w:r>
    </w:p>
    <w:p w:rsidR="003277ED" w:rsidRPr="005F5D6E" w:rsidRDefault="003277ED" w:rsidP="005F5D6E">
      <w:pPr>
        <w:spacing w:before="10"/>
        <w:rPr>
          <w:rFonts w:ascii="Times New Roman" w:eastAsia="Times New Roman" w:hAnsi="Times New Roman" w:cs="Times New Roman"/>
          <w:sz w:val="24"/>
          <w:szCs w:val="24"/>
        </w:rPr>
      </w:pPr>
    </w:p>
    <w:p w:rsidR="00240619" w:rsidRPr="005F5D6E" w:rsidRDefault="003277ED" w:rsidP="005F5D6E">
      <w:pPr>
        <w:pStyle w:val="Naslov31"/>
        <w:spacing w:line="276" w:lineRule="auto"/>
        <w:ind w:left="1821" w:right="1822"/>
        <w:jc w:val="center"/>
        <w:rPr>
          <w:rFonts w:cs="Times New Roman"/>
          <w:color w:val="231F20"/>
          <w:sz w:val="24"/>
          <w:szCs w:val="24"/>
          <w:lang w:val="hr-HR"/>
        </w:rPr>
      </w:pPr>
      <w:r w:rsidRPr="005F5D6E">
        <w:rPr>
          <w:rFonts w:cs="Times New Roman"/>
          <w:color w:val="231F20"/>
          <w:sz w:val="24"/>
          <w:szCs w:val="24"/>
          <w:lang w:val="hr-HR"/>
        </w:rPr>
        <w:lastRenderedPageBreak/>
        <w:t>Članak</w:t>
      </w:r>
      <w:r w:rsidR="00460B2F">
        <w:rPr>
          <w:rFonts w:cs="Times New Roman"/>
          <w:color w:val="231F20"/>
          <w:sz w:val="24"/>
          <w:szCs w:val="24"/>
          <w:lang w:val="hr-HR"/>
        </w:rPr>
        <w:t xml:space="preserve"> </w:t>
      </w:r>
      <w:r w:rsidR="001A57AB" w:rsidRPr="005F5D6E">
        <w:rPr>
          <w:rFonts w:cs="Times New Roman"/>
          <w:color w:val="231F20"/>
          <w:sz w:val="24"/>
          <w:szCs w:val="24"/>
          <w:lang w:val="hr-HR"/>
        </w:rPr>
        <w:t>19</w:t>
      </w:r>
      <w:r w:rsidRPr="005F5D6E">
        <w:rPr>
          <w:rFonts w:cs="Times New Roman"/>
          <w:color w:val="231F20"/>
          <w:sz w:val="24"/>
          <w:szCs w:val="24"/>
          <w:lang w:val="hr-HR"/>
        </w:rPr>
        <w:t xml:space="preserve">. </w:t>
      </w:r>
    </w:p>
    <w:p w:rsidR="003277ED" w:rsidRPr="005F5D6E" w:rsidRDefault="003277ED" w:rsidP="005F5D6E">
      <w:pPr>
        <w:pStyle w:val="Naslov31"/>
        <w:spacing w:line="276" w:lineRule="auto"/>
        <w:ind w:left="1821" w:right="1822"/>
        <w:jc w:val="center"/>
        <w:rPr>
          <w:rFonts w:cs="Times New Roman"/>
          <w:b w:val="0"/>
          <w:bCs w:val="0"/>
          <w:sz w:val="24"/>
          <w:szCs w:val="24"/>
          <w:lang w:val="hr-HR"/>
        </w:rPr>
      </w:pPr>
      <w:r w:rsidRPr="005F5D6E">
        <w:rPr>
          <w:rFonts w:cs="Times New Roman"/>
          <w:color w:val="231F20"/>
          <w:sz w:val="24"/>
          <w:szCs w:val="24"/>
          <w:lang w:val="hr-HR"/>
        </w:rPr>
        <w:t>(Uvodni</w:t>
      </w:r>
      <w:r w:rsidR="00460B2F">
        <w:rPr>
          <w:rFonts w:cs="Times New Roman"/>
          <w:color w:val="231F20"/>
          <w:sz w:val="24"/>
          <w:szCs w:val="24"/>
          <w:lang w:val="hr-HR"/>
        </w:rPr>
        <w:t xml:space="preserve"> </w:t>
      </w:r>
      <w:r w:rsidRPr="005F5D6E">
        <w:rPr>
          <w:rFonts w:cs="Times New Roman"/>
          <w:color w:val="231F20"/>
          <w:sz w:val="24"/>
          <w:szCs w:val="24"/>
          <w:lang w:val="hr-HR"/>
        </w:rPr>
        <w:t>test)</w:t>
      </w:r>
    </w:p>
    <w:p w:rsidR="003277ED" w:rsidRPr="005F5D6E" w:rsidRDefault="00460B2F" w:rsidP="005F5D6E">
      <w:pPr>
        <w:pStyle w:val="Tijeloteksta"/>
        <w:numPr>
          <w:ilvl w:val="0"/>
          <w:numId w:val="11"/>
        </w:numPr>
        <w:tabs>
          <w:tab w:val="left" w:pos="697"/>
        </w:tabs>
        <w:spacing w:line="276" w:lineRule="auto"/>
        <w:ind w:right="114" w:firstLine="283"/>
        <w:jc w:val="both"/>
        <w:rPr>
          <w:rFonts w:cs="Times New Roman"/>
          <w:sz w:val="24"/>
          <w:szCs w:val="24"/>
          <w:lang w:val="hr-HR"/>
        </w:rPr>
      </w:pPr>
      <w:r>
        <w:rPr>
          <w:rFonts w:cs="Times New Roman"/>
          <w:color w:val="231F20"/>
          <w:sz w:val="24"/>
          <w:szCs w:val="24"/>
          <w:lang w:val="hr-HR"/>
        </w:rPr>
        <w:t xml:space="preserve"> </w:t>
      </w:r>
      <w:r w:rsidR="0003794B" w:rsidRPr="005F5D6E">
        <w:rPr>
          <w:rFonts w:cs="Times New Roman"/>
          <w:color w:val="231F20"/>
          <w:sz w:val="24"/>
          <w:szCs w:val="24"/>
          <w:lang w:val="hr-HR"/>
        </w:rPr>
        <w:t>Učitelj/nastavnik može na početku nastavne godine, u svrhu uvida u postignutu razinu postignuća učenika u pojedinome razredu i nastavnom predmetu, provesti uvodno ili inicijalno provjeravanje. Svako inicijalno provjeravanje mora se najaviti i provesti do kraja trećeg tjedna od početka nastavne godine, a pisane inicijalne provjere ne ubrajaju se u broj planiranih pisanih provjera iz članka 16. ovog Pravilnika.</w:t>
      </w:r>
    </w:p>
    <w:p w:rsidR="003277ED" w:rsidRPr="009E7996" w:rsidRDefault="00460B2F" w:rsidP="005F5D6E">
      <w:pPr>
        <w:pStyle w:val="Tijeloteksta"/>
        <w:numPr>
          <w:ilvl w:val="0"/>
          <w:numId w:val="11"/>
        </w:numPr>
        <w:tabs>
          <w:tab w:val="left" w:pos="685"/>
        </w:tabs>
        <w:spacing w:line="276" w:lineRule="auto"/>
        <w:ind w:right="114" w:firstLine="283"/>
        <w:jc w:val="both"/>
        <w:rPr>
          <w:rFonts w:cs="Times New Roman"/>
          <w:sz w:val="24"/>
          <w:szCs w:val="24"/>
          <w:lang w:val="hr-HR"/>
        </w:rPr>
      </w:pPr>
      <w:r>
        <w:rPr>
          <w:rFonts w:cs="Times New Roman"/>
          <w:color w:val="231F20"/>
          <w:sz w:val="24"/>
          <w:szCs w:val="24"/>
          <w:lang w:val="hr-HR"/>
        </w:rPr>
        <w:t xml:space="preserve"> </w:t>
      </w:r>
      <w:r w:rsidR="0003794B" w:rsidRPr="005F5D6E">
        <w:rPr>
          <w:rFonts w:cs="Times New Roman"/>
          <w:color w:val="231F20"/>
          <w:sz w:val="24"/>
          <w:szCs w:val="24"/>
          <w:lang w:val="hr-HR"/>
        </w:rPr>
        <w:t xml:space="preserve">Rezultat inicijalne provjere upisuje se u bilješke o praćenju učenika, ne ocjenjuje se te služi kao povratna informacija učitelju/nastavniku, učeniku i roditelju o </w:t>
      </w:r>
      <w:r w:rsidR="00AC6ADF" w:rsidRPr="005F5D6E">
        <w:rPr>
          <w:rFonts w:cs="Times New Roman"/>
          <w:color w:val="231F20"/>
          <w:sz w:val="24"/>
          <w:szCs w:val="24"/>
          <w:lang w:val="hr-HR"/>
        </w:rPr>
        <w:t xml:space="preserve">stečenom znaju iz predmeta koji se provjerava. </w:t>
      </w:r>
      <w:r w:rsidR="003277ED" w:rsidRPr="005F5D6E">
        <w:rPr>
          <w:rFonts w:cs="Times New Roman"/>
          <w:color w:val="231F20"/>
          <w:sz w:val="24"/>
          <w:szCs w:val="24"/>
          <w:lang w:val="hr-HR"/>
        </w:rPr>
        <w:t>Nakon</w:t>
      </w:r>
      <w:r>
        <w:rPr>
          <w:rFonts w:cs="Times New Roman"/>
          <w:color w:val="231F20"/>
          <w:sz w:val="24"/>
          <w:szCs w:val="24"/>
          <w:lang w:val="hr-HR"/>
        </w:rPr>
        <w:t xml:space="preserve"> </w:t>
      </w:r>
      <w:r w:rsidR="003277ED" w:rsidRPr="005F5D6E">
        <w:rPr>
          <w:rFonts w:cs="Times New Roman"/>
          <w:color w:val="231F20"/>
          <w:sz w:val="24"/>
          <w:szCs w:val="24"/>
          <w:lang w:val="hr-HR"/>
        </w:rPr>
        <w:t>pisane</w:t>
      </w:r>
      <w:r>
        <w:rPr>
          <w:rFonts w:cs="Times New Roman"/>
          <w:color w:val="231F20"/>
          <w:sz w:val="24"/>
          <w:szCs w:val="24"/>
          <w:lang w:val="hr-HR"/>
        </w:rPr>
        <w:t xml:space="preserve"> </w:t>
      </w:r>
      <w:r w:rsidR="003277ED" w:rsidRPr="005F5D6E">
        <w:rPr>
          <w:rFonts w:cs="Times New Roman"/>
          <w:color w:val="231F20"/>
          <w:sz w:val="24"/>
          <w:szCs w:val="24"/>
          <w:lang w:val="hr-HR"/>
        </w:rPr>
        <w:t>provjere,</w:t>
      </w:r>
      <w:r>
        <w:rPr>
          <w:rFonts w:cs="Times New Roman"/>
          <w:color w:val="231F20"/>
          <w:sz w:val="24"/>
          <w:szCs w:val="24"/>
          <w:lang w:val="hr-HR"/>
        </w:rPr>
        <w:t xml:space="preserve"> </w:t>
      </w:r>
      <w:r w:rsidR="003277ED" w:rsidRPr="005F5D6E">
        <w:rPr>
          <w:rFonts w:cs="Times New Roman"/>
          <w:color w:val="231F20"/>
          <w:spacing w:val="-1"/>
          <w:sz w:val="24"/>
          <w:szCs w:val="24"/>
          <w:lang w:val="hr-HR"/>
        </w:rPr>
        <w:t>učitelj/nastavnik</w:t>
      </w:r>
      <w:r>
        <w:rPr>
          <w:rFonts w:cs="Times New Roman"/>
          <w:color w:val="231F20"/>
          <w:spacing w:val="-1"/>
          <w:sz w:val="24"/>
          <w:szCs w:val="24"/>
          <w:lang w:val="hr-HR"/>
        </w:rPr>
        <w:t xml:space="preserve"> </w:t>
      </w:r>
      <w:r w:rsidR="003277ED" w:rsidRPr="005F5D6E">
        <w:rPr>
          <w:rFonts w:cs="Times New Roman"/>
          <w:color w:val="231F20"/>
          <w:sz w:val="24"/>
          <w:szCs w:val="24"/>
          <w:lang w:val="hr-HR"/>
        </w:rPr>
        <w:t>obvezan</w:t>
      </w:r>
      <w:r>
        <w:rPr>
          <w:rFonts w:cs="Times New Roman"/>
          <w:color w:val="231F20"/>
          <w:sz w:val="24"/>
          <w:szCs w:val="24"/>
          <w:lang w:val="hr-HR"/>
        </w:rPr>
        <w:t xml:space="preserve"> </w:t>
      </w:r>
      <w:r w:rsidR="003277ED" w:rsidRPr="005F5D6E">
        <w:rPr>
          <w:rFonts w:cs="Times New Roman"/>
          <w:color w:val="231F20"/>
          <w:sz w:val="24"/>
          <w:szCs w:val="24"/>
          <w:lang w:val="hr-HR"/>
        </w:rPr>
        <w:t>je</w:t>
      </w:r>
      <w:r w:rsidR="003277ED" w:rsidRPr="005F5D6E">
        <w:rPr>
          <w:rFonts w:cs="Times New Roman"/>
          <w:color w:val="231F20"/>
          <w:spacing w:val="-1"/>
          <w:sz w:val="24"/>
          <w:szCs w:val="24"/>
          <w:lang w:val="hr-HR"/>
        </w:rPr>
        <w:t xml:space="preserve"> učenicima </w:t>
      </w:r>
      <w:r w:rsidR="003277ED" w:rsidRPr="005F5D6E">
        <w:rPr>
          <w:rFonts w:cs="Times New Roman"/>
          <w:color w:val="231F20"/>
          <w:sz w:val="24"/>
          <w:szCs w:val="24"/>
          <w:lang w:val="hr-HR"/>
        </w:rPr>
        <w:t>obrazložiti</w:t>
      </w:r>
      <w:r>
        <w:rPr>
          <w:rFonts w:cs="Times New Roman"/>
          <w:color w:val="231F20"/>
          <w:sz w:val="24"/>
          <w:szCs w:val="24"/>
          <w:lang w:val="hr-HR"/>
        </w:rPr>
        <w:t xml:space="preserve"> </w:t>
      </w:r>
      <w:r w:rsidR="003277ED" w:rsidRPr="005F5D6E">
        <w:rPr>
          <w:rFonts w:cs="Times New Roman"/>
          <w:color w:val="231F20"/>
          <w:sz w:val="24"/>
          <w:szCs w:val="24"/>
          <w:lang w:val="hr-HR"/>
        </w:rPr>
        <w:t>ustanovljeni</w:t>
      </w:r>
      <w:r>
        <w:rPr>
          <w:rFonts w:cs="Times New Roman"/>
          <w:color w:val="231F20"/>
          <w:sz w:val="24"/>
          <w:szCs w:val="24"/>
          <w:lang w:val="hr-HR"/>
        </w:rPr>
        <w:t xml:space="preserve"> </w:t>
      </w:r>
      <w:r w:rsidR="003277ED" w:rsidRPr="005F5D6E">
        <w:rPr>
          <w:rFonts w:cs="Times New Roman"/>
          <w:color w:val="231F20"/>
          <w:sz w:val="24"/>
          <w:szCs w:val="24"/>
          <w:lang w:val="hr-HR"/>
        </w:rPr>
        <w:t>stupanj</w:t>
      </w:r>
      <w:r>
        <w:rPr>
          <w:rFonts w:cs="Times New Roman"/>
          <w:color w:val="231F20"/>
          <w:sz w:val="24"/>
          <w:szCs w:val="24"/>
          <w:lang w:val="hr-HR"/>
        </w:rPr>
        <w:t xml:space="preserve"> </w:t>
      </w:r>
      <w:r w:rsidR="003277ED" w:rsidRPr="005F5D6E">
        <w:rPr>
          <w:rFonts w:cs="Times New Roman"/>
          <w:color w:val="231F20"/>
          <w:sz w:val="24"/>
          <w:szCs w:val="24"/>
          <w:lang w:val="hr-HR"/>
        </w:rPr>
        <w:t>usvojenosti</w:t>
      </w:r>
      <w:r>
        <w:rPr>
          <w:rFonts w:cs="Times New Roman"/>
          <w:color w:val="231F20"/>
          <w:sz w:val="24"/>
          <w:szCs w:val="24"/>
          <w:lang w:val="hr-HR"/>
        </w:rPr>
        <w:t xml:space="preserve"> </w:t>
      </w:r>
      <w:r w:rsidR="003277ED" w:rsidRPr="005F5D6E">
        <w:rPr>
          <w:rFonts w:cs="Times New Roman"/>
          <w:color w:val="231F20"/>
          <w:spacing w:val="-2"/>
          <w:sz w:val="24"/>
          <w:szCs w:val="24"/>
          <w:lang w:val="hr-HR"/>
        </w:rPr>
        <w:t>prethodnoga</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gradiva</w:t>
      </w:r>
      <w:r>
        <w:rPr>
          <w:rFonts w:cs="Times New Roman"/>
          <w:color w:val="231F20"/>
          <w:spacing w:val="-2"/>
          <w:sz w:val="24"/>
          <w:szCs w:val="24"/>
          <w:lang w:val="hr-HR"/>
        </w:rPr>
        <w:t xml:space="preserve"> </w:t>
      </w:r>
      <w:r w:rsidR="003277ED" w:rsidRPr="005F5D6E">
        <w:rPr>
          <w:rFonts w:cs="Times New Roman"/>
          <w:color w:val="231F20"/>
          <w:spacing w:val="-1"/>
          <w:sz w:val="24"/>
          <w:szCs w:val="24"/>
          <w:lang w:val="hr-HR"/>
        </w:rPr>
        <w:t>i,</w:t>
      </w:r>
      <w:r>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prema</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potrebi,</w:t>
      </w:r>
      <w:r>
        <w:rPr>
          <w:rFonts w:cs="Times New Roman"/>
          <w:color w:val="231F20"/>
          <w:spacing w:val="-2"/>
          <w:sz w:val="24"/>
          <w:szCs w:val="24"/>
          <w:lang w:val="hr-HR"/>
        </w:rPr>
        <w:t xml:space="preserve"> </w:t>
      </w:r>
      <w:r w:rsidR="003277ED" w:rsidRPr="005F5D6E">
        <w:rPr>
          <w:rFonts w:cs="Times New Roman"/>
          <w:color w:val="231F20"/>
          <w:spacing w:val="-2"/>
          <w:sz w:val="24"/>
          <w:szCs w:val="24"/>
          <w:lang w:val="hr-HR"/>
        </w:rPr>
        <w:t>usmjeriti</w:t>
      </w:r>
      <w:r>
        <w:rPr>
          <w:rFonts w:cs="Times New Roman"/>
          <w:color w:val="231F20"/>
          <w:spacing w:val="-2"/>
          <w:sz w:val="24"/>
          <w:szCs w:val="24"/>
          <w:lang w:val="hr-HR"/>
        </w:rPr>
        <w:t xml:space="preserve"> </w:t>
      </w:r>
      <w:r w:rsidR="00AC6ADF" w:rsidRPr="005F5D6E">
        <w:rPr>
          <w:rFonts w:cs="Times New Roman"/>
          <w:color w:val="231F20"/>
          <w:spacing w:val="-1"/>
          <w:sz w:val="24"/>
          <w:szCs w:val="24"/>
          <w:lang w:val="hr-HR"/>
        </w:rPr>
        <w:t>na</w:t>
      </w:r>
      <w:r>
        <w:rPr>
          <w:rFonts w:cs="Times New Roman"/>
          <w:color w:val="231F20"/>
          <w:spacing w:val="-1"/>
          <w:sz w:val="24"/>
          <w:szCs w:val="24"/>
          <w:lang w:val="hr-HR"/>
        </w:rPr>
        <w:t xml:space="preserve"> </w:t>
      </w:r>
      <w:r w:rsidR="003277ED" w:rsidRPr="005F5D6E">
        <w:rPr>
          <w:rFonts w:cs="Times New Roman"/>
          <w:color w:val="231F20"/>
          <w:spacing w:val="-2"/>
          <w:sz w:val="24"/>
          <w:szCs w:val="24"/>
          <w:lang w:val="hr-HR"/>
        </w:rPr>
        <w:t>pon</w:t>
      </w:r>
      <w:r w:rsidR="00AC6ADF" w:rsidRPr="005F5D6E">
        <w:rPr>
          <w:rFonts w:cs="Times New Roman"/>
          <w:color w:val="231F20"/>
          <w:spacing w:val="-2"/>
          <w:sz w:val="24"/>
          <w:szCs w:val="24"/>
          <w:lang w:val="hr-HR"/>
        </w:rPr>
        <w:t>avljanje</w:t>
      </w:r>
      <w:r>
        <w:rPr>
          <w:rFonts w:cs="Times New Roman"/>
          <w:color w:val="231F20"/>
          <w:spacing w:val="-2"/>
          <w:sz w:val="24"/>
          <w:szCs w:val="24"/>
          <w:lang w:val="hr-HR"/>
        </w:rPr>
        <w:t xml:space="preserve"> </w:t>
      </w:r>
      <w:r w:rsidR="003277ED" w:rsidRPr="005F5D6E">
        <w:rPr>
          <w:rFonts w:cs="Times New Roman"/>
          <w:color w:val="231F20"/>
          <w:sz w:val="24"/>
          <w:szCs w:val="24"/>
          <w:lang w:val="hr-HR"/>
        </w:rPr>
        <w:t>određen</w:t>
      </w:r>
      <w:r w:rsidR="00AC6ADF" w:rsidRPr="005F5D6E">
        <w:rPr>
          <w:rFonts w:cs="Times New Roman"/>
          <w:color w:val="231F20"/>
          <w:sz w:val="24"/>
          <w:szCs w:val="24"/>
          <w:lang w:val="hr-HR"/>
        </w:rPr>
        <w:t>ih</w:t>
      </w:r>
      <w:r>
        <w:rPr>
          <w:rFonts w:cs="Times New Roman"/>
          <w:color w:val="231F20"/>
          <w:sz w:val="24"/>
          <w:szCs w:val="24"/>
          <w:lang w:val="hr-HR"/>
        </w:rPr>
        <w:t xml:space="preserve"> </w:t>
      </w:r>
      <w:r w:rsidR="00AC6ADF" w:rsidRPr="005F5D6E">
        <w:rPr>
          <w:rFonts w:cs="Times New Roman"/>
          <w:color w:val="231F20"/>
          <w:sz w:val="24"/>
          <w:szCs w:val="24"/>
          <w:lang w:val="hr-HR"/>
        </w:rPr>
        <w:t>sadržaja</w:t>
      </w:r>
      <w:r w:rsidR="003277ED" w:rsidRPr="005F5D6E">
        <w:rPr>
          <w:rFonts w:cs="Times New Roman"/>
          <w:color w:val="231F20"/>
          <w:sz w:val="24"/>
          <w:szCs w:val="24"/>
          <w:lang w:val="hr-HR"/>
        </w:rPr>
        <w:t>.</w:t>
      </w:r>
    </w:p>
    <w:p w:rsidR="009E7996" w:rsidRPr="005F5D6E" w:rsidRDefault="009E7996" w:rsidP="009E7996">
      <w:pPr>
        <w:pStyle w:val="Tijeloteksta"/>
        <w:tabs>
          <w:tab w:val="left" w:pos="685"/>
        </w:tabs>
        <w:spacing w:line="276" w:lineRule="auto"/>
        <w:ind w:left="397" w:right="114" w:firstLine="0"/>
        <w:jc w:val="both"/>
        <w:rPr>
          <w:rFonts w:cs="Times New Roman"/>
          <w:sz w:val="24"/>
          <w:szCs w:val="24"/>
          <w:lang w:val="hr-HR"/>
        </w:rPr>
      </w:pPr>
    </w:p>
    <w:p w:rsidR="0063663C" w:rsidRPr="005F5D6E" w:rsidRDefault="0063663C" w:rsidP="005F5D6E">
      <w:pPr>
        <w:pStyle w:val="Naslov31"/>
        <w:spacing w:before="74" w:line="276" w:lineRule="auto"/>
        <w:ind w:left="896" w:right="780"/>
        <w:jc w:val="center"/>
        <w:rPr>
          <w:rFonts w:cs="Times New Roman"/>
          <w:b w:val="0"/>
          <w:bCs w:val="0"/>
          <w:sz w:val="24"/>
          <w:szCs w:val="24"/>
          <w:lang w:val="hr-HR"/>
        </w:rPr>
      </w:pPr>
      <w:r w:rsidRPr="005F5D6E">
        <w:rPr>
          <w:rFonts w:cs="Times New Roman"/>
          <w:color w:val="231F20"/>
          <w:sz w:val="24"/>
          <w:szCs w:val="24"/>
          <w:lang w:val="hr-HR"/>
        </w:rPr>
        <w:t>Članak</w:t>
      </w:r>
      <w:r w:rsidR="00460B2F">
        <w:rPr>
          <w:rFonts w:cs="Times New Roman"/>
          <w:color w:val="231F20"/>
          <w:sz w:val="24"/>
          <w:szCs w:val="24"/>
          <w:lang w:val="hr-HR"/>
        </w:rPr>
        <w:t xml:space="preserve"> </w:t>
      </w:r>
      <w:r w:rsidR="004D038D" w:rsidRPr="005F5D6E">
        <w:rPr>
          <w:rFonts w:cs="Times New Roman"/>
          <w:color w:val="231F20"/>
          <w:sz w:val="24"/>
          <w:szCs w:val="24"/>
          <w:lang w:val="hr-HR"/>
        </w:rPr>
        <w:t>2</w:t>
      </w:r>
      <w:r w:rsidR="001A57AB" w:rsidRPr="005F5D6E">
        <w:rPr>
          <w:rFonts w:cs="Times New Roman"/>
          <w:color w:val="231F20"/>
          <w:sz w:val="24"/>
          <w:szCs w:val="24"/>
          <w:lang w:val="hr-HR"/>
        </w:rPr>
        <w:t>0</w:t>
      </w:r>
      <w:r w:rsidRPr="005F5D6E">
        <w:rPr>
          <w:rFonts w:cs="Times New Roman"/>
          <w:color w:val="231F20"/>
          <w:sz w:val="24"/>
          <w:szCs w:val="24"/>
          <w:lang w:val="hr-HR"/>
        </w:rPr>
        <w:t>.</w:t>
      </w:r>
    </w:p>
    <w:p w:rsidR="0063663C" w:rsidRPr="005F5D6E" w:rsidRDefault="0063663C" w:rsidP="005F5D6E">
      <w:pPr>
        <w:spacing w:before="10" w:after="0"/>
        <w:ind w:left="743" w:right="624"/>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(Okvirni</w:t>
      </w:r>
      <w:r w:rsidR="00460B2F">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vremenik</w:t>
      </w:r>
      <w:r w:rsidR="00460B2F">
        <w:rPr>
          <w:rFonts w:ascii="Times New Roman" w:hAnsi="Times New Roman" w:cs="Times New Roman"/>
          <w:b/>
          <w:color w:val="231F20"/>
          <w:spacing w:val="-1"/>
          <w:sz w:val="24"/>
          <w:szCs w:val="24"/>
        </w:rPr>
        <w:t xml:space="preserve"> </w:t>
      </w:r>
      <w:r w:rsidRPr="005F5D6E">
        <w:rPr>
          <w:rFonts w:ascii="Times New Roman" w:hAnsi="Times New Roman" w:cs="Times New Roman"/>
          <w:b/>
          <w:color w:val="231F20"/>
          <w:sz w:val="24"/>
          <w:szCs w:val="24"/>
        </w:rPr>
        <w:t>pisanih</w:t>
      </w:r>
      <w:r w:rsidR="00460B2F">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provjera</w:t>
      </w:r>
      <w:r w:rsidR="00460B2F">
        <w:rPr>
          <w:rFonts w:ascii="Times New Roman" w:hAnsi="Times New Roman" w:cs="Times New Roman"/>
          <w:b/>
          <w:color w:val="231F20"/>
          <w:spacing w:val="-1"/>
          <w:sz w:val="24"/>
          <w:szCs w:val="24"/>
        </w:rPr>
        <w:t xml:space="preserve"> </w:t>
      </w:r>
      <w:r w:rsidRPr="005F5D6E">
        <w:rPr>
          <w:rFonts w:ascii="Times New Roman" w:hAnsi="Times New Roman" w:cs="Times New Roman"/>
          <w:b/>
          <w:color w:val="231F20"/>
          <w:sz w:val="24"/>
          <w:szCs w:val="24"/>
        </w:rPr>
        <w:t>znanja</w:t>
      </w:r>
      <w:r w:rsidR="00460B2F">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i</w:t>
      </w:r>
      <w:r w:rsidR="00460B2F">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mjesečni</w:t>
      </w:r>
      <w:r w:rsidR="00460B2F">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vremenik)</w:t>
      </w:r>
    </w:p>
    <w:p w:rsidR="0063663C" w:rsidRPr="005F5D6E" w:rsidRDefault="00B41ED0" w:rsidP="005F5D6E">
      <w:pPr>
        <w:pStyle w:val="Tijeloteksta"/>
        <w:numPr>
          <w:ilvl w:val="0"/>
          <w:numId w:val="17"/>
        </w:numPr>
        <w:tabs>
          <w:tab w:val="left" w:pos="736"/>
        </w:tabs>
        <w:spacing w:line="276" w:lineRule="auto"/>
        <w:ind w:right="1" w:firstLine="283"/>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Okvirni</w:t>
      </w:r>
      <w:r w:rsidR="00460B2F">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vremenik</w:t>
      </w:r>
      <w:r w:rsidR="00460B2F">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pisanih</w:t>
      </w:r>
      <w:r w:rsidR="00460B2F">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provjera</w:t>
      </w:r>
      <w:r w:rsidR="00460B2F">
        <w:rPr>
          <w:rFonts w:cs="Times New Roman"/>
          <w:color w:val="231F20"/>
          <w:spacing w:val="2"/>
          <w:sz w:val="24"/>
          <w:szCs w:val="24"/>
          <w:lang w:val="hr-HR"/>
        </w:rPr>
        <w:t xml:space="preserve"> </w:t>
      </w:r>
      <w:r w:rsidR="001A121A" w:rsidRPr="005F5D6E">
        <w:rPr>
          <w:rFonts w:cs="Times New Roman"/>
          <w:color w:val="231F20"/>
          <w:spacing w:val="44"/>
          <w:sz w:val="24"/>
          <w:szCs w:val="24"/>
          <w:lang w:val="hr-HR"/>
        </w:rPr>
        <w:t xml:space="preserve">(izuzev višeminutnih pisanih provjera) </w:t>
      </w:r>
      <w:r w:rsidR="0063663C" w:rsidRPr="005F5D6E">
        <w:rPr>
          <w:rFonts w:cs="Times New Roman"/>
          <w:color w:val="231F20"/>
          <w:spacing w:val="1"/>
          <w:sz w:val="24"/>
          <w:szCs w:val="24"/>
          <w:lang w:val="hr-HR"/>
        </w:rPr>
        <w:t>je</w:t>
      </w:r>
      <w:r w:rsidR="00460B2F">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školski</w:t>
      </w:r>
      <w:r w:rsidR="00460B2F">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dokument</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koji</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je</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svaka</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škola</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dužna</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imati</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za</w:t>
      </w:r>
      <w:r w:rsidR="00460B2F">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tekuću</w:t>
      </w:r>
      <w:r w:rsidR="00460B2F">
        <w:rPr>
          <w:rFonts w:cs="Times New Roman"/>
          <w:color w:val="231F20"/>
          <w:spacing w:val="1"/>
          <w:sz w:val="24"/>
          <w:szCs w:val="24"/>
          <w:lang w:val="hr-HR"/>
        </w:rPr>
        <w:t xml:space="preserve"> </w:t>
      </w:r>
      <w:r w:rsidR="0063663C" w:rsidRPr="005F5D6E">
        <w:rPr>
          <w:rFonts w:cs="Times New Roman"/>
          <w:color w:val="231F20"/>
          <w:sz w:val="24"/>
          <w:szCs w:val="24"/>
          <w:lang w:val="hr-HR"/>
        </w:rPr>
        <w:t>školsku</w:t>
      </w:r>
      <w:r w:rsidR="00460B2F">
        <w:rPr>
          <w:rFonts w:cs="Times New Roman"/>
          <w:color w:val="231F20"/>
          <w:sz w:val="24"/>
          <w:szCs w:val="24"/>
          <w:lang w:val="hr-HR"/>
        </w:rPr>
        <w:t xml:space="preserve"> </w:t>
      </w:r>
      <w:r w:rsidR="0063663C" w:rsidRPr="005F5D6E">
        <w:rPr>
          <w:rFonts w:cs="Times New Roman"/>
          <w:color w:val="231F20"/>
          <w:sz w:val="24"/>
          <w:szCs w:val="24"/>
          <w:lang w:val="hr-HR"/>
        </w:rPr>
        <w:t>godinu.</w:t>
      </w:r>
    </w:p>
    <w:p w:rsidR="0063663C" w:rsidRPr="009E7996" w:rsidRDefault="00B41ED0" w:rsidP="009E7996">
      <w:pPr>
        <w:pStyle w:val="Tijeloteksta"/>
        <w:numPr>
          <w:ilvl w:val="0"/>
          <w:numId w:val="17"/>
        </w:numPr>
        <w:tabs>
          <w:tab w:val="left" w:pos="708"/>
        </w:tabs>
        <w:spacing w:line="276" w:lineRule="auto"/>
        <w:ind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Škola</w:t>
      </w:r>
      <w:r w:rsidR="00460B2F">
        <w:rPr>
          <w:rFonts w:cs="Times New Roman"/>
          <w:color w:val="231F20"/>
          <w:sz w:val="24"/>
          <w:szCs w:val="24"/>
          <w:lang w:val="hr-HR"/>
        </w:rPr>
        <w:t xml:space="preserve"> </w:t>
      </w:r>
      <w:r w:rsidR="0063663C" w:rsidRPr="005F5D6E">
        <w:rPr>
          <w:rFonts w:cs="Times New Roman"/>
          <w:color w:val="231F20"/>
          <w:sz w:val="24"/>
          <w:szCs w:val="24"/>
          <w:lang w:val="hr-HR"/>
        </w:rPr>
        <w:t>je</w:t>
      </w:r>
      <w:r w:rsidR="00460B2F">
        <w:rPr>
          <w:rFonts w:cs="Times New Roman"/>
          <w:color w:val="231F20"/>
          <w:sz w:val="24"/>
          <w:szCs w:val="24"/>
          <w:lang w:val="hr-HR"/>
        </w:rPr>
        <w:t xml:space="preserve"> </w:t>
      </w:r>
      <w:r w:rsidR="0063663C" w:rsidRPr="005F5D6E">
        <w:rPr>
          <w:rFonts w:cs="Times New Roman"/>
          <w:color w:val="231F20"/>
          <w:sz w:val="24"/>
          <w:szCs w:val="24"/>
          <w:lang w:val="hr-HR"/>
        </w:rPr>
        <w:t>dužna</w:t>
      </w:r>
      <w:r w:rsidR="00460B2F">
        <w:rPr>
          <w:rFonts w:cs="Times New Roman"/>
          <w:color w:val="231F20"/>
          <w:sz w:val="24"/>
          <w:szCs w:val="24"/>
          <w:lang w:val="hr-HR"/>
        </w:rPr>
        <w:t xml:space="preserve"> </w:t>
      </w:r>
      <w:r w:rsidR="0063663C" w:rsidRPr="009E7996">
        <w:rPr>
          <w:rFonts w:cs="Times New Roman"/>
          <w:color w:val="231F20"/>
          <w:sz w:val="24"/>
          <w:szCs w:val="24"/>
          <w:lang w:val="hr-HR"/>
        </w:rPr>
        <w:t>do</w:t>
      </w:r>
      <w:r w:rsidR="00460B2F">
        <w:rPr>
          <w:rFonts w:cs="Times New Roman"/>
          <w:color w:val="231F20"/>
          <w:sz w:val="24"/>
          <w:szCs w:val="24"/>
          <w:lang w:val="hr-HR"/>
        </w:rPr>
        <w:t xml:space="preserve"> </w:t>
      </w:r>
      <w:r w:rsidR="0063663C" w:rsidRPr="009E7996">
        <w:rPr>
          <w:rFonts w:cs="Times New Roman"/>
          <w:color w:val="231F20"/>
          <w:sz w:val="24"/>
          <w:szCs w:val="24"/>
          <w:lang w:val="hr-HR"/>
        </w:rPr>
        <w:t>kraja</w:t>
      </w:r>
      <w:r w:rsidR="00460B2F">
        <w:rPr>
          <w:rFonts w:cs="Times New Roman"/>
          <w:color w:val="231F20"/>
          <w:sz w:val="24"/>
          <w:szCs w:val="24"/>
          <w:lang w:val="hr-HR"/>
        </w:rPr>
        <w:t xml:space="preserve"> </w:t>
      </w:r>
      <w:r w:rsidR="0063663C" w:rsidRPr="009E7996">
        <w:rPr>
          <w:rFonts w:cs="Times New Roman"/>
          <w:color w:val="231F20"/>
          <w:sz w:val="24"/>
          <w:szCs w:val="24"/>
          <w:lang w:val="hr-HR"/>
        </w:rPr>
        <w:t>trećeg</w:t>
      </w:r>
      <w:r w:rsidR="00460B2F">
        <w:rPr>
          <w:rFonts w:cs="Times New Roman"/>
          <w:color w:val="231F20"/>
          <w:sz w:val="24"/>
          <w:szCs w:val="24"/>
          <w:lang w:val="hr-HR"/>
        </w:rPr>
        <w:t xml:space="preserve"> </w:t>
      </w:r>
      <w:r w:rsidR="0063663C" w:rsidRPr="009E7996">
        <w:rPr>
          <w:rFonts w:cs="Times New Roman"/>
          <w:color w:val="231F20"/>
          <w:sz w:val="24"/>
          <w:szCs w:val="24"/>
          <w:lang w:val="hr-HR"/>
        </w:rPr>
        <w:t>tjedna</w:t>
      </w:r>
      <w:r w:rsidR="00460B2F">
        <w:rPr>
          <w:rFonts w:cs="Times New Roman"/>
          <w:color w:val="231F20"/>
          <w:sz w:val="24"/>
          <w:szCs w:val="24"/>
          <w:lang w:val="hr-HR"/>
        </w:rPr>
        <w:t xml:space="preserve"> </w:t>
      </w:r>
      <w:r w:rsidR="0063663C" w:rsidRPr="009E7996">
        <w:rPr>
          <w:rFonts w:cs="Times New Roman"/>
          <w:color w:val="231F20"/>
          <w:sz w:val="24"/>
          <w:szCs w:val="24"/>
          <w:lang w:val="hr-HR"/>
        </w:rPr>
        <w:t>nastave</w:t>
      </w:r>
      <w:r w:rsidR="00460B2F">
        <w:rPr>
          <w:rFonts w:cs="Times New Roman"/>
          <w:color w:val="231F20"/>
          <w:sz w:val="24"/>
          <w:szCs w:val="24"/>
          <w:lang w:val="hr-HR"/>
        </w:rPr>
        <w:t xml:space="preserve"> </w:t>
      </w:r>
      <w:r w:rsidR="0063663C" w:rsidRPr="009E7996">
        <w:rPr>
          <w:rFonts w:cs="Times New Roman"/>
          <w:color w:val="231F20"/>
          <w:sz w:val="24"/>
          <w:szCs w:val="24"/>
          <w:lang w:val="hr-HR"/>
        </w:rPr>
        <w:t>u</w:t>
      </w:r>
      <w:r w:rsidR="00460B2F">
        <w:rPr>
          <w:rFonts w:cs="Times New Roman"/>
          <w:color w:val="231F20"/>
          <w:sz w:val="24"/>
          <w:szCs w:val="24"/>
          <w:lang w:val="hr-HR"/>
        </w:rPr>
        <w:t xml:space="preserve"> </w:t>
      </w:r>
      <w:r w:rsidR="0063663C" w:rsidRPr="009E7996">
        <w:rPr>
          <w:rFonts w:cs="Times New Roman"/>
          <w:color w:val="231F20"/>
          <w:sz w:val="24"/>
          <w:szCs w:val="24"/>
          <w:lang w:val="hr-HR"/>
        </w:rPr>
        <w:t xml:space="preserve"> svakom</w:t>
      </w:r>
      <w:r w:rsidR="00460B2F">
        <w:rPr>
          <w:rFonts w:cs="Times New Roman"/>
          <w:color w:val="231F20"/>
          <w:sz w:val="24"/>
          <w:szCs w:val="24"/>
          <w:lang w:val="hr-HR"/>
        </w:rPr>
        <w:t xml:space="preserve"> </w:t>
      </w:r>
      <w:r w:rsidR="0063663C" w:rsidRPr="009E7996">
        <w:rPr>
          <w:rFonts w:cs="Times New Roman"/>
          <w:color w:val="231F20"/>
          <w:sz w:val="24"/>
          <w:szCs w:val="24"/>
          <w:lang w:val="hr-HR"/>
        </w:rPr>
        <w:t>obrazovnom</w:t>
      </w:r>
      <w:r w:rsidR="00460B2F">
        <w:rPr>
          <w:rFonts w:cs="Times New Roman"/>
          <w:color w:val="231F20"/>
          <w:sz w:val="24"/>
          <w:szCs w:val="24"/>
          <w:lang w:val="hr-HR"/>
        </w:rPr>
        <w:t xml:space="preserve"> </w:t>
      </w:r>
      <w:r w:rsidR="0063663C" w:rsidRPr="009E7996">
        <w:rPr>
          <w:rFonts w:cs="Times New Roman"/>
          <w:color w:val="231F20"/>
          <w:sz w:val="24"/>
          <w:szCs w:val="24"/>
          <w:lang w:val="hr-HR"/>
        </w:rPr>
        <w:t>razdoblju</w:t>
      </w:r>
      <w:r w:rsidR="00460B2F">
        <w:rPr>
          <w:rFonts w:cs="Times New Roman"/>
          <w:color w:val="231F20"/>
          <w:sz w:val="24"/>
          <w:szCs w:val="24"/>
          <w:lang w:val="hr-HR"/>
        </w:rPr>
        <w:t xml:space="preserve"> </w:t>
      </w:r>
      <w:r w:rsidR="0063663C" w:rsidRPr="009E7996">
        <w:rPr>
          <w:rFonts w:cs="Times New Roman"/>
          <w:color w:val="231F20"/>
          <w:sz w:val="24"/>
          <w:szCs w:val="24"/>
          <w:lang w:val="hr-HR"/>
        </w:rPr>
        <w:t>javno</w:t>
      </w:r>
      <w:r w:rsidR="00460B2F">
        <w:rPr>
          <w:rFonts w:cs="Times New Roman"/>
          <w:color w:val="231F20"/>
          <w:sz w:val="24"/>
          <w:szCs w:val="24"/>
          <w:lang w:val="hr-HR"/>
        </w:rPr>
        <w:t xml:space="preserve"> </w:t>
      </w:r>
      <w:r w:rsidR="0063663C" w:rsidRPr="009E7996">
        <w:rPr>
          <w:rFonts w:cs="Times New Roman"/>
          <w:color w:val="231F20"/>
          <w:sz w:val="24"/>
          <w:szCs w:val="24"/>
          <w:lang w:val="hr-HR"/>
        </w:rPr>
        <w:t>objaviti</w:t>
      </w:r>
      <w:r w:rsidR="00460B2F">
        <w:rPr>
          <w:rFonts w:cs="Times New Roman"/>
          <w:color w:val="231F20"/>
          <w:sz w:val="24"/>
          <w:szCs w:val="24"/>
          <w:lang w:val="hr-HR"/>
        </w:rPr>
        <w:t xml:space="preserve"> </w:t>
      </w:r>
      <w:r w:rsidR="0063663C" w:rsidRPr="009E7996">
        <w:rPr>
          <w:rFonts w:cs="Times New Roman"/>
          <w:color w:val="231F20"/>
          <w:sz w:val="24"/>
          <w:szCs w:val="24"/>
          <w:lang w:val="hr-HR"/>
        </w:rPr>
        <w:t>okvirni</w:t>
      </w:r>
      <w:r w:rsidR="00460B2F">
        <w:rPr>
          <w:rFonts w:cs="Times New Roman"/>
          <w:color w:val="231F20"/>
          <w:sz w:val="24"/>
          <w:szCs w:val="24"/>
          <w:lang w:val="hr-HR"/>
        </w:rPr>
        <w:t xml:space="preserve"> </w:t>
      </w:r>
      <w:r w:rsidR="0063663C" w:rsidRPr="009E7996">
        <w:rPr>
          <w:rFonts w:cs="Times New Roman"/>
          <w:color w:val="231F20"/>
          <w:sz w:val="24"/>
          <w:szCs w:val="24"/>
          <w:lang w:val="hr-HR"/>
        </w:rPr>
        <w:t>vremenik</w:t>
      </w:r>
      <w:r w:rsidR="00460B2F">
        <w:rPr>
          <w:rFonts w:cs="Times New Roman"/>
          <w:color w:val="231F20"/>
          <w:sz w:val="24"/>
          <w:szCs w:val="24"/>
          <w:lang w:val="hr-HR"/>
        </w:rPr>
        <w:t xml:space="preserve"> </w:t>
      </w:r>
      <w:r w:rsidR="0063663C" w:rsidRPr="009E7996">
        <w:rPr>
          <w:rFonts w:cs="Times New Roman"/>
          <w:color w:val="231F20"/>
          <w:sz w:val="24"/>
          <w:szCs w:val="24"/>
          <w:lang w:val="hr-HR"/>
        </w:rPr>
        <w:t>za</w:t>
      </w:r>
      <w:r w:rsidR="00460B2F">
        <w:rPr>
          <w:rFonts w:cs="Times New Roman"/>
          <w:color w:val="231F20"/>
          <w:sz w:val="24"/>
          <w:szCs w:val="24"/>
          <w:lang w:val="hr-HR"/>
        </w:rPr>
        <w:t xml:space="preserve"> </w:t>
      </w:r>
      <w:r w:rsidR="0063663C" w:rsidRPr="009E7996">
        <w:rPr>
          <w:rFonts w:cs="Times New Roman"/>
          <w:color w:val="231F20"/>
          <w:sz w:val="24"/>
          <w:szCs w:val="24"/>
          <w:lang w:val="hr-HR"/>
        </w:rPr>
        <w:t>sve</w:t>
      </w:r>
      <w:r w:rsidR="00460B2F">
        <w:rPr>
          <w:rFonts w:cs="Times New Roman"/>
          <w:color w:val="231F20"/>
          <w:sz w:val="24"/>
          <w:szCs w:val="24"/>
          <w:lang w:val="hr-HR"/>
        </w:rPr>
        <w:t xml:space="preserve"> </w:t>
      </w:r>
      <w:r w:rsidR="0063663C" w:rsidRPr="009E7996">
        <w:rPr>
          <w:rFonts w:cs="Times New Roman"/>
          <w:color w:val="231F20"/>
          <w:sz w:val="24"/>
          <w:szCs w:val="24"/>
          <w:lang w:val="hr-HR"/>
        </w:rPr>
        <w:t>razredne</w:t>
      </w:r>
      <w:r w:rsidR="00460B2F">
        <w:rPr>
          <w:rFonts w:cs="Times New Roman"/>
          <w:color w:val="231F20"/>
          <w:sz w:val="24"/>
          <w:szCs w:val="24"/>
          <w:lang w:val="hr-HR"/>
        </w:rPr>
        <w:t xml:space="preserve"> </w:t>
      </w:r>
      <w:r w:rsidR="0063663C" w:rsidRPr="009E7996">
        <w:rPr>
          <w:rFonts w:cs="Times New Roman"/>
          <w:color w:val="231F20"/>
          <w:sz w:val="24"/>
          <w:szCs w:val="24"/>
          <w:lang w:val="hr-HR"/>
        </w:rPr>
        <w:t>odjele</w:t>
      </w:r>
      <w:r w:rsidR="00460B2F">
        <w:rPr>
          <w:rFonts w:cs="Times New Roman"/>
          <w:color w:val="231F20"/>
          <w:sz w:val="24"/>
          <w:szCs w:val="24"/>
          <w:lang w:val="hr-HR"/>
        </w:rPr>
        <w:t xml:space="preserve"> </w:t>
      </w:r>
      <w:r w:rsidR="0063663C" w:rsidRPr="009E7996">
        <w:rPr>
          <w:rFonts w:cs="Times New Roman"/>
          <w:color w:val="231F20"/>
          <w:sz w:val="24"/>
          <w:szCs w:val="24"/>
          <w:lang w:val="hr-HR"/>
        </w:rPr>
        <w:t>na</w:t>
      </w:r>
      <w:r w:rsidR="00460B2F">
        <w:rPr>
          <w:rFonts w:cs="Times New Roman"/>
          <w:color w:val="231F20"/>
          <w:sz w:val="24"/>
          <w:szCs w:val="24"/>
          <w:lang w:val="hr-HR"/>
        </w:rPr>
        <w:t xml:space="preserve"> </w:t>
      </w:r>
      <w:r w:rsidR="0063663C" w:rsidRPr="009E7996">
        <w:rPr>
          <w:rFonts w:cs="Times New Roman"/>
          <w:color w:val="231F20"/>
          <w:sz w:val="24"/>
          <w:szCs w:val="24"/>
          <w:lang w:val="hr-HR"/>
        </w:rPr>
        <w:t>oglasnoj</w:t>
      </w:r>
      <w:r w:rsidR="00460B2F">
        <w:rPr>
          <w:rFonts w:cs="Times New Roman"/>
          <w:color w:val="231F20"/>
          <w:sz w:val="24"/>
          <w:szCs w:val="24"/>
          <w:lang w:val="hr-HR"/>
        </w:rPr>
        <w:t xml:space="preserve"> </w:t>
      </w:r>
      <w:r w:rsidR="0063663C" w:rsidRPr="009E7996">
        <w:rPr>
          <w:rFonts w:cs="Times New Roman"/>
          <w:color w:val="231F20"/>
          <w:sz w:val="24"/>
          <w:szCs w:val="24"/>
          <w:lang w:val="hr-HR"/>
        </w:rPr>
        <w:t>ploči</w:t>
      </w:r>
      <w:r w:rsidR="00460B2F">
        <w:rPr>
          <w:rFonts w:cs="Times New Roman"/>
          <w:color w:val="231F20"/>
          <w:sz w:val="24"/>
          <w:szCs w:val="24"/>
          <w:lang w:val="hr-HR"/>
        </w:rPr>
        <w:t xml:space="preserve"> </w:t>
      </w:r>
      <w:r w:rsidR="0063663C" w:rsidRPr="009E7996">
        <w:rPr>
          <w:rFonts w:cs="Times New Roman"/>
          <w:color w:val="231F20"/>
          <w:sz w:val="24"/>
          <w:szCs w:val="24"/>
          <w:lang w:val="hr-HR"/>
        </w:rPr>
        <w:t>škole</w:t>
      </w:r>
      <w:r w:rsidR="00460B2F">
        <w:rPr>
          <w:rFonts w:cs="Times New Roman"/>
          <w:color w:val="231F20"/>
          <w:sz w:val="24"/>
          <w:szCs w:val="24"/>
          <w:lang w:val="hr-HR"/>
        </w:rPr>
        <w:t xml:space="preserve"> </w:t>
      </w:r>
      <w:r w:rsidR="0063663C" w:rsidRPr="009E7996">
        <w:rPr>
          <w:rFonts w:cs="Times New Roman"/>
          <w:color w:val="231F20"/>
          <w:sz w:val="24"/>
          <w:szCs w:val="24"/>
          <w:lang w:val="hr-HR"/>
        </w:rPr>
        <w:t xml:space="preserve"> i</w:t>
      </w:r>
      <w:r w:rsidR="00460B2F">
        <w:rPr>
          <w:rFonts w:cs="Times New Roman"/>
          <w:color w:val="231F20"/>
          <w:sz w:val="24"/>
          <w:szCs w:val="24"/>
          <w:lang w:val="hr-HR"/>
        </w:rPr>
        <w:t xml:space="preserve"> </w:t>
      </w:r>
      <w:r w:rsidR="0063663C" w:rsidRPr="009E7996">
        <w:rPr>
          <w:rFonts w:cs="Times New Roman"/>
          <w:color w:val="231F20"/>
          <w:sz w:val="24"/>
          <w:szCs w:val="24"/>
          <w:lang w:val="hr-HR"/>
        </w:rPr>
        <w:t>na</w:t>
      </w:r>
      <w:r w:rsidR="00460B2F">
        <w:rPr>
          <w:rFonts w:cs="Times New Roman"/>
          <w:color w:val="231F20"/>
          <w:sz w:val="24"/>
          <w:szCs w:val="24"/>
          <w:lang w:val="hr-HR"/>
        </w:rPr>
        <w:t xml:space="preserve"> </w:t>
      </w:r>
      <w:r w:rsidR="0063663C" w:rsidRPr="009E7996">
        <w:rPr>
          <w:rFonts w:cs="Times New Roman"/>
          <w:color w:val="231F20"/>
          <w:sz w:val="24"/>
          <w:szCs w:val="24"/>
          <w:lang w:val="hr-HR"/>
        </w:rPr>
        <w:t>mrežnoj</w:t>
      </w:r>
      <w:r w:rsidR="00460B2F">
        <w:rPr>
          <w:rFonts w:cs="Times New Roman"/>
          <w:color w:val="231F20"/>
          <w:sz w:val="24"/>
          <w:szCs w:val="24"/>
          <w:lang w:val="hr-HR"/>
        </w:rPr>
        <w:t xml:space="preserve"> </w:t>
      </w:r>
      <w:r w:rsidR="0063663C" w:rsidRPr="009E7996">
        <w:rPr>
          <w:rFonts w:cs="Times New Roman"/>
          <w:color w:val="231F20"/>
          <w:sz w:val="24"/>
          <w:szCs w:val="24"/>
          <w:lang w:val="hr-HR"/>
        </w:rPr>
        <w:t>stranici</w:t>
      </w:r>
      <w:r w:rsidR="00460B2F">
        <w:rPr>
          <w:rFonts w:cs="Times New Roman"/>
          <w:color w:val="231F20"/>
          <w:sz w:val="24"/>
          <w:szCs w:val="24"/>
          <w:lang w:val="hr-HR"/>
        </w:rPr>
        <w:t xml:space="preserve"> </w:t>
      </w:r>
      <w:r w:rsidR="0063663C" w:rsidRPr="009E7996">
        <w:rPr>
          <w:rFonts w:cs="Times New Roman"/>
          <w:color w:val="231F20"/>
          <w:sz w:val="24"/>
          <w:szCs w:val="24"/>
          <w:lang w:val="hr-HR"/>
        </w:rPr>
        <w:t>škole,</w:t>
      </w:r>
      <w:r w:rsidR="00460B2F">
        <w:rPr>
          <w:rFonts w:cs="Times New Roman"/>
          <w:color w:val="231F20"/>
          <w:sz w:val="24"/>
          <w:szCs w:val="24"/>
          <w:lang w:val="hr-HR"/>
        </w:rPr>
        <w:t xml:space="preserve"> </w:t>
      </w:r>
      <w:r w:rsidR="0063663C" w:rsidRPr="009E7996">
        <w:rPr>
          <w:rFonts w:cs="Times New Roman"/>
          <w:color w:val="231F20"/>
          <w:sz w:val="24"/>
          <w:szCs w:val="24"/>
          <w:lang w:val="hr-HR"/>
        </w:rPr>
        <w:t>ukoliko</w:t>
      </w:r>
      <w:r w:rsidR="00460B2F">
        <w:rPr>
          <w:rFonts w:cs="Times New Roman"/>
          <w:color w:val="231F20"/>
          <w:sz w:val="24"/>
          <w:szCs w:val="24"/>
          <w:lang w:val="hr-HR"/>
        </w:rPr>
        <w:t xml:space="preserve"> </w:t>
      </w:r>
      <w:r w:rsidR="0063663C" w:rsidRPr="009E7996">
        <w:rPr>
          <w:rFonts w:cs="Times New Roman"/>
          <w:color w:val="231F20"/>
          <w:sz w:val="24"/>
          <w:szCs w:val="24"/>
          <w:lang w:val="hr-HR"/>
        </w:rPr>
        <w:t>je</w:t>
      </w:r>
      <w:r w:rsidR="00460B2F">
        <w:rPr>
          <w:rFonts w:cs="Times New Roman"/>
          <w:color w:val="231F20"/>
          <w:sz w:val="24"/>
          <w:szCs w:val="24"/>
          <w:lang w:val="hr-HR"/>
        </w:rPr>
        <w:t xml:space="preserve"> </w:t>
      </w:r>
      <w:r w:rsidR="0063663C" w:rsidRPr="009E7996">
        <w:rPr>
          <w:rFonts w:cs="Times New Roman"/>
          <w:color w:val="231F20"/>
          <w:sz w:val="24"/>
          <w:szCs w:val="24"/>
          <w:lang w:val="hr-HR"/>
        </w:rPr>
        <w:t>ima.</w:t>
      </w:r>
    </w:p>
    <w:p w:rsidR="0063663C" w:rsidRPr="005F5D6E" w:rsidRDefault="0063663C" w:rsidP="005F5D6E">
      <w:pPr>
        <w:pStyle w:val="Tijeloteksta"/>
        <w:numPr>
          <w:ilvl w:val="0"/>
          <w:numId w:val="17"/>
        </w:numPr>
        <w:tabs>
          <w:tab w:val="left" w:pos="756"/>
        </w:tabs>
        <w:spacing w:line="276" w:lineRule="auto"/>
        <w:ind w:firstLine="283"/>
        <w:jc w:val="both"/>
        <w:rPr>
          <w:rFonts w:cs="Times New Roman"/>
          <w:sz w:val="24"/>
          <w:szCs w:val="24"/>
          <w:lang w:val="hr-HR"/>
        </w:rPr>
      </w:pPr>
      <w:r w:rsidRPr="005F5D6E">
        <w:rPr>
          <w:rFonts w:cs="Times New Roman"/>
          <w:color w:val="231F20"/>
          <w:sz w:val="24"/>
          <w:szCs w:val="24"/>
          <w:lang w:val="hr-HR"/>
        </w:rPr>
        <w:t>Okvirni</w:t>
      </w:r>
      <w:r w:rsidR="00460B2F">
        <w:rPr>
          <w:rFonts w:cs="Times New Roman"/>
          <w:color w:val="231F20"/>
          <w:sz w:val="24"/>
          <w:szCs w:val="24"/>
          <w:lang w:val="hr-HR"/>
        </w:rPr>
        <w:t xml:space="preserve"> </w:t>
      </w:r>
      <w:r w:rsidRPr="005F5D6E">
        <w:rPr>
          <w:rFonts w:cs="Times New Roman"/>
          <w:color w:val="231F20"/>
          <w:sz w:val="24"/>
          <w:szCs w:val="24"/>
          <w:lang w:val="hr-HR"/>
        </w:rPr>
        <w:t>vremenik</w:t>
      </w:r>
      <w:r w:rsidR="00460B2F">
        <w:rPr>
          <w:rFonts w:cs="Times New Roman"/>
          <w:color w:val="231F20"/>
          <w:sz w:val="24"/>
          <w:szCs w:val="24"/>
          <w:lang w:val="hr-HR"/>
        </w:rPr>
        <w:t xml:space="preserve"> </w:t>
      </w:r>
      <w:r w:rsidRPr="005F5D6E">
        <w:rPr>
          <w:rFonts w:cs="Times New Roman"/>
          <w:color w:val="231F20"/>
          <w:sz w:val="24"/>
          <w:szCs w:val="24"/>
          <w:lang w:val="hr-HR"/>
        </w:rPr>
        <w:t>se</w:t>
      </w:r>
      <w:r w:rsidR="00460B2F">
        <w:rPr>
          <w:rFonts w:cs="Times New Roman"/>
          <w:color w:val="231F20"/>
          <w:sz w:val="24"/>
          <w:szCs w:val="24"/>
          <w:lang w:val="hr-HR"/>
        </w:rPr>
        <w:t xml:space="preserve"> </w:t>
      </w:r>
      <w:r w:rsidRPr="005F5D6E">
        <w:rPr>
          <w:rFonts w:cs="Times New Roman"/>
          <w:color w:val="231F20"/>
          <w:sz w:val="24"/>
          <w:szCs w:val="24"/>
          <w:lang w:val="hr-HR"/>
        </w:rPr>
        <w:t>sastoji</w:t>
      </w:r>
      <w:r w:rsidR="00460B2F">
        <w:rPr>
          <w:rFonts w:cs="Times New Roman"/>
          <w:color w:val="231F20"/>
          <w:sz w:val="24"/>
          <w:szCs w:val="24"/>
          <w:lang w:val="hr-HR"/>
        </w:rPr>
        <w:t xml:space="preserve"> </w:t>
      </w:r>
      <w:r w:rsidRPr="005F5D6E">
        <w:rPr>
          <w:rFonts w:cs="Times New Roman"/>
          <w:color w:val="231F20"/>
          <w:sz w:val="24"/>
          <w:szCs w:val="24"/>
          <w:lang w:val="hr-HR"/>
        </w:rPr>
        <w:t>od</w:t>
      </w:r>
      <w:r w:rsidR="00460B2F">
        <w:rPr>
          <w:rFonts w:cs="Times New Roman"/>
          <w:color w:val="231F20"/>
          <w:sz w:val="24"/>
          <w:szCs w:val="24"/>
          <w:lang w:val="hr-HR"/>
        </w:rPr>
        <w:t xml:space="preserve"> </w:t>
      </w:r>
      <w:r w:rsidRPr="005F5D6E">
        <w:rPr>
          <w:rFonts w:cs="Times New Roman"/>
          <w:color w:val="231F20"/>
          <w:sz w:val="24"/>
          <w:szCs w:val="24"/>
          <w:lang w:val="hr-HR"/>
        </w:rPr>
        <w:t>popisa</w:t>
      </w:r>
      <w:r w:rsidR="00460B2F">
        <w:rPr>
          <w:rFonts w:cs="Times New Roman"/>
          <w:color w:val="231F20"/>
          <w:sz w:val="24"/>
          <w:szCs w:val="24"/>
          <w:lang w:val="hr-HR"/>
        </w:rPr>
        <w:t xml:space="preserve"> </w:t>
      </w:r>
      <w:r w:rsidRPr="005F5D6E">
        <w:rPr>
          <w:rFonts w:cs="Times New Roman"/>
          <w:color w:val="231F20"/>
          <w:sz w:val="24"/>
          <w:szCs w:val="24"/>
          <w:lang w:val="hr-HR"/>
        </w:rPr>
        <w:t>razrednih</w:t>
      </w:r>
      <w:r w:rsidR="00460B2F">
        <w:rPr>
          <w:rFonts w:cs="Times New Roman"/>
          <w:color w:val="231F20"/>
          <w:sz w:val="24"/>
          <w:szCs w:val="24"/>
          <w:lang w:val="hr-HR"/>
        </w:rPr>
        <w:t xml:space="preserve"> </w:t>
      </w:r>
      <w:r w:rsidRPr="005F5D6E">
        <w:rPr>
          <w:rFonts w:cs="Times New Roman"/>
          <w:color w:val="231F20"/>
          <w:sz w:val="24"/>
          <w:szCs w:val="24"/>
          <w:lang w:val="hr-HR"/>
        </w:rPr>
        <w:t xml:space="preserve"> odjela</w:t>
      </w:r>
      <w:r w:rsidR="00460B2F">
        <w:rPr>
          <w:rFonts w:cs="Times New Roman"/>
          <w:color w:val="231F20"/>
          <w:sz w:val="24"/>
          <w:szCs w:val="24"/>
          <w:lang w:val="hr-HR"/>
        </w:rPr>
        <w:t xml:space="preserve"> </w:t>
      </w:r>
      <w:r w:rsidRPr="005F5D6E">
        <w:rPr>
          <w:rFonts w:cs="Times New Roman"/>
          <w:color w:val="231F20"/>
          <w:sz w:val="24"/>
          <w:szCs w:val="24"/>
          <w:lang w:val="hr-HR"/>
        </w:rPr>
        <w:t>i</w:t>
      </w:r>
      <w:r w:rsidR="00460B2F">
        <w:rPr>
          <w:rFonts w:cs="Times New Roman"/>
          <w:color w:val="231F20"/>
          <w:sz w:val="24"/>
          <w:szCs w:val="24"/>
          <w:lang w:val="hr-HR"/>
        </w:rPr>
        <w:t xml:space="preserve"> </w:t>
      </w:r>
      <w:r w:rsidRPr="005F5D6E">
        <w:rPr>
          <w:rFonts w:cs="Times New Roman"/>
          <w:color w:val="231F20"/>
          <w:spacing w:val="-1"/>
          <w:sz w:val="24"/>
          <w:szCs w:val="24"/>
          <w:lang w:val="hr-HR"/>
        </w:rPr>
        <w:t>kalendara</w:t>
      </w:r>
      <w:r w:rsidR="00460B2F">
        <w:rPr>
          <w:rFonts w:cs="Times New Roman"/>
          <w:color w:val="231F20"/>
          <w:spacing w:val="-1"/>
          <w:sz w:val="24"/>
          <w:szCs w:val="24"/>
          <w:lang w:val="hr-HR"/>
        </w:rPr>
        <w:t xml:space="preserve"> </w:t>
      </w:r>
      <w:r w:rsidRPr="005F5D6E">
        <w:rPr>
          <w:rFonts w:cs="Times New Roman"/>
          <w:color w:val="231F20"/>
          <w:sz w:val="24"/>
          <w:szCs w:val="24"/>
          <w:lang w:val="hr-HR"/>
        </w:rPr>
        <w:t>nastavnih</w:t>
      </w:r>
      <w:r w:rsidR="00460B2F">
        <w:rPr>
          <w:rFonts w:cs="Times New Roman"/>
          <w:color w:val="231F20"/>
          <w:sz w:val="24"/>
          <w:szCs w:val="24"/>
          <w:lang w:val="hr-HR"/>
        </w:rPr>
        <w:t xml:space="preserve"> </w:t>
      </w:r>
      <w:r w:rsidRPr="005F5D6E">
        <w:rPr>
          <w:rFonts w:cs="Times New Roman"/>
          <w:color w:val="231F20"/>
          <w:sz w:val="24"/>
          <w:szCs w:val="24"/>
          <w:lang w:val="hr-HR"/>
        </w:rPr>
        <w:t>dana</w:t>
      </w:r>
      <w:r w:rsidR="00460B2F">
        <w:rPr>
          <w:rFonts w:cs="Times New Roman"/>
          <w:color w:val="231F20"/>
          <w:sz w:val="24"/>
          <w:szCs w:val="24"/>
          <w:lang w:val="hr-HR"/>
        </w:rPr>
        <w:t xml:space="preserve"> </w:t>
      </w:r>
      <w:r w:rsidRPr="005F5D6E">
        <w:rPr>
          <w:rFonts w:cs="Times New Roman"/>
          <w:color w:val="231F20"/>
          <w:sz w:val="24"/>
          <w:szCs w:val="24"/>
          <w:lang w:val="hr-HR"/>
        </w:rPr>
        <w:t>te</w:t>
      </w:r>
      <w:r w:rsidR="00460B2F">
        <w:rPr>
          <w:rFonts w:cs="Times New Roman"/>
          <w:color w:val="231F20"/>
          <w:sz w:val="24"/>
          <w:szCs w:val="24"/>
          <w:lang w:val="hr-HR"/>
        </w:rPr>
        <w:t xml:space="preserve"> </w:t>
      </w:r>
      <w:r w:rsidRPr="005F5D6E">
        <w:rPr>
          <w:rFonts w:cs="Times New Roman"/>
          <w:color w:val="231F20"/>
          <w:sz w:val="24"/>
          <w:szCs w:val="24"/>
          <w:lang w:val="hr-HR"/>
        </w:rPr>
        <w:t>upisanih</w:t>
      </w:r>
      <w:r w:rsidR="00460B2F">
        <w:rPr>
          <w:rFonts w:cs="Times New Roman"/>
          <w:color w:val="231F20"/>
          <w:sz w:val="24"/>
          <w:szCs w:val="24"/>
          <w:lang w:val="hr-HR"/>
        </w:rPr>
        <w:t xml:space="preserve"> </w:t>
      </w:r>
      <w:r w:rsidRPr="005F5D6E">
        <w:rPr>
          <w:rFonts w:cs="Times New Roman"/>
          <w:color w:val="231F20"/>
          <w:sz w:val="24"/>
          <w:szCs w:val="24"/>
          <w:lang w:val="hr-HR"/>
        </w:rPr>
        <w:t>planiranih</w:t>
      </w:r>
      <w:r w:rsidR="00460B2F">
        <w:rPr>
          <w:rFonts w:cs="Times New Roman"/>
          <w:color w:val="231F20"/>
          <w:sz w:val="24"/>
          <w:szCs w:val="24"/>
          <w:lang w:val="hr-HR"/>
        </w:rPr>
        <w:t xml:space="preserve"> </w:t>
      </w:r>
      <w:r w:rsidRPr="005F5D6E">
        <w:rPr>
          <w:rFonts w:cs="Times New Roman"/>
          <w:color w:val="231F20"/>
          <w:spacing w:val="11"/>
          <w:sz w:val="24"/>
          <w:szCs w:val="24"/>
          <w:lang w:val="hr-HR"/>
        </w:rPr>
        <w:t>pisanih</w:t>
      </w:r>
      <w:r w:rsidR="00460B2F">
        <w:rPr>
          <w:rFonts w:cs="Times New Roman"/>
          <w:color w:val="231F20"/>
          <w:spacing w:val="11"/>
          <w:sz w:val="24"/>
          <w:szCs w:val="24"/>
          <w:lang w:val="hr-HR"/>
        </w:rPr>
        <w:t xml:space="preserve"> </w:t>
      </w:r>
      <w:r w:rsidRPr="005F5D6E">
        <w:rPr>
          <w:rFonts w:cs="Times New Roman"/>
          <w:color w:val="231F20"/>
          <w:spacing w:val="11"/>
          <w:sz w:val="24"/>
          <w:szCs w:val="24"/>
          <w:lang w:val="hr-HR"/>
        </w:rPr>
        <w:t>provjera.</w:t>
      </w:r>
      <w:r w:rsidR="00460B2F">
        <w:rPr>
          <w:rFonts w:cs="Times New Roman"/>
          <w:color w:val="231F20"/>
          <w:spacing w:val="11"/>
          <w:sz w:val="24"/>
          <w:szCs w:val="24"/>
          <w:lang w:val="hr-HR"/>
        </w:rPr>
        <w:t xml:space="preserve"> </w:t>
      </w:r>
      <w:r w:rsidRPr="005F5D6E">
        <w:rPr>
          <w:rFonts w:cs="Times New Roman"/>
          <w:color w:val="231F20"/>
          <w:spacing w:val="11"/>
          <w:sz w:val="24"/>
          <w:szCs w:val="24"/>
          <w:lang w:val="hr-HR"/>
        </w:rPr>
        <w:t>Izrađen</w:t>
      </w:r>
      <w:r w:rsidR="00460B2F">
        <w:rPr>
          <w:rFonts w:cs="Times New Roman"/>
          <w:color w:val="231F20"/>
          <w:spacing w:val="11"/>
          <w:sz w:val="24"/>
          <w:szCs w:val="24"/>
          <w:lang w:val="hr-HR"/>
        </w:rPr>
        <w:t xml:space="preserve"> </w:t>
      </w:r>
      <w:r w:rsidRPr="005F5D6E">
        <w:rPr>
          <w:rFonts w:cs="Times New Roman"/>
          <w:color w:val="231F20"/>
          <w:spacing w:val="6"/>
          <w:sz w:val="24"/>
          <w:szCs w:val="24"/>
          <w:lang w:val="hr-HR"/>
        </w:rPr>
        <w:t>je</w:t>
      </w:r>
      <w:r w:rsidR="00460B2F">
        <w:rPr>
          <w:rFonts w:cs="Times New Roman"/>
          <w:color w:val="231F20"/>
          <w:spacing w:val="6"/>
          <w:sz w:val="24"/>
          <w:szCs w:val="24"/>
          <w:lang w:val="hr-HR"/>
        </w:rPr>
        <w:t xml:space="preserve"> </w:t>
      </w:r>
      <w:r w:rsidRPr="005F5D6E">
        <w:rPr>
          <w:rFonts w:cs="Times New Roman"/>
          <w:color w:val="231F20"/>
          <w:spacing w:val="10"/>
          <w:sz w:val="24"/>
          <w:szCs w:val="24"/>
          <w:lang w:val="hr-HR"/>
        </w:rPr>
        <w:t>prema</w:t>
      </w:r>
      <w:r w:rsidR="00460B2F">
        <w:rPr>
          <w:rFonts w:cs="Times New Roman"/>
          <w:color w:val="231F20"/>
          <w:spacing w:val="10"/>
          <w:sz w:val="24"/>
          <w:szCs w:val="24"/>
          <w:lang w:val="hr-HR"/>
        </w:rPr>
        <w:t xml:space="preserve"> </w:t>
      </w:r>
      <w:r w:rsidRPr="005F5D6E">
        <w:rPr>
          <w:rFonts w:cs="Times New Roman"/>
          <w:color w:val="231F20"/>
          <w:spacing w:val="11"/>
          <w:sz w:val="24"/>
          <w:szCs w:val="24"/>
          <w:lang w:val="hr-HR"/>
        </w:rPr>
        <w:t>izvedbenom</w:t>
      </w:r>
      <w:r w:rsidR="00460B2F">
        <w:rPr>
          <w:rFonts w:cs="Times New Roman"/>
          <w:color w:val="231F20"/>
          <w:spacing w:val="11"/>
          <w:sz w:val="24"/>
          <w:szCs w:val="24"/>
          <w:lang w:val="hr-HR"/>
        </w:rPr>
        <w:t xml:space="preserve"> </w:t>
      </w:r>
      <w:r w:rsidRPr="005F5D6E">
        <w:rPr>
          <w:rFonts w:cs="Times New Roman"/>
          <w:color w:val="231F20"/>
          <w:sz w:val="24"/>
          <w:szCs w:val="24"/>
          <w:lang w:val="hr-HR"/>
        </w:rPr>
        <w:t>nastavnome</w:t>
      </w:r>
      <w:r w:rsidR="00460B2F">
        <w:rPr>
          <w:rFonts w:cs="Times New Roman"/>
          <w:color w:val="231F20"/>
          <w:sz w:val="24"/>
          <w:szCs w:val="24"/>
          <w:lang w:val="hr-HR"/>
        </w:rPr>
        <w:t xml:space="preserve"> </w:t>
      </w:r>
      <w:r w:rsidRPr="005F5D6E">
        <w:rPr>
          <w:rFonts w:cs="Times New Roman"/>
          <w:color w:val="231F20"/>
          <w:sz w:val="24"/>
          <w:szCs w:val="24"/>
          <w:lang w:val="hr-HR"/>
        </w:rPr>
        <w:t>planu</w:t>
      </w:r>
      <w:r w:rsidR="00460B2F">
        <w:rPr>
          <w:rFonts w:cs="Times New Roman"/>
          <w:color w:val="231F20"/>
          <w:sz w:val="24"/>
          <w:szCs w:val="24"/>
          <w:lang w:val="hr-HR"/>
        </w:rPr>
        <w:t xml:space="preserve"> </w:t>
      </w:r>
      <w:r w:rsidRPr="005F5D6E">
        <w:rPr>
          <w:rFonts w:cs="Times New Roman"/>
          <w:color w:val="231F20"/>
          <w:sz w:val="24"/>
          <w:szCs w:val="24"/>
          <w:lang w:val="hr-HR"/>
        </w:rPr>
        <w:t>i</w:t>
      </w:r>
      <w:r w:rsidR="00460B2F">
        <w:rPr>
          <w:rFonts w:cs="Times New Roman"/>
          <w:color w:val="231F20"/>
          <w:sz w:val="24"/>
          <w:szCs w:val="24"/>
          <w:lang w:val="hr-HR"/>
        </w:rPr>
        <w:t xml:space="preserve"> </w:t>
      </w:r>
      <w:r w:rsidRPr="005F5D6E">
        <w:rPr>
          <w:rFonts w:cs="Times New Roman"/>
          <w:color w:val="231F20"/>
          <w:sz w:val="24"/>
          <w:szCs w:val="24"/>
          <w:lang w:val="hr-HR"/>
        </w:rPr>
        <w:t>programu</w:t>
      </w:r>
      <w:r w:rsidR="00460B2F">
        <w:rPr>
          <w:rFonts w:cs="Times New Roman"/>
          <w:color w:val="231F20"/>
          <w:sz w:val="24"/>
          <w:szCs w:val="24"/>
          <w:lang w:val="hr-HR"/>
        </w:rPr>
        <w:t xml:space="preserve"> </w:t>
      </w:r>
      <w:r w:rsidRPr="005F5D6E">
        <w:rPr>
          <w:rFonts w:cs="Times New Roman"/>
          <w:color w:val="231F20"/>
          <w:sz w:val="24"/>
          <w:szCs w:val="24"/>
          <w:lang w:val="hr-HR"/>
        </w:rPr>
        <w:t>i</w:t>
      </w:r>
      <w:r w:rsidR="00460B2F">
        <w:rPr>
          <w:rFonts w:cs="Times New Roman"/>
          <w:color w:val="231F20"/>
          <w:sz w:val="24"/>
          <w:szCs w:val="24"/>
          <w:lang w:val="hr-HR"/>
        </w:rPr>
        <w:t xml:space="preserve"> </w:t>
      </w:r>
      <w:r w:rsidRPr="005F5D6E">
        <w:rPr>
          <w:rFonts w:cs="Times New Roman"/>
          <w:color w:val="231F20"/>
          <w:sz w:val="24"/>
          <w:szCs w:val="24"/>
          <w:lang w:val="hr-HR"/>
        </w:rPr>
        <w:t>rasporedu</w:t>
      </w:r>
      <w:r w:rsidR="00460B2F">
        <w:rPr>
          <w:rFonts w:cs="Times New Roman"/>
          <w:color w:val="231F20"/>
          <w:sz w:val="24"/>
          <w:szCs w:val="24"/>
          <w:lang w:val="hr-HR"/>
        </w:rPr>
        <w:t xml:space="preserve"> </w:t>
      </w:r>
      <w:r w:rsidRPr="005F5D6E">
        <w:rPr>
          <w:rFonts w:cs="Times New Roman"/>
          <w:color w:val="231F20"/>
          <w:sz w:val="24"/>
          <w:szCs w:val="24"/>
          <w:lang w:val="hr-HR"/>
        </w:rPr>
        <w:t>sati</w:t>
      </w:r>
      <w:r w:rsidR="00460B2F">
        <w:rPr>
          <w:rFonts w:cs="Times New Roman"/>
          <w:color w:val="231F20"/>
          <w:sz w:val="24"/>
          <w:szCs w:val="24"/>
          <w:lang w:val="hr-HR"/>
        </w:rPr>
        <w:t xml:space="preserve"> </w:t>
      </w:r>
      <w:r w:rsidRPr="005F5D6E">
        <w:rPr>
          <w:rFonts w:cs="Times New Roman"/>
          <w:color w:val="231F20"/>
          <w:sz w:val="24"/>
          <w:szCs w:val="24"/>
          <w:lang w:val="hr-HR"/>
        </w:rPr>
        <w:t>pojedinih razrednih</w:t>
      </w:r>
      <w:r w:rsidR="00460B2F">
        <w:rPr>
          <w:rFonts w:cs="Times New Roman"/>
          <w:color w:val="231F20"/>
          <w:sz w:val="24"/>
          <w:szCs w:val="24"/>
          <w:lang w:val="hr-HR"/>
        </w:rPr>
        <w:t xml:space="preserve"> </w:t>
      </w:r>
      <w:r w:rsidRPr="005F5D6E">
        <w:rPr>
          <w:rFonts w:cs="Times New Roman"/>
          <w:color w:val="231F20"/>
          <w:sz w:val="24"/>
          <w:szCs w:val="24"/>
          <w:lang w:val="hr-HR"/>
        </w:rPr>
        <w:t>odjela.</w:t>
      </w:r>
    </w:p>
    <w:p w:rsidR="0063663C" w:rsidRPr="005F5D6E" w:rsidRDefault="00460B2F" w:rsidP="005F5D6E">
      <w:pPr>
        <w:pStyle w:val="Tijeloteksta"/>
        <w:numPr>
          <w:ilvl w:val="0"/>
          <w:numId w:val="17"/>
        </w:numPr>
        <w:tabs>
          <w:tab w:val="left" w:pos="682"/>
        </w:tabs>
        <w:spacing w:line="276" w:lineRule="auto"/>
        <w:ind w:right="1"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Mjesečni</w:t>
      </w:r>
      <w:r>
        <w:rPr>
          <w:rFonts w:cs="Times New Roman"/>
          <w:color w:val="231F20"/>
          <w:sz w:val="24"/>
          <w:szCs w:val="24"/>
          <w:lang w:val="hr-HR"/>
        </w:rPr>
        <w:t xml:space="preserve"> </w:t>
      </w:r>
      <w:r w:rsidR="0063663C" w:rsidRPr="005F5D6E">
        <w:rPr>
          <w:rFonts w:cs="Times New Roman"/>
          <w:color w:val="231F20"/>
          <w:sz w:val="24"/>
          <w:szCs w:val="24"/>
          <w:lang w:val="hr-HR"/>
        </w:rPr>
        <w:t>vremenik</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donosi</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objavljuje</w:t>
      </w:r>
      <w:r>
        <w:rPr>
          <w:rFonts w:cs="Times New Roman"/>
          <w:color w:val="231F20"/>
          <w:sz w:val="24"/>
          <w:szCs w:val="24"/>
          <w:lang w:val="hr-HR"/>
        </w:rPr>
        <w:t xml:space="preserve"> </w:t>
      </w:r>
      <w:r w:rsidR="0063663C" w:rsidRPr="005F5D6E">
        <w:rPr>
          <w:rFonts w:cs="Times New Roman"/>
          <w:color w:val="231F20"/>
          <w:sz w:val="24"/>
          <w:szCs w:val="24"/>
          <w:lang w:val="hr-HR"/>
        </w:rPr>
        <w:t>za</w:t>
      </w:r>
      <w:r>
        <w:rPr>
          <w:rFonts w:cs="Times New Roman"/>
          <w:color w:val="231F20"/>
          <w:sz w:val="24"/>
          <w:szCs w:val="24"/>
          <w:lang w:val="hr-HR"/>
        </w:rPr>
        <w:t xml:space="preserve"> </w:t>
      </w:r>
      <w:r w:rsidR="0063663C" w:rsidRPr="005F5D6E">
        <w:rPr>
          <w:rFonts w:cs="Times New Roman"/>
          <w:color w:val="231F20"/>
          <w:sz w:val="24"/>
          <w:szCs w:val="24"/>
          <w:lang w:val="hr-HR"/>
        </w:rPr>
        <w:t>svaki naredni</w:t>
      </w:r>
      <w:r>
        <w:rPr>
          <w:rFonts w:cs="Times New Roman"/>
          <w:color w:val="231F20"/>
          <w:sz w:val="24"/>
          <w:szCs w:val="24"/>
          <w:lang w:val="hr-HR"/>
        </w:rPr>
        <w:t xml:space="preserve"> </w:t>
      </w:r>
      <w:r w:rsidR="0063663C" w:rsidRPr="005F5D6E">
        <w:rPr>
          <w:rFonts w:cs="Times New Roman"/>
          <w:color w:val="231F20"/>
          <w:sz w:val="24"/>
          <w:szCs w:val="24"/>
          <w:lang w:val="hr-HR"/>
        </w:rPr>
        <w:t>mjesec</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to</w:t>
      </w:r>
      <w:r>
        <w:rPr>
          <w:rFonts w:cs="Times New Roman"/>
          <w:color w:val="231F20"/>
          <w:sz w:val="24"/>
          <w:szCs w:val="24"/>
          <w:lang w:val="hr-HR"/>
        </w:rPr>
        <w:t xml:space="preserve"> </w:t>
      </w:r>
      <w:r w:rsidR="0063663C" w:rsidRPr="005F5D6E">
        <w:rPr>
          <w:rFonts w:cs="Times New Roman"/>
          <w:color w:val="231F20"/>
          <w:sz w:val="24"/>
          <w:szCs w:val="24"/>
          <w:lang w:val="hr-HR"/>
        </w:rPr>
        <w:t>najkasnije</w:t>
      </w:r>
      <w:r>
        <w:rPr>
          <w:rFonts w:cs="Times New Roman"/>
          <w:color w:val="231F20"/>
          <w:sz w:val="24"/>
          <w:szCs w:val="24"/>
          <w:lang w:val="hr-HR"/>
        </w:rPr>
        <w:t xml:space="preserve"> </w:t>
      </w:r>
      <w:r w:rsidR="0003790B" w:rsidRPr="005F5D6E">
        <w:rPr>
          <w:rFonts w:cs="Times New Roman"/>
          <w:color w:val="231F20"/>
          <w:spacing w:val="14"/>
          <w:sz w:val="24"/>
          <w:szCs w:val="24"/>
          <w:lang w:val="hr-HR"/>
        </w:rPr>
        <w:t>prvi nastavni dan u tom mjesecu</w:t>
      </w:r>
      <w:r w:rsidR="0063663C" w:rsidRPr="005F5D6E">
        <w:rPr>
          <w:rFonts w:cs="Times New Roman"/>
          <w:color w:val="231F20"/>
          <w:sz w:val="24"/>
          <w:szCs w:val="24"/>
          <w:lang w:val="hr-HR"/>
        </w:rPr>
        <w:t>.</w:t>
      </w:r>
    </w:p>
    <w:p w:rsidR="0063663C" w:rsidRPr="005F5D6E" w:rsidRDefault="0063663C" w:rsidP="005F5D6E">
      <w:pPr>
        <w:pStyle w:val="Tijeloteksta"/>
        <w:numPr>
          <w:ilvl w:val="0"/>
          <w:numId w:val="17"/>
        </w:numPr>
        <w:tabs>
          <w:tab w:val="left" w:pos="743"/>
        </w:tabs>
        <w:spacing w:line="276" w:lineRule="auto"/>
        <w:ind w:firstLine="283"/>
        <w:jc w:val="both"/>
        <w:rPr>
          <w:rFonts w:cs="Times New Roman"/>
          <w:sz w:val="24"/>
          <w:szCs w:val="24"/>
          <w:lang w:val="hr-HR"/>
        </w:rPr>
      </w:pPr>
      <w:r w:rsidRPr="005F5D6E">
        <w:rPr>
          <w:rFonts w:cs="Times New Roman"/>
          <w:color w:val="231F20"/>
          <w:sz w:val="24"/>
          <w:szCs w:val="24"/>
          <w:lang w:val="hr-HR"/>
        </w:rPr>
        <w:t>U</w:t>
      </w:r>
      <w:r w:rsidR="00460B2F">
        <w:rPr>
          <w:rFonts w:cs="Times New Roman"/>
          <w:color w:val="231F20"/>
          <w:sz w:val="24"/>
          <w:szCs w:val="24"/>
          <w:lang w:val="hr-HR"/>
        </w:rPr>
        <w:t xml:space="preserve"> </w:t>
      </w:r>
      <w:r w:rsidRPr="005F5D6E">
        <w:rPr>
          <w:rFonts w:cs="Times New Roman"/>
          <w:color w:val="231F20"/>
          <w:spacing w:val="4"/>
          <w:sz w:val="24"/>
          <w:szCs w:val="24"/>
          <w:lang w:val="hr-HR"/>
        </w:rPr>
        <w:t>iznimnim</w:t>
      </w:r>
      <w:r w:rsidR="00460B2F">
        <w:rPr>
          <w:rFonts w:cs="Times New Roman"/>
          <w:color w:val="231F20"/>
          <w:spacing w:val="4"/>
          <w:sz w:val="24"/>
          <w:szCs w:val="24"/>
          <w:lang w:val="hr-HR"/>
        </w:rPr>
        <w:t xml:space="preserve"> </w:t>
      </w:r>
      <w:r w:rsidRPr="005F5D6E">
        <w:rPr>
          <w:rFonts w:cs="Times New Roman"/>
          <w:color w:val="231F20"/>
          <w:spacing w:val="4"/>
          <w:sz w:val="24"/>
          <w:szCs w:val="24"/>
          <w:lang w:val="hr-HR"/>
        </w:rPr>
        <w:t>situacijama</w:t>
      </w:r>
      <w:r w:rsidR="00460B2F">
        <w:rPr>
          <w:rFonts w:cs="Times New Roman"/>
          <w:color w:val="231F20"/>
          <w:spacing w:val="4"/>
          <w:sz w:val="24"/>
          <w:szCs w:val="24"/>
          <w:lang w:val="hr-HR"/>
        </w:rPr>
        <w:t xml:space="preserve"> </w:t>
      </w:r>
      <w:r w:rsidRPr="005F5D6E">
        <w:rPr>
          <w:rFonts w:cs="Times New Roman"/>
          <w:color w:val="231F20"/>
          <w:spacing w:val="4"/>
          <w:sz w:val="24"/>
          <w:szCs w:val="24"/>
          <w:lang w:val="hr-HR"/>
        </w:rPr>
        <w:t>moguće</w:t>
      </w:r>
      <w:r w:rsidR="00460B2F">
        <w:rPr>
          <w:rFonts w:cs="Times New Roman"/>
          <w:color w:val="231F20"/>
          <w:spacing w:val="4"/>
          <w:sz w:val="24"/>
          <w:szCs w:val="24"/>
          <w:lang w:val="hr-HR"/>
        </w:rPr>
        <w:t xml:space="preserve"> </w:t>
      </w:r>
      <w:r w:rsidR="0003790B" w:rsidRPr="005F5D6E">
        <w:rPr>
          <w:rFonts w:cs="Times New Roman"/>
          <w:color w:val="231F20"/>
          <w:spacing w:val="4"/>
          <w:sz w:val="24"/>
          <w:szCs w:val="24"/>
          <w:lang w:val="hr-HR"/>
        </w:rPr>
        <w:t xml:space="preserve"> je</w:t>
      </w:r>
      <w:r w:rsidR="00460B2F">
        <w:rPr>
          <w:rFonts w:cs="Times New Roman"/>
          <w:color w:val="231F20"/>
          <w:spacing w:val="4"/>
          <w:sz w:val="24"/>
          <w:szCs w:val="24"/>
          <w:lang w:val="hr-HR"/>
        </w:rPr>
        <w:t xml:space="preserve"> </w:t>
      </w:r>
      <w:r w:rsidRPr="005F5D6E">
        <w:rPr>
          <w:rFonts w:cs="Times New Roman"/>
          <w:color w:val="231F20"/>
          <w:spacing w:val="4"/>
          <w:sz w:val="24"/>
          <w:szCs w:val="24"/>
          <w:lang w:val="hr-HR"/>
        </w:rPr>
        <w:t>odgoditi</w:t>
      </w:r>
      <w:r w:rsidR="00460B2F">
        <w:rPr>
          <w:rFonts w:cs="Times New Roman"/>
          <w:color w:val="231F20"/>
          <w:spacing w:val="4"/>
          <w:sz w:val="24"/>
          <w:szCs w:val="24"/>
          <w:lang w:val="hr-HR"/>
        </w:rPr>
        <w:t xml:space="preserve"> </w:t>
      </w:r>
      <w:r w:rsidRPr="005F5D6E">
        <w:rPr>
          <w:rFonts w:cs="Times New Roman"/>
          <w:color w:val="231F20"/>
          <w:spacing w:val="8"/>
          <w:sz w:val="24"/>
          <w:szCs w:val="24"/>
          <w:lang w:val="hr-HR"/>
        </w:rPr>
        <w:t>planiranu</w:t>
      </w:r>
      <w:r w:rsidR="00460B2F">
        <w:rPr>
          <w:rFonts w:cs="Times New Roman"/>
          <w:color w:val="231F20"/>
          <w:spacing w:val="8"/>
          <w:sz w:val="24"/>
          <w:szCs w:val="24"/>
          <w:lang w:val="hr-HR"/>
        </w:rPr>
        <w:t xml:space="preserve"> </w:t>
      </w:r>
      <w:r w:rsidRPr="005F5D6E">
        <w:rPr>
          <w:rFonts w:cs="Times New Roman"/>
          <w:color w:val="231F20"/>
          <w:spacing w:val="7"/>
          <w:sz w:val="24"/>
          <w:szCs w:val="24"/>
          <w:lang w:val="hr-HR"/>
        </w:rPr>
        <w:t>pisanu</w:t>
      </w:r>
      <w:r w:rsidR="00460B2F">
        <w:rPr>
          <w:rFonts w:cs="Times New Roman"/>
          <w:color w:val="231F20"/>
          <w:spacing w:val="7"/>
          <w:sz w:val="24"/>
          <w:szCs w:val="24"/>
          <w:lang w:val="hr-HR"/>
        </w:rPr>
        <w:t xml:space="preserve"> </w:t>
      </w:r>
      <w:r w:rsidRPr="005F5D6E">
        <w:rPr>
          <w:rFonts w:cs="Times New Roman"/>
          <w:color w:val="231F20"/>
          <w:spacing w:val="7"/>
          <w:sz w:val="24"/>
          <w:szCs w:val="24"/>
          <w:lang w:val="hr-HR"/>
        </w:rPr>
        <w:t>provjeru</w:t>
      </w:r>
      <w:r w:rsidR="00460B2F">
        <w:rPr>
          <w:rFonts w:cs="Times New Roman"/>
          <w:color w:val="231F20"/>
          <w:spacing w:val="7"/>
          <w:sz w:val="24"/>
          <w:szCs w:val="24"/>
          <w:lang w:val="hr-HR"/>
        </w:rPr>
        <w:t xml:space="preserve"> </w:t>
      </w:r>
      <w:r w:rsidRPr="005F5D6E">
        <w:rPr>
          <w:rFonts w:cs="Times New Roman"/>
          <w:color w:val="231F20"/>
          <w:spacing w:val="6"/>
          <w:sz w:val="24"/>
          <w:szCs w:val="24"/>
          <w:lang w:val="hr-HR"/>
        </w:rPr>
        <w:t>ili</w:t>
      </w:r>
      <w:r w:rsidR="00460B2F">
        <w:rPr>
          <w:rFonts w:cs="Times New Roman"/>
          <w:color w:val="231F20"/>
          <w:spacing w:val="6"/>
          <w:sz w:val="24"/>
          <w:szCs w:val="24"/>
          <w:lang w:val="hr-HR"/>
        </w:rPr>
        <w:t xml:space="preserve"> </w:t>
      </w:r>
      <w:r w:rsidRPr="005F5D6E">
        <w:rPr>
          <w:rFonts w:cs="Times New Roman"/>
          <w:color w:val="231F20"/>
          <w:spacing w:val="7"/>
          <w:sz w:val="24"/>
          <w:szCs w:val="24"/>
          <w:lang w:val="hr-HR"/>
        </w:rPr>
        <w:t>odustati</w:t>
      </w:r>
      <w:r w:rsidR="00460B2F">
        <w:rPr>
          <w:rFonts w:cs="Times New Roman"/>
          <w:color w:val="231F20"/>
          <w:spacing w:val="7"/>
          <w:sz w:val="24"/>
          <w:szCs w:val="24"/>
          <w:lang w:val="hr-HR"/>
        </w:rPr>
        <w:t xml:space="preserve"> </w:t>
      </w:r>
      <w:r w:rsidRPr="005F5D6E">
        <w:rPr>
          <w:rFonts w:cs="Times New Roman"/>
          <w:color w:val="231F20"/>
          <w:spacing w:val="4"/>
          <w:sz w:val="24"/>
          <w:szCs w:val="24"/>
          <w:lang w:val="hr-HR"/>
        </w:rPr>
        <w:t>od</w:t>
      </w:r>
      <w:r w:rsidR="00460B2F">
        <w:rPr>
          <w:rFonts w:cs="Times New Roman"/>
          <w:color w:val="231F20"/>
          <w:spacing w:val="4"/>
          <w:sz w:val="24"/>
          <w:szCs w:val="24"/>
          <w:lang w:val="hr-HR"/>
        </w:rPr>
        <w:t xml:space="preserve"> </w:t>
      </w:r>
      <w:r w:rsidRPr="005F5D6E">
        <w:rPr>
          <w:rFonts w:cs="Times New Roman"/>
          <w:color w:val="231F20"/>
          <w:spacing w:val="7"/>
          <w:sz w:val="24"/>
          <w:szCs w:val="24"/>
          <w:lang w:val="hr-HR"/>
        </w:rPr>
        <w:t>pisanog</w:t>
      </w:r>
      <w:r w:rsidR="00460B2F">
        <w:rPr>
          <w:rFonts w:cs="Times New Roman"/>
          <w:color w:val="231F20"/>
          <w:spacing w:val="7"/>
          <w:sz w:val="24"/>
          <w:szCs w:val="24"/>
          <w:lang w:val="hr-HR"/>
        </w:rPr>
        <w:t xml:space="preserve"> </w:t>
      </w:r>
      <w:r w:rsidRPr="005F5D6E">
        <w:rPr>
          <w:rFonts w:cs="Times New Roman"/>
          <w:color w:val="231F20"/>
          <w:spacing w:val="-2"/>
          <w:sz w:val="24"/>
          <w:szCs w:val="24"/>
          <w:lang w:val="hr-HR"/>
        </w:rPr>
        <w:t>provjeravanja</w:t>
      </w:r>
      <w:r w:rsidR="00460B2F">
        <w:rPr>
          <w:rFonts w:cs="Times New Roman"/>
          <w:color w:val="231F20"/>
          <w:spacing w:val="-2"/>
          <w:sz w:val="24"/>
          <w:szCs w:val="24"/>
          <w:lang w:val="hr-HR"/>
        </w:rPr>
        <w:t xml:space="preserve"> </w:t>
      </w:r>
      <w:r w:rsidRPr="005F5D6E">
        <w:rPr>
          <w:rFonts w:cs="Times New Roman"/>
          <w:color w:val="231F20"/>
          <w:spacing w:val="-2"/>
          <w:sz w:val="24"/>
          <w:szCs w:val="24"/>
          <w:lang w:val="hr-HR"/>
        </w:rPr>
        <w:t>utvrđenu</w:t>
      </w:r>
      <w:r w:rsidR="00460B2F">
        <w:rPr>
          <w:rFonts w:cs="Times New Roman"/>
          <w:color w:val="231F20"/>
          <w:spacing w:val="-2"/>
          <w:sz w:val="24"/>
          <w:szCs w:val="24"/>
          <w:lang w:val="hr-HR"/>
        </w:rPr>
        <w:t xml:space="preserve"> </w:t>
      </w:r>
      <w:r w:rsidRPr="005F5D6E">
        <w:rPr>
          <w:rFonts w:cs="Times New Roman"/>
          <w:color w:val="231F20"/>
          <w:spacing w:val="-2"/>
          <w:sz w:val="24"/>
          <w:szCs w:val="24"/>
          <w:lang w:val="hr-HR"/>
        </w:rPr>
        <w:t>vremenikom.</w:t>
      </w:r>
      <w:r w:rsidR="00460B2F">
        <w:rPr>
          <w:rFonts w:cs="Times New Roman"/>
          <w:color w:val="231F20"/>
          <w:spacing w:val="-2"/>
          <w:sz w:val="24"/>
          <w:szCs w:val="24"/>
          <w:lang w:val="hr-HR"/>
        </w:rPr>
        <w:t xml:space="preserve"> </w:t>
      </w:r>
      <w:r w:rsidRPr="005F5D6E">
        <w:rPr>
          <w:rFonts w:cs="Times New Roman"/>
          <w:color w:val="231F20"/>
          <w:spacing w:val="-2"/>
          <w:sz w:val="24"/>
          <w:szCs w:val="24"/>
          <w:lang w:val="hr-HR"/>
        </w:rPr>
        <w:t>Nakon</w:t>
      </w:r>
      <w:r w:rsidR="00460B2F">
        <w:rPr>
          <w:rFonts w:cs="Times New Roman"/>
          <w:color w:val="231F20"/>
          <w:spacing w:val="-2"/>
          <w:sz w:val="24"/>
          <w:szCs w:val="24"/>
          <w:lang w:val="hr-HR"/>
        </w:rPr>
        <w:t xml:space="preserve"> </w:t>
      </w:r>
      <w:r w:rsidRPr="005F5D6E">
        <w:rPr>
          <w:rFonts w:cs="Times New Roman"/>
          <w:color w:val="231F20"/>
          <w:spacing w:val="-2"/>
          <w:sz w:val="24"/>
          <w:szCs w:val="24"/>
          <w:lang w:val="hr-HR"/>
        </w:rPr>
        <w:t>obrazloženja</w:t>
      </w:r>
      <w:r w:rsidR="00460B2F">
        <w:rPr>
          <w:rFonts w:cs="Times New Roman"/>
          <w:color w:val="231F20"/>
          <w:spacing w:val="-2"/>
          <w:sz w:val="24"/>
          <w:szCs w:val="24"/>
          <w:lang w:val="hr-HR"/>
        </w:rPr>
        <w:t xml:space="preserve"> </w:t>
      </w:r>
      <w:r w:rsidRPr="005F5D6E">
        <w:rPr>
          <w:rFonts w:cs="Times New Roman"/>
          <w:color w:val="231F20"/>
          <w:sz w:val="24"/>
          <w:szCs w:val="24"/>
          <w:lang w:val="hr-HR"/>
        </w:rPr>
        <w:t>i</w:t>
      </w:r>
      <w:r w:rsidR="00460B2F">
        <w:rPr>
          <w:rFonts w:cs="Times New Roman"/>
          <w:color w:val="231F20"/>
          <w:sz w:val="24"/>
          <w:szCs w:val="24"/>
          <w:lang w:val="hr-HR"/>
        </w:rPr>
        <w:t xml:space="preserve"> </w:t>
      </w:r>
      <w:r w:rsidRPr="005F5D6E">
        <w:rPr>
          <w:rFonts w:cs="Times New Roman"/>
          <w:color w:val="231F20"/>
          <w:sz w:val="24"/>
          <w:szCs w:val="24"/>
          <w:lang w:val="hr-HR"/>
        </w:rPr>
        <w:t>novoga</w:t>
      </w:r>
      <w:r w:rsidR="00460B2F">
        <w:rPr>
          <w:rFonts w:cs="Times New Roman"/>
          <w:color w:val="231F20"/>
          <w:sz w:val="24"/>
          <w:szCs w:val="24"/>
          <w:lang w:val="hr-HR"/>
        </w:rPr>
        <w:t xml:space="preserve"> </w:t>
      </w:r>
      <w:r w:rsidRPr="005F5D6E">
        <w:rPr>
          <w:rFonts w:cs="Times New Roman"/>
          <w:color w:val="231F20"/>
          <w:sz w:val="24"/>
          <w:szCs w:val="24"/>
          <w:lang w:val="hr-HR"/>
        </w:rPr>
        <w:t>dogovora</w:t>
      </w:r>
      <w:r w:rsidR="00460B2F">
        <w:rPr>
          <w:rFonts w:cs="Times New Roman"/>
          <w:color w:val="231F20"/>
          <w:sz w:val="24"/>
          <w:szCs w:val="24"/>
          <w:lang w:val="hr-HR"/>
        </w:rPr>
        <w:t xml:space="preserve"> </w:t>
      </w:r>
      <w:r w:rsidRPr="005F5D6E">
        <w:rPr>
          <w:rFonts w:cs="Times New Roman"/>
          <w:color w:val="231F20"/>
          <w:sz w:val="24"/>
          <w:szCs w:val="24"/>
          <w:lang w:val="hr-HR"/>
        </w:rPr>
        <w:t>s</w:t>
      </w:r>
      <w:r w:rsidR="00460B2F">
        <w:rPr>
          <w:rFonts w:cs="Times New Roman"/>
          <w:color w:val="231F20"/>
          <w:sz w:val="24"/>
          <w:szCs w:val="24"/>
          <w:lang w:val="hr-HR"/>
        </w:rPr>
        <w:t xml:space="preserve"> </w:t>
      </w:r>
      <w:r w:rsidRPr="005F5D6E">
        <w:rPr>
          <w:rFonts w:cs="Times New Roman"/>
          <w:color w:val="231F20"/>
          <w:sz w:val="24"/>
          <w:szCs w:val="24"/>
          <w:lang w:val="hr-HR"/>
        </w:rPr>
        <w:t>učenicima</w:t>
      </w:r>
      <w:r w:rsidR="00460B2F">
        <w:rPr>
          <w:rFonts w:cs="Times New Roman"/>
          <w:color w:val="231F20"/>
          <w:sz w:val="24"/>
          <w:szCs w:val="24"/>
          <w:lang w:val="hr-HR"/>
        </w:rPr>
        <w:t xml:space="preserve"> </w:t>
      </w:r>
      <w:r w:rsidRPr="005F5D6E">
        <w:rPr>
          <w:rFonts w:cs="Times New Roman"/>
          <w:color w:val="231F20"/>
          <w:sz w:val="24"/>
          <w:szCs w:val="24"/>
          <w:lang w:val="hr-HR"/>
        </w:rPr>
        <w:t>odluku</w:t>
      </w:r>
      <w:r w:rsidR="00460B2F">
        <w:rPr>
          <w:rFonts w:cs="Times New Roman"/>
          <w:color w:val="231F20"/>
          <w:sz w:val="24"/>
          <w:szCs w:val="24"/>
          <w:lang w:val="hr-HR"/>
        </w:rPr>
        <w:t xml:space="preserve"> </w:t>
      </w:r>
      <w:r w:rsidRPr="005F5D6E">
        <w:rPr>
          <w:rFonts w:cs="Times New Roman"/>
          <w:color w:val="231F20"/>
          <w:sz w:val="24"/>
          <w:szCs w:val="24"/>
          <w:lang w:val="hr-HR"/>
        </w:rPr>
        <w:t>o</w:t>
      </w:r>
      <w:r w:rsidR="00460B2F">
        <w:rPr>
          <w:rFonts w:cs="Times New Roman"/>
          <w:color w:val="231F20"/>
          <w:sz w:val="24"/>
          <w:szCs w:val="24"/>
          <w:lang w:val="hr-HR"/>
        </w:rPr>
        <w:t xml:space="preserve"> </w:t>
      </w:r>
      <w:r w:rsidRPr="005F5D6E">
        <w:rPr>
          <w:rFonts w:cs="Times New Roman"/>
          <w:color w:val="231F20"/>
          <w:sz w:val="24"/>
          <w:szCs w:val="24"/>
          <w:lang w:val="hr-HR"/>
        </w:rPr>
        <w:t>tome</w:t>
      </w:r>
      <w:r w:rsidR="00460B2F">
        <w:rPr>
          <w:rFonts w:cs="Times New Roman"/>
          <w:color w:val="231F20"/>
          <w:sz w:val="24"/>
          <w:szCs w:val="24"/>
          <w:lang w:val="hr-HR"/>
        </w:rPr>
        <w:t xml:space="preserve"> </w:t>
      </w:r>
      <w:r w:rsidRPr="005F5D6E">
        <w:rPr>
          <w:rFonts w:cs="Times New Roman"/>
          <w:color w:val="231F20"/>
          <w:sz w:val="24"/>
          <w:szCs w:val="24"/>
          <w:lang w:val="hr-HR"/>
        </w:rPr>
        <w:t>donosi predmetni</w:t>
      </w:r>
      <w:r w:rsidR="00460B2F">
        <w:rPr>
          <w:rFonts w:cs="Times New Roman"/>
          <w:color w:val="231F20"/>
          <w:sz w:val="24"/>
          <w:szCs w:val="24"/>
          <w:lang w:val="hr-HR"/>
        </w:rPr>
        <w:t xml:space="preserve"> </w:t>
      </w:r>
      <w:r w:rsidRPr="005F5D6E">
        <w:rPr>
          <w:rFonts w:cs="Times New Roman"/>
          <w:color w:val="231F20"/>
          <w:sz w:val="24"/>
          <w:szCs w:val="24"/>
          <w:lang w:val="hr-HR"/>
        </w:rPr>
        <w:t>učitelj/nastavnik.</w:t>
      </w:r>
    </w:p>
    <w:p w:rsidR="0063663C" w:rsidRPr="005F5D6E" w:rsidRDefault="00B41ED0" w:rsidP="005F5D6E">
      <w:pPr>
        <w:pStyle w:val="Tijeloteksta"/>
        <w:numPr>
          <w:ilvl w:val="0"/>
          <w:numId w:val="17"/>
        </w:numPr>
        <w:tabs>
          <w:tab w:val="left" w:pos="671"/>
        </w:tabs>
        <w:spacing w:line="276" w:lineRule="auto"/>
        <w:ind w:firstLine="283"/>
        <w:jc w:val="both"/>
        <w:rPr>
          <w:rFonts w:cs="Times New Roman"/>
          <w:sz w:val="24"/>
          <w:szCs w:val="24"/>
          <w:lang w:val="hr-HR"/>
        </w:rPr>
      </w:pP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Vremenik</w:t>
      </w:r>
      <w:r w:rsidR="00AB689D">
        <w:rPr>
          <w:rFonts w:cs="Times New Roman"/>
          <w:color w:val="231F20"/>
          <w:spacing w:val="-4"/>
          <w:sz w:val="24"/>
          <w:szCs w:val="24"/>
          <w:lang w:val="hr-HR"/>
        </w:rPr>
        <w:t xml:space="preserve"> </w:t>
      </w:r>
      <w:r w:rsidR="0063663C" w:rsidRPr="005F5D6E">
        <w:rPr>
          <w:rFonts w:cs="Times New Roman"/>
          <w:color w:val="231F20"/>
          <w:spacing w:val="-1"/>
          <w:sz w:val="24"/>
          <w:szCs w:val="24"/>
          <w:lang w:val="hr-HR"/>
        </w:rPr>
        <w:t>za</w:t>
      </w:r>
      <w:r w:rsidR="00AB689D">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svaki</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pojedini</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razredni</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odjel</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predlaže</w:t>
      </w:r>
      <w:r w:rsidR="00AB689D">
        <w:rPr>
          <w:rFonts w:cs="Times New Roman"/>
          <w:color w:val="231F20"/>
          <w:spacing w:val="-2"/>
          <w:sz w:val="24"/>
          <w:szCs w:val="24"/>
          <w:lang w:val="hr-HR"/>
        </w:rPr>
        <w:t xml:space="preserve"> </w:t>
      </w:r>
      <w:r w:rsidR="0063663C" w:rsidRPr="005F5D6E">
        <w:rPr>
          <w:rFonts w:cs="Times New Roman"/>
          <w:color w:val="231F20"/>
          <w:sz w:val="24"/>
          <w:szCs w:val="24"/>
          <w:lang w:val="hr-HR"/>
        </w:rPr>
        <w:t>učitelj/nastavnik</w:t>
      </w:r>
      <w:r w:rsidR="00AB689D">
        <w:rPr>
          <w:rFonts w:cs="Times New Roman"/>
          <w:color w:val="231F20"/>
          <w:sz w:val="24"/>
          <w:szCs w:val="24"/>
          <w:lang w:val="hr-HR"/>
        </w:rPr>
        <w:t xml:space="preserve"> </w:t>
      </w:r>
      <w:r w:rsidR="0063663C" w:rsidRPr="005F5D6E">
        <w:rPr>
          <w:rFonts w:cs="Times New Roman"/>
          <w:color w:val="231F20"/>
          <w:sz w:val="24"/>
          <w:szCs w:val="24"/>
          <w:lang w:val="hr-HR"/>
        </w:rPr>
        <w:t>a</w:t>
      </w:r>
      <w:r w:rsidR="00AB689D">
        <w:rPr>
          <w:rFonts w:cs="Times New Roman"/>
          <w:color w:val="231F20"/>
          <w:sz w:val="24"/>
          <w:szCs w:val="24"/>
          <w:lang w:val="hr-HR"/>
        </w:rPr>
        <w:t xml:space="preserve"> </w:t>
      </w:r>
      <w:r w:rsidR="0063663C" w:rsidRPr="005F5D6E">
        <w:rPr>
          <w:rFonts w:cs="Times New Roman"/>
          <w:color w:val="231F20"/>
          <w:sz w:val="24"/>
          <w:szCs w:val="24"/>
          <w:lang w:val="hr-HR"/>
        </w:rPr>
        <w:t>usklađuje</w:t>
      </w:r>
      <w:r w:rsidR="00AB689D">
        <w:rPr>
          <w:rFonts w:cs="Times New Roman"/>
          <w:color w:val="231F20"/>
          <w:sz w:val="24"/>
          <w:szCs w:val="24"/>
          <w:lang w:val="hr-HR"/>
        </w:rPr>
        <w:t xml:space="preserve"> </w:t>
      </w:r>
      <w:r w:rsidR="0063663C" w:rsidRPr="005F5D6E">
        <w:rPr>
          <w:rFonts w:cs="Times New Roman"/>
          <w:color w:val="231F20"/>
          <w:sz w:val="24"/>
          <w:szCs w:val="24"/>
          <w:lang w:val="hr-HR"/>
        </w:rPr>
        <w:t>i</w:t>
      </w:r>
      <w:r w:rsidR="00AB689D">
        <w:rPr>
          <w:rFonts w:cs="Times New Roman"/>
          <w:color w:val="231F20"/>
          <w:sz w:val="24"/>
          <w:szCs w:val="24"/>
          <w:lang w:val="hr-HR"/>
        </w:rPr>
        <w:t xml:space="preserve"> </w:t>
      </w:r>
      <w:r w:rsidR="0063663C" w:rsidRPr="005F5D6E">
        <w:rPr>
          <w:rFonts w:cs="Times New Roman"/>
          <w:color w:val="231F20"/>
          <w:sz w:val="24"/>
          <w:szCs w:val="24"/>
          <w:lang w:val="hr-HR"/>
        </w:rPr>
        <w:t>donosi</w:t>
      </w:r>
      <w:r w:rsidR="00AB689D">
        <w:rPr>
          <w:rFonts w:cs="Times New Roman"/>
          <w:color w:val="231F20"/>
          <w:sz w:val="24"/>
          <w:szCs w:val="24"/>
          <w:lang w:val="hr-HR"/>
        </w:rPr>
        <w:t xml:space="preserve"> </w:t>
      </w:r>
      <w:r w:rsidR="0063663C" w:rsidRPr="005F5D6E">
        <w:rPr>
          <w:rFonts w:cs="Times New Roman"/>
          <w:color w:val="231F20"/>
          <w:sz w:val="24"/>
          <w:szCs w:val="24"/>
          <w:lang w:val="hr-HR"/>
        </w:rPr>
        <w:t>učiteljsko/</w:t>
      </w:r>
      <w:r w:rsidR="0003790B" w:rsidRPr="005F5D6E">
        <w:rPr>
          <w:rFonts w:cs="Times New Roman"/>
          <w:color w:val="231F20"/>
          <w:sz w:val="24"/>
          <w:szCs w:val="24"/>
          <w:lang w:val="hr-HR"/>
        </w:rPr>
        <w:t>nastavničko</w:t>
      </w:r>
      <w:r w:rsidR="0063663C" w:rsidRPr="005F5D6E">
        <w:rPr>
          <w:rFonts w:cs="Times New Roman"/>
          <w:color w:val="231F20"/>
          <w:sz w:val="24"/>
          <w:szCs w:val="24"/>
          <w:lang w:val="hr-HR"/>
        </w:rPr>
        <w:t xml:space="preserve"> vijeće.</w:t>
      </w:r>
    </w:p>
    <w:p w:rsidR="0063663C" w:rsidRPr="005F5D6E" w:rsidRDefault="0063663C" w:rsidP="005F5D6E">
      <w:pPr>
        <w:spacing w:before="10"/>
        <w:rPr>
          <w:rFonts w:ascii="Times New Roman" w:eastAsia="Times New Roman" w:hAnsi="Times New Roman" w:cs="Times New Roman"/>
          <w:sz w:val="24"/>
          <w:szCs w:val="24"/>
        </w:rPr>
      </w:pPr>
    </w:p>
    <w:p w:rsidR="0063663C" w:rsidRPr="005F5D6E" w:rsidRDefault="0063663C" w:rsidP="005F5D6E">
      <w:pPr>
        <w:pStyle w:val="Naslov31"/>
        <w:spacing w:line="276" w:lineRule="auto"/>
        <w:ind w:left="1209" w:right="1091"/>
        <w:jc w:val="center"/>
        <w:rPr>
          <w:rFonts w:cs="Times New Roman"/>
          <w:b w:val="0"/>
          <w:bCs w:val="0"/>
          <w:sz w:val="24"/>
          <w:szCs w:val="24"/>
          <w:lang w:val="hr-HR"/>
        </w:rPr>
      </w:pPr>
      <w:r w:rsidRPr="005F5D6E">
        <w:rPr>
          <w:rFonts w:cs="Times New Roman"/>
          <w:color w:val="231F20"/>
          <w:spacing w:val="5"/>
          <w:sz w:val="24"/>
          <w:szCs w:val="24"/>
          <w:lang w:val="hr-HR"/>
        </w:rPr>
        <w:t>POGL</w:t>
      </w:r>
      <w:r w:rsidRPr="005F5D6E">
        <w:rPr>
          <w:rFonts w:cs="Times New Roman"/>
          <w:color w:val="231F20"/>
          <w:spacing w:val="-21"/>
          <w:sz w:val="24"/>
          <w:szCs w:val="24"/>
          <w:lang w:val="hr-HR"/>
        </w:rPr>
        <w:t>A</w:t>
      </w:r>
      <w:r w:rsidRPr="005F5D6E">
        <w:rPr>
          <w:rFonts w:cs="Times New Roman"/>
          <w:color w:val="231F20"/>
          <w:spacing w:val="5"/>
          <w:sz w:val="24"/>
          <w:szCs w:val="24"/>
          <w:lang w:val="hr-HR"/>
        </w:rPr>
        <w:t>VLJ</w:t>
      </w:r>
      <w:r w:rsidRPr="005F5D6E">
        <w:rPr>
          <w:rFonts w:cs="Times New Roman"/>
          <w:color w:val="231F20"/>
          <w:sz w:val="24"/>
          <w:szCs w:val="24"/>
          <w:lang w:val="hr-HR"/>
        </w:rPr>
        <w:t>E</w:t>
      </w:r>
      <w:r w:rsidR="00AB689D">
        <w:rPr>
          <w:rFonts w:cs="Times New Roman"/>
          <w:color w:val="231F20"/>
          <w:sz w:val="24"/>
          <w:szCs w:val="24"/>
          <w:lang w:val="hr-HR"/>
        </w:rPr>
        <w:t xml:space="preserve"> </w:t>
      </w:r>
      <w:r w:rsidRPr="005F5D6E">
        <w:rPr>
          <w:rFonts w:cs="Times New Roman"/>
          <w:color w:val="231F20"/>
          <w:spacing w:val="-6"/>
          <w:sz w:val="24"/>
          <w:szCs w:val="24"/>
          <w:lang w:val="hr-HR"/>
        </w:rPr>
        <w:t>IV.</w:t>
      </w:r>
      <w:r w:rsidR="00AB689D">
        <w:rPr>
          <w:rFonts w:cs="Times New Roman"/>
          <w:color w:val="231F20"/>
          <w:spacing w:val="-6"/>
          <w:sz w:val="24"/>
          <w:szCs w:val="24"/>
          <w:lang w:val="hr-HR"/>
        </w:rPr>
        <w:t xml:space="preserve"> </w:t>
      </w:r>
      <w:r w:rsidRPr="005F5D6E">
        <w:rPr>
          <w:rFonts w:cs="Times New Roman"/>
          <w:color w:val="231F20"/>
          <w:spacing w:val="4"/>
          <w:sz w:val="24"/>
          <w:szCs w:val="24"/>
          <w:lang w:val="hr-HR"/>
        </w:rPr>
        <w:t>BILJEŽENJE</w:t>
      </w:r>
      <w:r w:rsidR="00AB689D">
        <w:rPr>
          <w:rFonts w:cs="Times New Roman"/>
          <w:color w:val="231F20"/>
          <w:spacing w:val="4"/>
          <w:sz w:val="24"/>
          <w:szCs w:val="24"/>
          <w:lang w:val="hr-HR"/>
        </w:rPr>
        <w:t xml:space="preserve"> </w:t>
      </w:r>
      <w:r w:rsidRPr="005F5D6E">
        <w:rPr>
          <w:rFonts w:cs="Times New Roman"/>
          <w:color w:val="231F20"/>
          <w:spacing w:val="4"/>
          <w:sz w:val="24"/>
          <w:szCs w:val="24"/>
          <w:lang w:val="hr-HR"/>
        </w:rPr>
        <w:t>OCJENA</w:t>
      </w:r>
      <w:r w:rsidR="00AB689D">
        <w:rPr>
          <w:rFonts w:cs="Times New Roman"/>
          <w:color w:val="231F20"/>
          <w:spacing w:val="4"/>
          <w:sz w:val="24"/>
          <w:szCs w:val="24"/>
          <w:lang w:val="hr-HR"/>
        </w:rPr>
        <w:t xml:space="preserve"> </w:t>
      </w:r>
      <w:r w:rsidRPr="005F5D6E">
        <w:rPr>
          <w:rFonts w:cs="Times New Roman"/>
          <w:color w:val="231F20"/>
          <w:sz w:val="24"/>
          <w:szCs w:val="24"/>
          <w:lang w:val="hr-HR"/>
        </w:rPr>
        <w:t>I</w:t>
      </w:r>
    </w:p>
    <w:p w:rsidR="0063663C" w:rsidRPr="005F5D6E" w:rsidRDefault="0063663C" w:rsidP="005F5D6E">
      <w:pPr>
        <w:ind w:left="901" w:right="780"/>
        <w:jc w:val="center"/>
        <w:rPr>
          <w:rFonts w:ascii="Times New Roman" w:eastAsia="Times New Roman" w:hAnsi="Times New Roman" w:cs="Times New Roman"/>
          <w:sz w:val="24"/>
          <w:szCs w:val="24"/>
        </w:rPr>
      </w:pPr>
      <w:r w:rsidRPr="005F5D6E">
        <w:rPr>
          <w:rFonts w:ascii="Times New Roman" w:hAnsi="Times New Roman" w:cs="Times New Roman"/>
          <w:b/>
          <w:color w:val="231F20"/>
          <w:spacing w:val="4"/>
          <w:sz w:val="24"/>
          <w:szCs w:val="24"/>
        </w:rPr>
        <w:t>ZAKLJUČNO</w:t>
      </w:r>
      <w:r w:rsidR="00AB689D">
        <w:rPr>
          <w:rFonts w:ascii="Times New Roman" w:hAnsi="Times New Roman" w:cs="Times New Roman"/>
          <w:b/>
          <w:color w:val="231F20"/>
          <w:spacing w:val="4"/>
          <w:sz w:val="24"/>
          <w:szCs w:val="24"/>
        </w:rPr>
        <w:t xml:space="preserve"> </w:t>
      </w:r>
      <w:r w:rsidRPr="005F5D6E">
        <w:rPr>
          <w:rFonts w:ascii="Times New Roman" w:hAnsi="Times New Roman" w:cs="Times New Roman"/>
          <w:b/>
          <w:color w:val="231F20"/>
          <w:spacing w:val="5"/>
          <w:sz w:val="24"/>
          <w:szCs w:val="24"/>
        </w:rPr>
        <w:t>OCJENJI</w:t>
      </w:r>
      <w:r w:rsidRPr="005F5D6E">
        <w:rPr>
          <w:rFonts w:ascii="Times New Roman" w:hAnsi="Times New Roman" w:cs="Times New Roman"/>
          <w:b/>
          <w:color w:val="231F20"/>
          <w:spacing w:val="-21"/>
          <w:sz w:val="24"/>
          <w:szCs w:val="24"/>
        </w:rPr>
        <w:t>V</w:t>
      </w:r>
      <w:r w:rsidRPr="005F5D6E">
        <w:rPr>
          <w:rFonts w:ascii="Times New Roman" w:hAnsi="Times New Roman" w:cs="Times New Roman"/>
          <w:b/>
          <w:color w:val="231F20"/>
          <w:spacing w:val="5"/>
          <w:sz w:val="24"/>
          <w:szCs w:val="24"/>
        </w:rPr>
        <w:t>ANJE</w:t>
      </w:r>
    </w:p>
    <w:p w:rsidR="0063663C" w:rsidRPr="005F5D6E" w:rsidRDefault="0063663C" w:rsidP="005F5D6E">
      <w:pPr>
        <w:spacing w:before="9"/>
        <w:rPr>
          <w:rFonts w:ascii="Times New Roman" w:eastAsia="Times New Roman" w:hAnsi="Times New Roman" w:cs="Times New Roman"/>
          <w:b/>
          <w:bCs/>
          <w:sz w:val="24"/>
          <w:szCs w:val="24"/>
        </w:rPr>
      </w:pPr>
    </w:p>
    <w:p w:rsidR="00240619" w:rsidRPr="005F5D6E" w:rsidRDefault="0063663C" w:rsidP="005F5D6E">
      <w:pPr>
        <w:spacing w:after="0"/>
        <w:ind w:left="1592" w:right="1473" w:hanging="1"/>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AB689D">
        <w:rPr>
          <w:rFonts w:ascii="Times New Roman" w:hAnsi="Times New Roman" w:cs="Times New Roman"/>
          <w:b/>
          <w:color w:val="231F20"/>
          <w:sz w:val="24"/>
          <w:szCs w:val="24"/>
        </w:rPr>
        <w:t xml:space="preserve"> </w:t>
      </w:r>
      <w:r w:rsidR="001A57AB" w:rsidRPr="005F5D6E">
        <w:rPr>
          <w:rFonts w:ascii="Times New Roman" w:hAnsi="Times New Roman" w:cs="Times New Roman"/>
          <w:b/>
          <w:color w:val="231F20"/>
          <w:sz w:val="24"/>
          <w:szCs w:val="24"/>
        </w:rPr>
        <w:t>21</w:t>
      </w:r>
      <w:r w:rsidRPr="005F5D6E">
        <w:rPr>
          <w:rFonts w:ascii="Times New Roman" w:hAnsi="Times New Roman" w:cs="Times New Roman"/>
          <w:b/>
          <w:color w:val="231F20"/>
          <w:sz w:val="24"/>
          <w:szCs w:val="24"/>
        </w:rPr>
        <w:t xml:space="preserve">. </w:t>
      </w:r>
    </w:p>
    <w:p w:rsidR="0063663C" w:rsidRPr="005F5D6E" w:rsidRDefault="0063663C" w:rsidP="005F5D6E">
      <w:pPr>
        <w:spacing w:after="0"/>
        <w:ind w:left="1592" w:right="1473" w:hanging="1"/>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(Bilježenje</w:t>
      </w:r>
      <w:r w:rsidR="00AB689D">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ocjene)</w:t>
      </w:r>
    </w:p>
    <w:p w:rsidR="0063663C" w:rsidRPr="005F5D6E" w:rsidRDefault="00AB689D" w:rsidP="005F5D6E">
      <w:pPr>
        <w:pStyle w:val="Tijeloteksta"/>
        <w:numPr>
          <w:ilvl w:val="0"/>
          <w:numId w:val="16"/>
        </w:numPr>
        <w:tabs>
          <w:tab w:val="left" w:pos="750"/>
        </w:tabs>
        <w:spacing w:line="276" w:lineRule="auto"/>
        <w:ind w:firstLine="284"/>
        <w:jc w:val="both"/>
        <w:rPr>
          <w:rFonts w:cs="Times New Roman"/>
          <w:sz w:val="24"/>
          <w:szCs w:val="24"/>
          <w:lang w:val="hr-HR"/>
        </w:rPr>
      </w:pPr>
      <w:r>
        <w:rPr>
          <w:rFonts w:cs="Times New Roman"/>
          <w:color w:val="231F20"/>
          <w:spacing w:val="5"/>
          <w:sz w:val="24"/>
          <w:szCs w:val="24"/>
          <w:lang w:val="hr-HR"/>
        </w:rPr>
        <w:t xml:space="preserve"> </w:t>
      </w:r>
      <w:r w:rsidR="0063663C" w:rsidRPr="005F5D6E">
        <w:rPr>
          <w:rFonts w:cs="Times New Roman"/>
          <w:color w:val="231F20"/>
          <w:spacing w:val="5"/>
          <w:sz w:val="24"/>
          <w:szCs w:val="24"/>
          <w:lang w:val="hr-HR"/>
        </w:rPr>
        <w:t>Nakon</w:t>
      </w:r>
      <w:r>
        <w:rPr>
          <w:rFonts w:cs="Times New Roman"/>
          <w:color w:val="231F20"/>
          <w:spacing w:val="5"/>
          <w:sz w:val="24"/>
          <w:szCs w:val="24"/>
          <w:lang w:val="hr-HR"/>
        </w:rPr>
        <w:t xml:space="preserve"> </w:t>
      </w:r>
      <w:r w:rsidR="0063663C" w:rsidRPr="005F5D6E">
        <w:rPr>
          <w:rFonts w:cs="Times New Roman"/>
          <w:color w:val="231F20"/>
          <w:spacing w:val="5"/>
          <w:sz w:val="24"/>
          <w:szCs w:val="24"/>
          <w:lang w:val="hr-HR"/>
        </w:rPr>
        <w:t>usmene</w:t>
      </w:r>
      <w:r>
        <w:rPr>
          <w:rFonts w:cs="Times New Roman"/>
          <w:color w:val="231F20"/>
          <w:spacing w:val="5"/>
          <w:sz w:val="24"/>
          <w:szCs w:val="24"/>
          <w:lang w:val="hr-HR"/>
        </w:rPr>
        <w:t xml:space="preserve"> </w:t>
      </w:r>
      <w:r w:rsidR="0063663C" w:rsidRPr="005F5D6E">
        <w:rPr>
          <w:rFonts w:cs="Times New Roman"/>
          <w:color w:val="231F20"/>
          <w:spacing w:val="6"/>
          <w:sz w:val="24"/>
          <w:szCs w:val="24"/>
          <w:lang w:val="hr-HR"/>
        </w:rPr>
        <w:t>provjere</w:t>
      </w:r>
      <w:r>
        <w:rPr>
          <w:rFonts w:cs="Times New Roman"/>
          <w:color w:val="231F20"/>
          <w:spacing w:val="6"/>
          <w:sz w:val="24"/>
          <w:szCs w:val="24"/>
          <w:lang w:val="hr-HR"/>
        </w:rPr>
        <w:t xml:space="preserve"> </w:t>
      </w:r>
      <w:r w:rsidR="0063663C" w:rsidRPr="005F5D6E">
        <w:rPr>
          <w:rFonts w:cs="Times New Roman"/>
          <w:color w:val="231F20"/>
          <w:spacing w:val="5"/>
          <w:sz w:val="24"/>
          <w:szCs w:val="24"/>
          <w:lang w:val="hr-HR"/>
        </w:rPr>
        <w:t>ocjena</w:t>
      </w:r>
      <w:r>
        <w:rPr>
          <w:rFonts w:cs="Times New Roman"/>
          <w:color w:val="231F20"/>
          <w:spacing w:val="5"/>
          <w:sz w:val="24"/>
          <w:szCs w:val="24"/>
          <w:lang w:val="hr-HR"/>
        </w:rPr>
        <w:t xml:space="preserve"> </w:t>
      </w:r>
      <w:r w:rsidR="0063663C" w:rsidRPr="005F5D6E">
        <w:rPr>
          <w:rFonts w:cs="Times New Roman"/>
          <w:color w:val="231F20"/>
          <w:spacing w:val="3"/>
          <w:sz w:val="24"/>
          <w:szCs w:val="24"/>
          <w:lang w:val="hr-HR"/>
        </w:rPr>
        <w:t>se</w:t>
      </w:r>
      <w:r>
        <w:rPr>
          <w:rFonts w:cs="Times New Roman"/>
          <w:color w:val="231F20"/>
          <w:spacing w:val="3"/>
          <w:sz w:val="24"/>
          <w:szCs w:val="24"/>
          <w:lang w:val="hr-HR"/>
        </w:rPr>
        <w:t xml:space="preserve"> </w:t>
      </w:r>
      <w:r w:rsidR="0063663C" w:rsidRPr="005F5D6E">
        <w:rPr>
          <w:rFonts w:cs="Times New Roman"/>
          <w:color w:val="231F20"/>
          <w:spacing w:val="6"/>
          <w:sz w:val="24"/>
          <w:szCs w:val="24"/>
          <w:lang w:val="hr-HR"/>
        </w:rPr>
        <w:t>bilježi</w:t>
      </w:r>
      <w:r>
        <w:rPr>
          <w:rFonts w:cs="Times New Roman"/>
          <w:color w:val="231F20"/>
          <w:spacing w:val="6"/>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odgovarajuću</w:t>
      </w:r>
      <w:r>
        <w:rPr>
          <w:rFonts w:cs="Times New Roman"/>
          <w:color w:val="231F20"/>
          <w:sz w:val="24"/>
          <w:szCs w:val="24"/>
          <w:lang w:val="hr-HR"/>
        </w:rPr>
        <w:t xml:space="preserve"> </w:t>
      </w:r>
      <w:r w:rsidR="0063663C" w:rsidRPr="005F5D6E">
        <w:rPr>
          <w:rFonts w:cs="Times New Roman"/>
          <w:color w:val="231F20"/>
          <w:sz w:val="24"/>
          <w:szCs w:val="24"/>
          <w:lang w:val="hr-HR"/>
        </w:rPr>
        <w:t>rubriku</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imeniku,</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nastavnome</w:t>
      </w:r>
      <w:r>
        <w:rPr>
          <w:rFonts w:cs="Times New Roman"/>
          <w:color w:val="231F20"/>
          <w:sz w:val="24"/>
          <w:szCs w:val="24"/>
          <w:lang w:val="hr-HR"/>
        </w:rPr>
        <w:t xml:space="preserve"> </w:t>
      </w:r>
      <w:r w:rsidR="0063663C" w:rsidRPr="005F5D6E">
        <w:rPr>
          <w:rFonts w:cs="Times New Roman"/>
          <w:color w:val="231F20"/>
          <w:sz w:val="24"/>
          <w:szCs w:val="24"/>
          <w:lang w:val="hr-HR"/>
        </w:rPr>
        <w:t>satu</w:t>
      </w:r>
      <w:r>
        <w:rPr>
          <w:rFonts w:cs="Times New Roman"/>
          <w:color w:val="231F20"/>
          <w:sz w:val="24"/>
          <w:szCs w:val="24"/>
          <w:lang w:val="hr-HR"/>
        </w:rPr>
        <w:t xml:space="preserve"> </w:t>
      </w:r>
      <w:r w:rsidR="0063663C" w:rsidRPr="005F5D6E">
        <w:rPr>
          <w:rFonts w:cs="Times New Roman"/>
          <w:color w:val="231F20"/>
          <w:sz w:val="24"/>
          <w:szCs w:val="24"/>
          <w:lang w:val="hr-HR"/>
        </w:rPr>
        <w:t>odmah</w:t>
      </w:r>
      <w:r>
        <w:rPr>
          <w:rFonts w:cs="Times New Roman"/>
          <w:color w:val="231F20"/>
          <w:sz w:val="24"/>
          <w:szCs w:val="24"/>
          <w:lang w:val="hr-HR"/>
        </w:rPr>
        <w:t xml:space="preserve"> </w:t>
      </w:r>
      <w:r w:rsidR="0063663C" w:rsidRPr="005F5D6E">
        <w:rPr>
          <w:rFonts w:cs="Times New Roman"/>
          <w:color w:val="231F20"/>
          <w:sz w:val="24"/>
          <w:szCs w:val="24"/>
          <w:lang w:val="hr-HR"/>
        </w:rPr>
        <w:t>nakon</w:t>
      </w:r>
      <w:r>
        <w:rPr>
          <w:rFonts w:cs="Times New Roman"/>
          <w:color w:val="231F20"/>
          <w:sz w:val="24"/>
          <w:szCs w:val="24"/>
          <w:lang w:val="hr-HR"/>
        </w:rPr>
        <w:t xml:space="preserve"> </w:t>
      </w:r>
      <w:r w:rsidR="0063663C" w:rsidRPr="005F5D6E">
        <w:rPr>
          <w:rFonts w:cs="Times New Roman"/>
          <w:color w:val="231F20"/>
          <w:sz w:val="24"/>
          <w:szCs w:val="24"/>
          <w:lang w:val="hr-HR"/>
        </w:rPr>
        <w:t>provjere,</w:t>
      </w:r>
      <w:r>
        <w:rPr>
          <w:rFonts w:cs="Times New Roman"/>
          <w:color w:val="231F20"/>
          <w:sz w:val="24"/>
          <w:szCs w:val="24"/>
          <w:lang w:val="hr-HR"/>
        </w:rPr>
        <w:t xml:space="preserve"> </w:t>
      </w:r>
      <w:r w:rsidR="0063663C" w:rsidRPr="005F5D6E">
        <w:rPr>
          <w:rFonts w:cs="Times New Roman"/>
          <w:color w:val="231F20"/>
          <w:sz w:val="24"/>
          <w:szCs w:val="24"/>
          <w:lang w:val="hr-HR"/>
        </w:rPr>
        <w:t>a</w:t>
      </w:r>
      <w:r>
        <w:rPr>
          <w:rFonts w:cs="Times New Roman"/>
          <w:color w:val="231F20"/>
          <w:sz w:val="24"/>
          <w:szCs w:val="24"/>
          <w:lang w:val="hr-HR"/>
        </w:rPr>
        <w:t xml:space="preserve"> </w:t>
      </w:r>
      <w:r w:rsidR="0063663C" w:rsidRPr="005F5D6E">
        <w:rPr>
          <w:rFonts w:cs="Times New Roman"/>
          <w:color w:val="231F20"/>
          <w:sz w:val="24"/>
          <w:szCs w:val="24"/>
          <w:lang w:val="hr-HR"/>
        </w:rPr>
        <w:t>kod</w:t>
      </w:r>
      <w:r>
        <w:rPr>
          <w:rFonts w:cs="Times New Roman"/>
          <w:color w:val="231F20"/>
          <w:sz w:val="24"/>
          <w:szCs w:val="24"/>
          <w:lang w:val="hr-HR"/>
        </w:rPr>
        <w:t xml:space="preserve"> </w:t>
      </w:r>
      <w:r w:rsidR="0063663C" w:rsidRPr="005F5D6E">
        <w:rPr>
          <w:rFonts w:cs="Times New Roman"/>
          <w:color w:val="231F20"/>
          <w:sz w:val="24"/>
          <w:szCs w:val="24"/>
          <w:lang w:val="hr-HR"/>
        </w:rPr>
        <w:t>pisanih</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drugih</w:t>
      </w:r>
      <w:r>
        <w:rPr>
          <w:rFonts w:cs="Times New Roman"/>
          <w:color w:val="231F20"/>
          <w:sz w:val="24"/>
          <w:szCs w:val="24"/>
          <w:lang w:val="hr-HR"/>
        </w:rPr>
        <w:t xml:space="preserve"> </w:t>
      </w:r>
      <w:r w:rsidR="0063663C" w:rsidRPr="005F5D6E">
        <w:rPr>
          <w:rFonts w:cs="Times New Roman"/>
          <w:color w:val="231F20"/>
          <w:sz w:val="24"/>
          <w:szCs w:val="24"/>
          <w:lang w:val="hr-HR"/>
        </w:rPr>
        <w:t>oblika</w:t>
      </w:r>
      <w:r>
        <w:rPr>
          <w:rFonts w:cs="Times New Roman"/>
          <w:color w:val="231F20"/>
          <w:sz w:val="24"/>
          <w:szCs w:val="24"/>
          <w:lang w:val="hr-HR"/>
        </w:rPr>
        <w:t xml:space="preserve"> </w:t>
      </w:r>
      <w:r w:rsidR="0063663C" w:rsidRPr="005F5D6E">
        <w:rPr>
          <w:rFonts w:cs="Times New Roman"/>
          <w:color w:val="231F20"/>
          <w:sz w:val="24"/>
          <w:szCs w:val="24"/>
          <w:lang w:val="hr-HR"/>
        </w:rPr>
        <w:t xml:space="preserve"> provjeravanja</w:t>
      </w:r>
      <w:r>
        <w:rPr>
          <w:rFonts w:cs="Times New Roman"/>
          <w:color w:val="231F20"/>
          <w:sz w:val="24"/>
          <w:szCs w:val="24"/>
          <w:lang w:val="hr-HR"/>
        </w:rPr>
        <w:t xml:space="preserve"> </w:t>
      </w:r>
      <w:r w:rsidR="0063663C" w:rsidRPr="005F5D6E">
        <w:rPr>
          <w:rFonts w:cs="Times New Roman"/>
          <w:color w:val="231F20"/>
          <w:sz w:val="24"/>
          <w:szCs w:val="24"/>
          <w:lang w:val="hr-HR"/>
        </w:rPr>
        <w:t>najkasnije</w:t>
      </w:r>
      <w:r>
        <w:rPr>
          <w:rFonts w:cs="Times New Roman"/>
          <w:color w:val="231F20"/>
          <w:sz w:val="24"/>
          <w:szCs w:val="24"/>
          <w:lang w:val="hr-HR"/>
        </w:rPr>
        <w:t xml:space="preserve"> </w:t>
      </w:r>
      <w:r w:rsidR="0063663C" w:rsidRPr="005F5D6E">
        <w:rPr>
          <w:rFonts w:cs="Times New Roman"/>
          <w:color w:val="231F20"/>
          <w:sz w:val="24"/>
          <w:szCs w:val="24"/>
          <w:lang w:val="hr-HR"/>
        </w:rPr>
        <w:t>osam</w:t>
      </w:r>
      <w:r>
        <w:rPr>
          <w:rFonts w:cs="Times New Roman"/>
          <w:color w:val="231F20"/>
          <w:sz w:val="24"/>
          <w:szCs w:val="24"/>
          <w:lang w:val="hr-HR"/>
        </w:rPr>
        <w:t xml:space="preserve"> </w:t>
      </w:r>
      <w:r w:rsidR="0063663C" w:rsidRPr="005F5D6E">
        <w:rPr>
          <w:rFonts w:cs="Times New Roman"/>
          <w:color w:val="231F20"/>
          <w:sz w:val="24"/>
          <w:szCs w:val="24"/>
          <w:lang w:val="hr-HR"/>
        </w:rPr>
        <w:t>dana</w:t>
      </w:r>
      <w:r>
        <w:rPr>
          <w:rFonts w:cs="Times New Roman"/>
          <w:color w:val="231F20"/>
          <w:sz w:val="24"/>
          <w:szCs w:val="24"/>
          <w:lang w:val="hr-HR"/>
        </w:rPr>
        <w:t xml:space="preserve"> </w:t>
      </w:r>
      <w:r w:rsidR="0063663C" w:rsidRPr="005F5D6E">
        <w:rPr>
          <w:rFonts w:cs="Times New Roman"/>
          <w:color w:val="231F20"/>
          <w:sz w:val="24"/>
          <w:szCs w:val="24"/>
          <w:lang w:val="hr-HR"/>
        </w:rPr>
        <w:t>nakon</w:t>
      </w:r>
      <w:r>
        <w:rPr>
          <w:rFonts w:cs="Times New Roman"/>
          <w:color w:val="231F20"/>
          <w:sz w:val="24"/>
          <w:szCs w:val="24"/>
          <w:lang w:val="hr-HR"/>
        </w:rPr>
        <w:t xml:space="preserve"> </w:t>
      </w:r>
      <w:r w:rsidR="0063663C" w:rsidRPr="005F5D6E">
        <w:rPr>
          <w:rFonts w:cs="Times New Roman"/>
          <w:color w:val="231F20"/>
          <w:sz w:val="24"/>
          <w:szCs w:val="24"/>
          <w:lang w:val="hr-HR"/>
        </w:rPr>
        <w:t>provjere.</w:t>
      </w:r>
    </w:p>
    <w:p w:rsidR="0063663C" w:rsidRPr="005F5D6E" w:rsidRDefault="00AB689D" w:rsidP="005F5D6E">
      <w:pPr>
        <w:pStyle w:val="Tijeloteksta"/>
        <w:numPr>
          <w:ilvl w:val="0"/>
          <w:numId w:val="16"/>
        </w:numPr>
        <w:tabs>
          <w:tab w:val="left" w:pos="685"/>
        </w:tabs>
        <w:spacing w:line="276" w:lineRule="auto"/>
        <w:ind w:right="1"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Učenik ima pravo prigovora na ubilježenu ocjenu te</w:t>
      </w:r>
      <w:r>
        <w:rPr>
          <w:rFonts w:cs="Times New Roman"/>
          <w:color w:val="231F20"/>
          <w:sz w:val="24"/>
          <w:szCs w:val="24"/>
          <w:lang w:val="hr-HR"/>
        </w:rPr>
        <w:t xml:space="preserve"> </w:t>
      </w:r>
      <w:r w:rsidR="0063663C" w:rsidRPr="005F5D6E">
        <w:rPr>
          <w:rFonts w:cs="Times New Roman"/>
          <w:color w:val="231F20"/>
          <w:sz w:val="24"/>
          <w:szCs w:val="24"/>
          <w:lang w:val="hr-HR"/>
        </w:rPr>
        <w:t>od</w:t>
      </w:r>
      <w:r>
        <w:rPr>
          <w:rFonts w:cs="Times New Roman"/>
          <w:color w:val="231F20"/>
          <w:sz w:val="24"/>
          <w:szCs w:val="24"/>
          <w:lang w:val="hr-HR"/>
        </w:rPr>
        <w:t xml:space="preserve"> </w:t>
      </w:r>
      <w:r w:rsidR="0063663C" w:rsidRPr="005F5D6E">
        <w:rPr>
          <w:rFonts w:cs="Times New Roman"/>
          <w:color w:val="231F20"/>
          <w:sz w:val="24"/>
          <w:szCs w:val="24"/>
          <w:lang w:val="hr-HR"/>
        </w:rPr>
        <w:t>učitelja/nastavnika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razrednom</w:t>
      </w:r>
      <w:r>
        <w:rPr>
          <w:rFonts w:cs="Times New Roman"/>
          <w:color w:val="231F20"/>
          <w:sz w:val="24"/>
          <w:szCs w:val="24"/>
          <w:lang w:val="hr-HR"/>
        </w:rPr>
        <w:t xml:space="preserve"> </w:t>
      </w:r>
      <w:r w:rsidR="0063663C" w:rsidRPr="005F5D6E">
        <w:rPr>
          <w:rFonts w:cs="Times New Roman"/>
          <w:color w:val="231F20"/>
          <w:sz w:val="24"/>
          <w:szCs w:val="24"/>
          <w:lang w:val="hr-HR"/>
        </w:rPr>
        <w:t>odjelu</w:t>
      </w:r>
      <w:r>
        <w:rPr>
          <w:rFonts w:cs="Times New Roman"/>
          <w:color w:val="231F20"/>
          <w:sz w:val="24"/>
          <w:szCs w:val="24"/>
          <w:lang w:val="hr-HR"/>
        </w:rPr>
        <w:t xml:space="preserve"> </w:t>
      </w:r>
      <w:r w:rsidR="0063663C" w:rsidRPr="005F5D6E">
        <w:rPr>
          <w:rFonts w:cs="Times New Roman"/>
          <w:color w:val="231F20"/>
          <w:sz w:val="24"/>
          <w:szCs w:val="24"/>
          <w:lang w:val="hr-HR"/>
        </w:rPr>
        <w:t>zatražiti</w:t>
      </w:r>
      <w:r>
        <w:rPr>
          <w:rFonts w:cs="Times New Roman"/>
          <w:color w:val="231F20"/>
          <w:sz w:val="24"/>
          <w:szCs w:val="24"/>
          <w:lang w:val="hr-HR"/>
        </w:rPr>
        <w:t xml:space="preserve"> </w:t>
      </w:r>
      <w:r w:rsidR="0063663C" w:rsidRPr="005F5D6E">
        <w:rPr>
          <w:rFonts w:cs="Times New Roman"/>
          <w:color w:val="231F20"/>
          <w:sz w:val="24"/>
          <w:szCs w:val="24"/>
          <w:lang w:val="hr-HR"/>
        </w:rPr>
        <w:t>obrazloženje</w:t>
      </w:r>
      <w:r>
        <w:rPr>
          <w:rFonts w:cs="Times New Roman"/>
          <w:color w:val="231F20"/>
          <w:sz w:val="24"/>
          <w:szCs w:val="24"/>
          <w:lang w:val="hr-HR"/>
        </w:rPr>
        <w:t xml:space="preserve"> </w:t>
      </w:r>
      <w:r w:rsidR="0063663C" w:rsidRPr="005F5D6E">
        <w:rPr>
          <w:rFonts w:cs="Times New Roman"/>
          <w:color w:val="231F20"/>
          <w:sz w:val="24"/>
          <w:szCs w:val="24"/>
          <w:lang w:val="hr-HR"/>
        </w:rPr>
        <w:t>ocjene.</w:t>
      </w:r>
    </w:p>
    <w:p w:rsidR="0063663C" w:rsidRPr="005F5D6E" w:rsidRDefault="00AB689D" w:rsidP="005F5D6E">
      <w:pPr>
        <w:pStyle w:val="Tijeloteksta"/>
        <w:numPr>
          <w:ilvl w:val="0"/>
          <w:numId w:val="16"/>
        </w:numPr>
        <w:tabs>
          <w:tab w:val="left" w:pos="701"/>
        </w:tabs>
        <w:spacing w:line="276" w:lineRule="auto"/>
        <w:ind w:firstLine="284"/>
        <w:jc w:val="both"/>
        <w:rPr>
          <w:rFonts w:cs="Times New Roman"/>
          <w:sz w:val="24"/>
          <w:szCs w:val="24"/>
          <w:lang w:val="hr-HR"/>
        </w:rPr>
      </w:pPr>
      <w:r>
        <w:rPr>
          <w:rFonts w:cs="Times New Roman"/>
          <w:color w:val="231F20"/>
          <w:sz w:val="24"/>
          <w:szCs w:val="24"/>
          <w:lang w:val="hr-HR"/>
        </w:rPr>
        <w:lastRenderedPageBreak/>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prijedlog</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razrednog</w:t>
      </w:r>
      <w:r>
        <w:rPr>
          <w:rFonts w:cs="Times New Roman"/>
          <w:color w:val="231F20"/>
          <w:sz w:val="24"/>
          <w:szCs w:val="24"/>
          <w:lang w:val="hr-HR"/>
        </w:rPr>
        <w:t xml:space="preserve"> </w:t>
      </w:r>
      <w:r w:rsidR="0063663C" w:rsidRPr="005F5D6E">
        <w:rPr>
          <w:rFonts w:cs="Times New Roman"/>
          <w:color w:val="231F20"/>
          <w:sz w:val="24"/>
          <w:szCs w:val="24"/>
          <w:lang w:val="hr-HR"/>
        </w:rPr>
        <w:t>odjela</w:t>
      </w:r>
      <w:r>
        <w:rPr>
          <w:rFonts w:cs="Times New Roman"/>
          <w:color w:val="231F20"/>
          <w:sz w:val="24"/>
          <w:szCs w:val="24"/>
          <w:lang w:val="hr-HR"/>
        </w:rPr>
        <w:t xml:space="preserve"> </w:t>
      </w:r>
      <w:r w:rsidR="0063663C" w:rsidRPr="005F5D6E">
        <w:rPr>
          <w:rFonts w:cs="Times New Roman"/>
          <w:color w:val="231F20"/>
          <w:sz w:val="24"/>
          <w:szCs w:val="24"/>
          <w:lang w:val="hr-HR"/>
        </w:rPr>
        <w:t>razrednik</w:t>
      </w:r>
      <w:r>
        <w:rPr>
          <w:rFonts w:cs="Times New Roman"/>
          <w:color w:val="231F20"/>
          <w:sz w:val="24"/>
          <w:szCs w:val="24"/>
          <w:lang w:val="hr-HR"/>
        </w:rPr>
        <w:t xml:space="preserve"> </w:t>
      </w:r>
      <w:r w:rsidR="0063663C" w:rsidRPr="005F5D6E">
        <w:rPr>
          <w:rFonts w:cs="Times New Roman"/>
          <w:color w:val="231F20"/>
          <w:sz w:val="24"/>
          <w:szCs w:val="24"/>
          <w:lang w:val="hr-HR"/>
        </w:rPr>
        <w:t xml:space="preserve"> </w:t>
      </w:r>
      <w:r w:rsidR="0063663C" w:rsidRPr="005F5D6E">
        <w:rPr>
          <w:rFonts w:cs="Times New Roman"/>
          <w:color w:val="231F20"/>
          <w:spacing w:val="-3"/>
          <w:sz w:val="24"/>
          <w:szCs w:val="24"/>
          <w:lang w:val="hr-HR"/>
        </w:rPr>
        <w:t>može</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zahtijevati</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da</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učiteljsko/nastavničko</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vijeće</w:t>
      </w:r>
      <w:r>
        <w:rPr>
          <w:rFonts w:cs="Times New Roman"/>
          <w:color w:val="231F20"/>
          <w:spacing w:val="-3"/>
          <w:sz w:val="24"/>
          <w:szCs w:val="24"/>
          <w:lang w:val="hr-HR"/>
        </w:rPr>
        <w:t xml:space="preserve"> </w:t>
      </w:r>
      <w:r w:rsidR="0063663C" w:rsidRPr="005F5D6E">
        <w:rPr>
          <w:rFonts w:cs="Times New Roman"/>
          <w:color w:val="231F20"/>
          <w:sz w:val="24"/>
          <w:szCs w:val="24"/>
          <w:lang w:val="hr-HR"/>
        </w:rPr>
        <w:t>za</w:t>
      </w:r>
      <w:r>
        <w:rPr>
          <w:rFonts w:cs="Times New Roman"/>
          <w:color w:val="231F20"/>
          <w:sz w:val="24"/>
          <w:szCs w:val="24"/>
          <w:lang w:val="hr-HR"/>
        </w:rPr>
        <w:t xml:space="preserve"> </w:t>
      </w:r>
      <w:r w:rsidR="0063663C" w:rsidRPr="005F5D6E">
        <w:rPr>
          <w:rFonts w:cs="Times New Roman"/>
          <w:color w:val="231F20"/>
          <w:sz w:val="24"/>
          <w:szCs w:val="24"/>
          <w:lang w:val="hr-HR"/>
        </w:rPr>
        <w:t>pojedinog</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provjeri</w:t>
      </w:r>
      <w:r>
        <w:rPr>
          <w:rFonts w:cs="Times New Roman"/>
          <w:color w:val="231F20"/>
          <w:sz w:val="24"/>
          <w:szCs w:val="24"/>
          <w:lang w:val="hr-HR"/>
        </w:rPr>
        <w:t xml:space="preserve"> </w:t>
      </w:r>
      <w:r w:rsidR="0063663C" w:rsidRPr="005F5D6E">
        <w:rPr>
          <w:rFonts w:cs="Times New Roman"/>
          <w:color w:val="231F20"/>
          <w:sz w:val="24"/>
          <w:szCs w:val="24"/>
          <w:lang w:val="hr-HR"/>
        </w:rPr>
        <w:t>opravdanost</w:t>
      </w:r>
      <w:r>
        <w:rPr>
          <w:rFonts w:cs="Times New Roman"/>
          <w:color w:val="231F20"/>
          <w:sz w:val="24"/>
          <w:szCs w:val="24"/>
          <w:lang w:val="hr-HR"/>
        </w:rPr>
        <w:t xml:space="preserve"> </w:t>
      </w:r>
      <w:r w:rsidR="0063663C" w:rsidRPr="005F5D6E">
        <w:rPr>
          <w:rFonts w:cs="Times New Roman"/>
          <w:color w:val="231F20"/>
          <w:sz w:val="24"/>
          <w:szCs w:val="24"/>
          <w:lang w:val="hr-HR"/>
        </w:rPr>
        <w:t>ubilježene</w:t>
      </w:r>
      <w:r>
        <w:rPr>
          <w:rFonts w:cs="Times New Roman"/>
          <w:color w:val="231F20"/>
          <w:sz w:val="24"/>
          <w:szCs w:val="24"/>
          <w:lang w:val="hr-HR"/>
        </w:rPr>
        <w:t xml:space="preserve"> </w:t>
      </w:r>
      <w:r w:rsidR="0063663C" w:rsidRPr="005F5D6E">
        <w:rPr>
          <w:rFonts w:cs="Times New Roman"/>
          <w:color w:val="231F20"/>
          <w:sz w:val="24"/>
          <w:szCs w:val="24"/>
          <w:lang w:val="hr-HR"/>
        </w:rPr>
        <w:t>ocjene.</w:t>
      </w:r>
    </w:p>
    <w:p w:rsidR="0063663C" w:rsidRPr="005F5D6E" w:rsidRDefault="0063663C" w:rsidP="005F5D6E">
      <w:pPr>
        <w:spacing w:before="10"/>
        <w:rPr>
          <w:rFonts w:ascii="Times New Roman" w:eastAsia="Times New Roman" w:hAnsi="Times New Roman" w:cs="Times New Roman"/>
          <w:sz w:val="24"/>
          <w:szCs w:val="24"/>
        </w:rPr>
      </w:pPr>
    </w:p>
    <w:p w:rsidR="00240619" w:rsidRPr="005F5D6E" w:rsidRDefault="0063663C" w:rsidP="005F5D6E">
      <w:pPr>
        <w:pStyle w:val="Naslov31"/>
        <w:spacing w:line="276" w:lineRule="auto"/>
        <w:ind w:left="1569" w:right="1450" w:hanging="1"/>
        <w:jc w:val="center"/>
        <w:rPr>
          <w:rFonts w:cs="Times New Roman"/>
          <w:color w:val="231F20"/>
          <w:sz w:val="24"/>
          <w:szCs w:val="24"/>
          <w:lang w:val="hr-HR"/>
        </w:rPr>
      </w:pPr>
      <w:r w:rsidRPr="005F5D6E">
        <w:rPr>
          <w:rFonts w:cs="Times New Roman"/>
          <w:color w:val="231F20"/>
          <w:sz w:val="24"/>
          <w:szCs w:val="24"/>
          <w:lang w:val="hr-HR"/>
        </w:rPr>
        <w:t>Članak</w:t>
      </w:r>
      <w:r w:rsidR="00AB689D">
        <w:rPr>
          <w:rFonts w:cs="Times New Roman"/>
          <w:color w:val="231F20"/>
          <w:sz w:val="24"/>
          <w:szCs w:val="24"/>
          <w:lang w:val="hr-HR"/>
        </w:rPr>
        <w:t xml:space="preserve"> </w:t>
      </w:r>
      <w:r w:rsidR="001A57AB" w:rsidRPr="005F5D6E">
        <w:rPr>
          <w:rFonts w:cs="Times New Roman"/>
          <w:color w:val="231F20"/>
          <w:sz w:val="24"/>
          <w:szCs w:val="24"/>
          <w:lang w:val="hr-HR"/>
        </w:rPr>
        <w:t>22</w:t>
      </w:r>
      <w:r w:rsidRPr="005F5D6E">
        <w:rPr>
          <w:rFonts w:cs="Times New Roman"/>
          <w:color w:val="231F20"/>
          <w:sz w:val="24"/>
          <w:szCs w:val="24"/>
          <w:lang w:val="hr-HR"/>
        </w:rPr>
        <w:t xml:space="preserve">. </w:t>
      </w:r>
    </w:p>
    <w:p w:rsidR="0063663C" w:rsidRPr="005F5D6E" w:rsidRDefault="0063663C" w:rsidP="005F5D6E">
      <w:pPr>
        <w:pStyle w:val="Naslov31"/>
        <w:spacing w:line="276" w:lineRule="auto"/>
        <w:ind w:left="1569" w:right="1450" w:hanging="1"/>
        <w:jc w:val="center"/>
        <w:rPr>
          <w:rFonts w:cs="Times New Roman"/>
          <w:b w:val="0"/>
          <w:bCs w:val="0"/>
          <w:sz w:val="24"/>
          <w:szCs w:val="24"/>
          <w:lang w:val="hr-HR"/>
        </w:rPr>
      </w:pPr>
      <w:r w:rsidRPr="005F5D6E">
        <w:rPr>
          <w:rFonts w:cs="Times New Roman"/>
          <w:color w:val="231F20"/>
          <w:sz w:val="24"/>
          <w:szCs w:val="24"/>
          <w:lang w:val="hr-HR"/>
        </w:rPr>
        <w:t>(Zaključna</w:t>
      </w:r>
      <w:r w:rsidR="00AB689D">
        <w:rPr>
          <w:rFonts w:cs="Times New Roman"/>
          <w:color w:val="231F20"/>
          <w:sz w:val="24"/>
          <w:szCs w:val="24"/>
          <w:lang w:val="hr-HR"/>
        </w:rPr>
        <w:t xml:space="preserve"> </w:t>
      </w:r>
      <w:r w:rsidRPr="005F5D6E">
        <w:rPr>
          <w:rFonts w:cs="Times New Roman"/>
          <w:color w:val="231F20"/>
          <w:sz w:val="24"/>
          <w:szCs w:val="24"/>
          <w:lang w:val="hr-HR"/>
        </w:rPr>
        <w:t>ocjena)</w:t>
      </w:r>
    </w:p>
    <w:p w:rsidR="0063663C" w:rsidRPr="005F5D6E" w:rsidRDefault="00AB689D" w:rsidP="005F5D6E">
      <w:pPr>
        <w:pStyle w:val="Tijeloteksta"/>
        <w:numPr>
          <w:ilvl w:val="0"/>
          <w:numId w:val="15"/>
        </w:numPr>
        <w:tabs>
          <w:tab w:val="left" w:pos="685"/>
        </w:tabs>
        <w:spacing w:line="276" w:lineRule="auto"/>
        <w:ind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Zaključna</w:t>
      </w:r>
      <w:r>
        <w:rPr>
          <w:rFonts w:cs="Times New Roman"/>
          <w:color w:val="231F20"/>
          <w:sz w:val="24"/>
          <w:szCs w:val="24"/>
          <w:lang w:val="hr-HR"/>
        </w:rPr>
        <w:t xml:space="preserve">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nastavnog</w:t>
      </w:r>
      <w:r>
        <w:rPr>
          <w:rFonts w:cs="Times New Roman"/>
          <w:color w:val="231F20"/>
          <w:sz w:val="24"/>
          <w:szCs w:val="24"/>
          <w:lang w:val="hr-HR"/>
        </w:rPr>
        <w:t xml:space="preserve"> </w:t>
      </w:r>
      <w:r w:rsidR="0063663C" w:rsidRPr="005F5D6E">
        <w:rPr>
          <w:rFonts w:cs="Times New Roman"/>
          <w:color w:val="231F20"/>
          <w:sz w:val="24"/>
          <w:szCs w:val="24"/>
          <w:lang w:val="hr-HR"/>
        </w:rPr>
        <w:t>predmeta,</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 xml:space="preserve">kraju </w:t>
      </w:r>
      <w:r w:rsidR="0063663C" w:rsidRPr="005F5D6E">
        <w:rPr>
          <w:rFonts w:cs="Times New Roman"/>
          <w:color w:val="231F20"/>
          <w:spacing w:val="-2"/>
          <w:sz w:val="24"/>
          <w:szCs w:val="24"/>
          <w:lang w:val="hr-HR"/>
        </w:rPr>
        <w:t>svakoga</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obrazovnog</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razdoblja</w:t>
      </w:r>
      <w:r>
        <w:rPr>
          <w:rFonts w:cs="Times New Roman"/>
          <w:color w:val="231F20"/>
          <w:spacing w:val="-2"/>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1"/>
          <w:sz w:val="24"/>
          <w:szCs w:val="24"/>
          <w:lang w:val="hr-HR"/>
        </w:rPr>
        <w:t>na</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kraju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nastavne</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godine,</w:t>
      </w:r>
      <w:r>
        <w:rPr>
          <w:rFonts w:cs="Times New Roman"/>
          <w:color w:val="231F20"/>
          <w:spacing w:val="-2"/>
          <w:sz w:val="24"/>
          <w:szCs w:val="24"/>
          <w:lang w:val="hr-HR"/>
        </w:rPr>
        <w:t xml:space="preserve"> </w:t>
      </w:r>
      <w:r w:rsidR="0063663C" w:rsidRPr="005F5D6E">
        <w:rPr>
          <w:rFonts w:cs="Times New Roman"/>
          <w:color w:val="231F20"/>
          <w:sz w:val="24"/>
          <w:szCs w:val="24"/>
          <w:lang w:val="hr-HR"/>
        </w:rPr>
        <w:t>za</w:t>
      </w:r>
      <w:r>
        <w:rPr>
          <w:rFonts w:cs="Times New Roman"/>
          <w:color w:val="231F20"/>
          <w:sz w:val="24"/>
          <w:szCs w:val="24"/>
          <w:lang w:val="hr-HR"/>
        </w:rPr>
        <w:t xml:space="preserve"> </w:t>
      </w:r>
      <w:r w:rsidR="0063663C" w:rsidRPr="005F5D6E">
        <w:rPr>
          <w:rFonts w:cs="Times New Roman"/>
          <w:color w:val="231F20"/>
          <w:sz w:val="24"/>
          <w:szCs w:val="24"/>
          <w:lang w:val="hr-HR"/>
        </w:rPr>
        <w:t>svakog</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mora</w:t>
      </w:r>
      <w:r>
        <w:rPr>
          <w:rFonts w:cs="Times New Roman"/>
          <w:color w:val="231F20"/>
          <w:sz w:val="24"/>
          <w:szCs w:val="24"/>
          <w:lang w:val="hr-HR"/>
        </w:rPr>
        <w:t xml:space="preserve"> </w:t>
      </w:r>
      <w:r w:rsidR="0063663C" w:rsidRPr="005F5D6E">
        <w:rPr>
          <w:rFonts w:cs="Times New Roman"/>
          <w:color w:val="231F20"/>
          <w:sz w:val="24"/>
          <w:szCs w:val="24"/>
          <w:lang w:val="hr-HR"/>
        </w:rPr>
        <w:t>biti</w:t>
      </w:r>
      <w:r>
        <w:rPr>
          <w:rFonts w:cs="Times New Roman"/>
          <w:color w:val="231F20"/>
          <w:sz w:val="24"/>
          <w:szCs w:val="24"/>
          <w:lang w:val="hr-HR"/>
        </w:rPr>
        <w:t xml:space="preserve"> </w:t>
      </w:r>
      <w:r w:rsidR="0063663C" w:rsidRPr="005F5D6E">
        <w:rPr>
          <w:rFonts w:cs="Times New Roman"/>
          <w:color w:val="231F20"/>
          <w:sz w:val="24"/>
          <w:szCs w:val="24"/>
          <w:lang w:val="hr-HR"/>
        </w:rPr>
        <w:t>odraz</w:t>
      </w:r>
      <w:r>
        <w:rPr>
          <w:rFonts w:cs="Times New Roman"/>
          <w:color w:val="231F20"/>
          <w:sz w:val="24"/>
          <w:szCs w:val="24"/>
          <w:lang w:val="hr-HR"/>
        </w:rPr>
        <w:t xml:space="preserve"> </w:t>
      </w:r>
      <w:r w:rsidR="0063663C" w:rsidRPr="005F5D6E">
        <w:rPr>
          <w:rFonts w:cs="Times New Roman"/>
          <w:color w:val="231F20"/>
          <w:sz w:val="24"/>
          <w:szCs w:val="24"/>
          <w:lang w:val="hr-HR"/>
        </w:rPr>
        <w:t>njegovih</w:t>
      </w:r>
      <w:r>
        <w:rPr>
          <w:rFonts w:cs="Times New Roman"/>
          <w:color w:val="231F20"/>
          <w:sz w:val="24"/>
          <w:szCs w:val="24"/>
          <w:lang w:val="hr-HR"/>
        </w:rPr>
        <w:t xml:space="preserve"> </w:t>
      </w:r>
      <w:r w:rsidR="0063663C" w:rsidRPr="005F5D6E">
        <w:rPr>
          <w:rFonts w:cs="Times New Roman"/>
          <w:color w:val="231F20"/>
          <w:sz w:val="24"/>
          <w:szCs w:val="24"/>
          <w:lang w:val="hr-HR"/>
        </w:rPr>
        <w:t>cjelokupnih odgojno-obrazovnih</w:t>
      </w:r>
      <w:r>
        <w:rPr>
          <w:rFonts w:cs="Times New Roman"/>
          <w:color w:val="231F20"/>
          <w:sz w:val="24"/>
          <w:szCs w:val="24"/>
          <w:lang w:val="hr-HR"/>
        </w:rPr>
        <w:t xml:space="preserve"> </w:t>
      </w:r>
      <w:r w:rsidR="0063663C" w:rsidRPr="005F5D6E">
        <w:rPr>
          <w:rFonts w:cs="Times New Roman"/>
          <w:color w:val="231F20"/>
          <w:sz w:val="24"/>
          <w:szCs w:val="24"/>
          <w:lang w:val="hr-HR"/>
        </w:rPr>
        <w:t>postignuća</w:t>
      </w:r>
      <w:r>
        <w:rPr>
          <w:rFonts w:cs="Times New Roman"/>
          <w:color w:val="231F20"/>
          <w:sz w:val="24"/>
          <w:szCs w:val="24"/>
          <w:lang w:val="hr-HR"/>
        </w:rPr>
        <w:t xml:space="preserve"> </w:t>
      </w:r>
      <w:r w:rsidR="0063663C" w:rsidRPr="005F5D6E">
        <w:rPr>
          <w:rFonts w:cs="Times New Roman"/>
          <w:color w:val="231F20"/>
          <w:sz w:val="24"/>
          <w:szCs w:val="24"/>
          <w:lang w:val="hr-HR"/>
        </w:rPr>
        <w:t>tijekom</w:t>
      </w:r>
      <w:r>
        <w:rPr>
          <w:rFonts w:cs="Times New Roman"/>
          <w:color w:val="231F20"/>
          <w:sz w:val="24"/>
          <w:szCs w:val="24"/>
          <w:lang w:val="hr-HR"/>
        </w:rPr>
        <w:t xml:space="preserve"> </w:t>
      </w:r>
      <w:r w:rsidR="0063663C" w:rsidRPr="005F5D6E">
        <w:rPr>
          <w:rFonts w:cs="Times New Roman"/>
          <w:color w:val="231F20"/>
          <w:sz w:val="24"/>
          <w:szCs w:val="24"/>
          <w:lang w:val="hr-HR"/>
        </w:rPr>
        <w:t>školske</w:t>
      </w:r>
      <w:r>
        <w:rPr>
          <w:rFonts w:cs="Times New Roman"/>
          <w:color w:val="231F20"/>
          <w:sz w:val="24"/>
          <w:szCs w:val="24"/>
          <w:lang w:val="hr-HR"/>
        </w:rPr>
        <w:t xml:space="preserve"> </w:t>
      </w:r>
      <w:r w:rsidR="0063663C" w:rsidRPr="005F5D6E">
        <w:rPr>
          <w:rFonts w:cs="Times New Roman"/>
          <w:color w:val="231F20"/>
          <w:sz w:val="24"/>
          <w:szCs w:val="24"/>
          <w:lang w:val="hr-HR"/>
        </w:rPr>
        <w:t>godine</w:t>
      </w:r>
      <w:r>
        <w:rPr>
          <w:rFonts w:cs="Times New Roman"/>
          <w:color w:val="231F20"/>
          <w:sz w:val="24"/>
          <w:szCs w:val="24"/>
          <w:lang w:val="hr-HR"/>
        </w:rPr>
        <w:t xml:space="preserve"> </w:t>
      </w:r>
      <w:r w:rsidR="0063663C" w:rsidRPr="005F5D6E">
        <w:rPr>
          <w:rFonts w:cs="Times New Roman"/>
          <w:color w:val="231F20"/>
          <w:sz w:val="24"/>
          <w:szCs w:val="24"/>
          <w:lang w:val="hr-HR"/>
        </w:rPr>
        <w:t xml:space="preserve"> </w:t>
      </w:r>
      <w:r w:rsidR="0063663C" w:rsidRPr="005F5D6E">
        <w:rPr>
          <w:rFonts w:cs="Times New Roman"/>
          <w:color w:val="231F20"/>
          <w:spacing w:val="6"/>
          <w:sz w:val="24"/>
          <w:szCs w:val="24"/>
          <w:lang w:val="hr-HR"/>
        </w:rPr>
        <w:t>utemeljena</w:t>
      </w:r>
      <w:r>
        <w:rPr>
          <w:rFonts w:cs="Times New Roman"/>
          <w:color w:val="231F20"/>
          <w:spacing w:val="6"/>
          <w:sz w:val="24"/>
          <w:szCs w:val="24"/>
          <w:lang w:val="hr-HR"/>
        </w:rPr>
        <w:t xml:space="preserve"> </w:t>
      </w:r>
      <w:r w:rsidR="0063663C" w:rsidRPr="005F5D6E">
        <w:rPr>
          <w:rFonts w:cs="Times New Roman"/>
          <w:color w:val="231F20"/>
          <w:spacing w:val="3"/>
          <w:sz w:val="24"/>
          <w:szCs w:val="24"/>
          <w:lang w:val="hr-HR"/>
        </w:rPr>
        <w:t>na</w:t>
      </w:r>
      <w:r>
        <w:rPr>
          <w:rFonts w:cs="Times New Roman"/>
          <w:color w:val="231F20"/>
          <w:spacing w:val="3"/>
          <w:sz w:val="24"/>
          <w:szCs w:val="24"/>
          <w:lang w:val="hr-HR"/>
        </w:rPr>
        <w:t xml:space="preserve"> </w:t>
      </w:r>
      <w:r w:rsidR="0063663C" w:rsidRPr="005F5D6E">
        <w:rPr>
          <w:rFonts w:cs="Times New Roman"/>
          <w:color w:val="231F20"/>
          <w:spacing w:val="6"/>
          <w:sz w:val="24"/>
          <w:szCs w:val="24"/>
          <w:lang w:val="hr-HR"/>
        </w:rPr>
        <w:t>bilješkama</w:t>
      </w:r>
      <w:r>
        <w:rPr>
          <w:rFonts w:cs="Times New Roman"/>
          <w:color w:val="231F20"/>
          <w:spacing w:val="6"/>
          <w:sz w:val="24"/>
          <w:szCs w:val="24"/>
          <w:lang w:val="hr-HR"/>
        </w:rPr>
        <w:t xml:space="preserve"> </w:t>
      </w:r>
      <w:r w:rsidR="0063663C" w:rsidRPr="005F5D6E">
        <w:rPr>
          <w:rFonts w:cs="Times New Roman"/>
          <w:color w:val="231F20"/>
          <w:sz w:val="24"/>
          <w:szCs w:val="24"/>
          <w:lang w:val="hr-HR"/>
        </w:rPr>
        <w:t>o</w:t>
      </w:r>
      <w:r>
        <w:rPr>
          <w:rFonts w:cs="Times New Roman"/>
          <w:color w:val="231F20"/>
          <w:sz w:val="24"/>
          <w:szCs w:val="24"/>
          <w:lang w:val="hr-HR"/>
        </w:rPr>
        <w:t xml:space="preserve"> </w:t>
      </w:r>
      <w:r w:rsidR="0063663C" w:rsidRPr="005F5D6E">
        <w:rPr>
          <w:rFonts w:cs="Times New Roman"/>
          <w:color w:val="231F20"/>
          <w:spacing w:val="6"/>
          <w:sz w:val="24"/>
          <w:szCs w:val="24"/>
          <w:lang w:val="hr-HR"/>
        </w:rPr>
        <w:t>praćenju</w:t>
      </w:r>
      <w:r>
        <w:rPr>
          <w:rFonts w:cs="Times New Roman"/>
          <w:color w:val="231F20"/>
          <w:spacing w:val="6"/>
          <w:sz w:val="24"/>
          <w:szCs w:val="24"/>
          <w:lang w:val="hr-HR"/>
        </w:rPr>
        <w:t xml:space="preserve"> </w:t>
      </w:r>
      <w:r w:rsidR="0063663C" w:rsidRPr="005F5D6E">
        <w:rPr>
          <w:rFonts w:cs="Times New Roman"/>
          <w:color w:val="231F20"/>
          <w:spacing w:val="6"/>
          <w:sz w:val="24"/>
          <w:szCs w:val="24"/>
          <w:lang w:val="hr-HR"/>
        </w:rPr>
        <w:t>učenika</w:t>
      </w:r>
      <w:r>
        <w:rPr>
          <w:rFonts w:cs="Times New Roman"/>
          <w:color w:val="231F20"/>
          <w:spacing w:val="6"/>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3"/>
          <w:sz w:val="24"/>
          <w:szCs w:val="24"/>
          <w:lang w:val="hr-HR"/>
        </w:rPr>
        <w:t>na</w:t>
      </w:r>
      <w:r>
        <w:rPr>
          <w:rFonts w:cs="Times New Roman"/>
          <w:color w:val="231F20"/>
          <w:spacing w:val="3"/>
          <w:sz w:val="24"/>
          <w:szCs w:val="24"/>
          <w:lang w:val="hr-HR"/>
        </w:rPr>
        <w:t xml:space="preserve"> </w:t>
      </w:r>
      <w:r w:rsidR="0063663C" w:rsidRPr="005F5D6E">
        <w:rPr>
          <w:rFonts w:cs="Times New Roman"/>
          <w:color w:val="231F20"/>
          <w:sz w:val="24"/>
          <w:szCs w:val="24"/>
          <w:lang w:val="hr-HR"/>
        </w:rPr>
        <w:t>ocjenama</w:t>
      </w:r>
      <w:r>
        <w:rPr>
          <w:rFonts w:cs="Times New Roman"/>
          <w:color w:val="231F20"/>
          <w:sz w:val="24"/>
          <w:szCs w:val="24"/>
          <w:lang w:val="hr-HR"/>
        </w:rPr>
        <w:t xml:space="preserve"> </w:t>
      </w:r>
      <w:r w:rsidR="0063663C" w:rsidRPr="005F5D6E">
        <w:rPr>
          <w:rFonts w:cs="Times New Roman"/>
          <w:color w:val="231F20"/>
          <w:sz w:val="24"/>
          <w:szCs w:val="24"/>
          <w:lang w:val="hr-HR"/>
        </w:rPr>
        <w:t>upisanim</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imenik.</w:t>
      </w:r>
    </w:p>
    <w:p w:rsidR="0063663C" w:rsidRPr="005F5D6E" w:rsidRDefault="00AB689D" w:rsidP="005F5D6E">
      <w:pPr>
        <w:pStyle w:val="Tijeloteksta"/>
        <w:numPr>
          <w:ilvl w:val="0"/>
          <w:numId w:val="15"/>
        </w:numPr>
        <w:tabs>
          <w:tab w:val="left" w:pos="692"/>
        </w:tabs>
        <w:spacing w:line="276" w:lineRule="auto"/>
        <w:ind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Zaključna</w:t>
      </w:r>
      <w:r>
        <w:rPr>
          <w:rFonts w:cs="Times New Roman"/>
          <w:color w:val="231F20"/>
          <w:sz w:val="24"/>
          <w:szCs w:val="24"/>
          <w:lang w:val="hr-HR"/>
        </w:rPr>
        <w:t xml:space="preserve">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nastavnog</w:t>
      </w:r>
      <w:r>
        <w:rPr>
          <w:rFonts w:cs="Times New Roman"/>
          <w:color w:val="231F20"/>
          <w:sz w:val="24"/>
          <w:szCs w:val="24"/>
          <w:lang w:val="hr-HR"/>
        </w:rPr>
        <w:t xml:space="preserve"> </w:t>
      </w:r>
      <w:r w:rsidR="0063663C" w:rsidRPr="005F5D6E">
        <w:rPr>
          <w:rFonts w:cs="Times New Roman"/>
          <w:color w:val="231F20"/>
          <w:sz w:val="24"/>
          <w:szCs w:val="24"/>
          <w:lang w:val="hr-HR"/>
        </w:rPr>
        <w:t>predmeta</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kraju</w:t>
      </w:r>
      <w:r>
        <w:rPr>
          <w:rFonts w:cs="Times New Roman"/>
          <w:color w:val="231F20"/>
          <w:sz w:val="24"/>
          <w:szCs w:val="24"/>
          <w:lang w:val="hr-HR"/>
        </w:rPr>
        <w:t xml:space="preserve"> </w:t>
      </w:r>
      <w:r w:rsidR="0063663C" w:rsidRPr="005F5D6E">
        <w:rPr>
          <w:rFonts w:cs="Times New Roman"/>
          <w:color w:val="231F20"/>
          <w:sz w:val="24"/>
          <w:szCs w:val="24"/>
          <w:lang w:val="hr-HR"/>
        </w:rPr>
        <w:t xml:space="preserve"> </w:t>
      </w:r>
      <w:r w:rsidR="0063663C" w:rsidRPr="005F5D6E">
        <w:rPr>
          <w:rFonts w:cs="Times New Roman"/>
          <w:color w:val="231F20"/>
          <w:spacing w:val="-1"/>
          <w:sz w:val="24"/>
          <w:szCs w:val="24"/>
          <w:lang w:val="hr-HR"/>
        </w:rPr>
        <w:t>nastavne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godine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ne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mora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proizlaziti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iz</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aritmetičke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sredine</w:t>
      </w:r>
      <w:r>
        <w:rPr>
          <w:rFonts w:cs="Times New Roman"/>
          <w:color w:val="231F20"/>
          <w:spacing w:val="-1"/>
          <w:sz w:val="24"/>
          <w:szCs w:val="24"/>
          <w:lang w:val="hr-HR"/>
        </w:rPr>
        <w:t xml:space="preserve"> </w:t>
      </w:r>
      <w:r w:rsidR="0063663C" w:rsidRPr="005F5D6E">
        <w:rPr>
          <w:rFonts w:cs="Times New Roman"/>
          <w:color w:val="231F20"/>
          <w:sz w:val="24"/>
          <w:szCs w:val="24"/>
          <w:lang w:val="hr-HR"/>
        </w:rPr>
        <w:t>upisanih</w:t>
      </w:r>
      <w:r>
        <w:rPr>
          <w:rFonts w:cs="Times New Roman"/>
          <w:color w:val="231F20"/>
          <w:sz w:val="24"/>
          <w:szCs w:val="24"/>
          <w:lang w:val="hr-HR"/>
        </w:rPr>
        <w:t xml:space="preserve">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obrazovnom</w:t>
      </w:r>
      <w:r>
        <w:rPr>
          <w:rFonts w:cs="Times New Roman"/>
          <w:color w:val="231F20"/>
          <w:sz w:val="24"/>
          <w:szCs w:val="24"/>
          <w:lang w:val="hr-HR"/>
        </w:rPr>
        <w:t xml:space="preserve"> </w:t>
      </w:r>
      <w:r w:rsidR="0063663C" w:rsidRPr="005F5D6E">
        <w:rPr>
          <w:rFonts w:cs="Times New Roman"/>
          <w:color w:val="231F20"/>
          <w:sz w:val="24"/>
          <w:szCs w:val="24"/>
          <w:lang w:val="hr-HR"/>
        </w:rPr>
        <w:t>razdoblju,</w:t>
      </w:r>
      <w:r>
        <w:rPr>
          <w:rFonts w:cs="Times New Roman"/>
          <w:color w:val="231F20"/>
          <w:sz w:val="24"/>
          <w:szCs w:val="24"/>
          <w:lang w:val="hr-HR"/>
        </w:rPr>
        <w:t xml:space="preserve"> </w:t>
      </w:r>
      <w:r w:rsidR="009C1C90" w:rsidRPr="005F5D6E">
        <w:rPr>
          <w:rFonts w:cs="Times New Roman"/>
          <w:color w:val="231F20"/>
          <w:sz w:val="24"/>
          <w:szCs w:val="24"/>
          <w:lang w:val="hr-HR"/>
        </w:rPr>
        <w:t>osobito</w:t>
      </w:r>
      <w:r>
        <w:rPr>
          <w:rFonts w:cs="Times New Roman"/>
          <w:color w:val="231F20"/>
          <w:sz w:val="24"/>
          <w:szCs w:val="24"/>
          <w:lang w:val="hr-HR"/>
        </w:rPr>
        <w:t xml:space="preserve"> </w:t>
      </w:r>
      <w:r w:rsidR="0063663C" w:rsidRPr="005F5D6E">
        <w:rPr>
          <w:rFonts w:cs="Times New Roman"/>
          <w:color w:val="231F20"/>
          <w:sz w:val="24"/>
          <w:szCs w:val="24"/>
          <w:lang w:val="hr-HR"/>
        </w:rPr>
        <w:t xml:space="preserve">ako </w:t>
      </w:r>
      <w:r w:rsidR="0063663C" w:rsidRPr="005F5D6E">
        <w:rPr>
          <w:rFonts w:cs="Times New Roman"/>
          <w:color w:val="231F20"/>
          <w:spacing w:val="2"/>
          <w:sz w:val="24"/>
          <w:szCs w:val="24"/>
          <w:lang w:val="hr-HR"/>
        </w:rPr>
        <w:t>je</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učenik</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pokazao</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napredak</w:t>
      </w:r>
      <w:r>
        <w:rPr>
          <w:rFonts w:cs="Times New Roman"/>
          <w:color w:val="231F20"/>
          <w:spacing w:val="3"/>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3"/>
          <w:sz w:val="24"/>
          <w:szCs w:val="24"/>
          <w:lang w:val="hr-HR"/>
        </w:rPr>
        <w:t>drugom</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obrazovnom</w:t>
      </w:r>
      <w:r>
        <w:rPr>
          <w:rFonts w:cs="Times New Roman"/>
          <w:color w:val="231F20"/>
          <w:spacing w:val="3"/>
          <w:sz w:val="24"/>
          <w:szCs w:val="24"/>
          <w:lang w:val="hr-HR"/>
        </w:rPr>
        <w:t xml:space="preserve"> </w:t>
      </w:r>
      <w:r w:rsidR="0063663C" w:rsidRPr="005F5D6E">
        <w:rPr>
          <w:rFonts w:cs="Times New Roman"/>
          <w:color w:val="231F20"/>
          <w:sz w:val="24"/>
          <w:szCs w:val="24"/>
          <w:lang w:val="hr-HR"/>
        </w:rPr>
        <w:t>razdoblju.</w:t>
      </w:r>
    </w:p>
    <w:p w:rsidR="009C1C90" w:rsidRPr="005F5D6E" w:rsidRDefault="00AB689D" w:rsidP="00F24F63">
      <w:pPr>
        <w:pStyle w:val="Tijeloteksta"/>
        <w:numPr>
          <w:ilvl w:val="0"/>
          <w:numId w:val="15"/>
        </w:numPr>
        <w:tabs>
          <w:tab w:val="left" w:pos="692"/>
        </w:tabs>
        <w:spacing w:line="276" w:lineRule="auto"/>
        <w:ind w:firstLine="284"/>
        <w:jc w:val="both"/>
        <w:rPr>
          <w:rFonts w:cs="Times New Roman"/>
          <w:sz w:val="24"/>
          <w:szCs w:val="24"/>
          <w:lang w:val="hr-HR"/>
        </w:rPr>
      </w:pPr>
      <w:r>
        <w:rPr>
          <w:rFonts w:cs="Times New Roman"/>
          <w:color w:val="231F20"/>
          <w:sz w:val="24"/>
          <w:szCs w:val="24"/>
          <w:lang w:val="hr-HR"/>
        </w:rPr>
        <w:t xml:space="preserve"> </w:t>
      </w:r>
      <w:r w:rsidR="009C1C90" w:rsidRPr="005F5D6E">
        <w:rPr>
          <w:rFonts w:cs="Times New Roman"/>
          <w:color w:val="231F20"/>
          <w:sz w:val="24"/>
          <w:szCs w:val="24"/>
          <w:lang w:val="hr-HR"/>
        </w:rPr>
        <w:t xml:space="preserve">Zaključna ocjena </w:t>
      </w:r>
      <w:r w:rsidR="00B41ED0">
        <w:rPr>
          <w:rFonts w:cs="Times New Roman"/>
          <w:color w:val="231F20"/>
          <w:sz w:val="24"/>
          <w:szCs w:val="24"/>
          <w:lang w:val="hr-HR"/>
        </w:rPr>
        <w:t xml:space="preserve">na kraju svakog obrazovnog razdoblja </w:t>
      </w:r>
      <w:r w:rsidR="009C1C90" w:rsidRPr="005F5D6E">
        <w:rPr>
          <w:rFonts w:cs="Times New Roman"/>
          <w:color w:val="231F20"/>
          <w:sz w:val="24"/>
          <w:szCs w:val="24"/>
          <w:lang w:val="hr-HR"/>
        </w:rPr>
        <w:t>ne može biti manja od aritmetičke sredine</w:t>
      </w:r>
      <w:r>
        <w:rPr>
          <w:rFonts w:cs="Times New Roman"/>
          <w:color w:val="231F20"/>
          <w:sz w:val="24"/>
          <w:szCs w:val="24"/>
          <w:lang w:val="hr-HR"/>
        </w:rPr>
        <w:t xml:space="preserve"> </w:t>
      </w:r>
      <w:r w:rsidR="00F61857" w:rsidRPr="005F5D6E">
        <w:rPr>
          <w:rFonts w:cs="Times New Roman"/>
          <w:color w:val="231F20"/>
          <w:sz w:val="24"/>
          <w:szCs w:val="24"/>
          <w:lang w:val="hr-HR"/>
        </w:rPr>
        <w:t xml:space="preserve">upisanih ocjena u </w:t>
      </w:r>
      <w:r w:rsidR="00B41ED0">
        <w:rPr>
          <w:rFonts w:cs="Times New Roman"/>
          <w:color w:val="231F20"/>
          <w:sz w:val="24"/>
          <w:szCs w:val="24"/>
          <w:lang w:val="hr-HR"/>
        </w:rPr>
        <w:t xml:space="preserve">pojedinom </w:t>
      </w:r>
      <w:r w:rsidR="00F61857" w:rsidRPr="005F5D6E">
        <w:rPr>
          <w:rFonts w:cs="Times New Roman"/>
          <w:color w:val="231F20"/>
          <w:sz w:val="24"/>
          <w:szCs w:val="24"/>
          <w:lang w:val="hr-HR"/>
        </w:rPr>
        <w:t>obrazovnom razdoblju</w:t>
      </w:r>
      <w:r w:rsidR="009C1C90" w:rsidRPr="005F5D6E">
        <w:rPr>
          <w:rFonts w:cs="Times New Roman"/>
          <w:color w:val="231F20"/>
          <w:sz w:val="24"/>
          <w:szCs w:val="24"/>
          <w:lang w:val="hr-HR"/>
        </w:rPr>
        <w:t>.</w:t>
      </w:r>
    </w:p>
    <w:p w:rsidR="0063663C" w:rsidRPr="005F5D6E" w:rsidRDefault="009C1C90" w:rsidP="005F5D6E">
      <w:pPr>
        <w:pStyle w:val="Tijeloteksta"/>
        <w:spacing w:line="276" w:lineRule="auto"/>
        <w:ind w:left="118" w:right="111"/>
        <w:jc w:val="both"/>
        <w:rPr>
          <w:rFonts w:cs="Times New Roman"/>
          <w:sz w:val="24"/>
          <w:szCs w:val="24"/>
          <w:lang w:val="hr-HR"/>
        </w:rPr>
      </w:pPr>
      <w:r w:rsidRPr="005F5D6E">
        <w:rPr>
          <w:rFonts w:cs="Times New Roman"/>
          <w:color w:val="231F20"/>
          <w:sz w:val="24"/>
          <w:szCs w:val="24"/>
          <w:lang w:val="hr-HR"/>
        </w:rPr>
        <w:t>(4</w:t>
      </w:r>
      <w:r w:rsidR="00136CF3" w:rsidRPr="005F5D6E">
        <w:rPr>
          <w:rFonts w:cs="Times New Roman"/>
          <w:color w:val="231F20"/>
          <w:sz w:val="24"/>
          <w:szCs w:val="24"/>
          <w:lang w:val="hr-HR"/>
        </w:rPr>
        <w:t xml:space="preserve">) </w:t>
      </w:r>
      <w:r w:rsidR="0063663C" w:rsidRPr="005F5D6E">
        <w:rPr>
          <w:rFonts w:cs="Times New Roman"/>
          <w:color w:val="231F20"/>
          <w:sz w:val="24"/>
          <w:szCs w:val="24"/>
          <w:lang w:val="hr-HR"/>
        </w:rPr>
        <w:t>Zaključnu</w:t>
      </w:r>
      <w:r w:rsidR="00AB689D">
        <w:rPr>
          <w:rFonts w:cs="Times New Roman"/>
          <w:color w:val="231F20"/>
          <w:sz w:val="24"/>
          <w:szCs w:val="24"/>
          <w:lang w:val="hr-HR"/>
        </w:rPr>
        <w:t xml:space="preserve"> </w:t>
      </w:r>
      <w:r w:rsidR="0063663C" w:rsidRPr="005F5D6E">
        <w:rPr>
          <w:rFonts w:cs="Times New Roman"/>
          <w:color w:val="231F20"/>
          <w:sz w:val="24"/>
          <w:szCs w:val="24"/>
          <w:lang w:val="hr-HR"/>
        </w:rPr>
        <w:t>ocjenu</w:t>
      </w:r>
      <w:r w:rsidR="00AB689D">
        <w:rPr>
          <w:rFonts w:cs="Times New Roman"/>
          <w:color w:val="231F20"/>
          <w:sz w:val="24"/>
          <w:szCs w:val="24"/>
          <w:lang w:val="hr-HR"/>
        </w:rPr>
        <w:t xml:space="preserve"> </w:t>
      </w:r>
      <w:r w:rsidR="0063663C" w:rsidRPr="005F5D6E">
        <w:rPr>
          <w:rFonts w:cs="Times New Roman"/>
          <w:color w:val="231F20"/>
          <w:sz w:val="24"/>
          <w:szCs w:val="24"/>
          <w:lang w:val="hr-HR"/>
        </w:rPr>
        <w:t>za</w:t>
      </w:r>
      <w:r w:rsidR="00AB689D">
        <w:rPr>
          <w:rFonts w:cs="Times New Roman"/>
          <w:color w:val="231F20"/>
          <w:sz w:val="24"/>
          <w:szCs w:val="24"/>
          <w:lang w:val="hr-HR"/>
        </w:rPr>
        <w:t xml:space="preserve"> </w:t>
      </w:r>
      <w:r w:rsidR="0063663C" w:rsidRPr="005F5D6E">
        <w:rPr>
          <w:rFonts w:cs="Times New Roman"/>
          <w:color w:val="231F20"/>
          <w:sz w:val="24"/>
          <w:szCs w:val="24"/>
          <w:lang w:val="hr-HR"/>
        </w:rPr>
        <w:t>svaki</w:t>
      </w:r>
      <w:r w:rsidR="00AB689D">
        <w:rPr>
          <w:rFonts w:cs="Times New Roman"/>
          <w:color w:val="231F20"/>
          <w:sz w:val="24"/>
          <w:szCs w:val="24"/>
          <w:lang w:val="hr-HR"/>
        </w:rPr>
        <w:t xml:space="preserve"> </w:t>
      </w:r>
      <w:r w:rsidR="0063663C" w:rsidRPr="005F5D6E">
        <w:rPr>
          <w:rFonts w:cs="Times New Roman"/>
          <w:color w:val="231F20"/>
          <w:sz w:val="24"/>
          <w:szCs w:val="24"/>
          <w:lang w:val="hr-HR"/>
        </w:rPr>
        <w:t>nastavni</w:t>
      </w:r>
      <w:r w:rsidR="00AB689D">
        <w:rPr>
          <w:rFonts w:cs="Times New Roman"/>
          <w:color w:val="231F20"/>
          <w:sz w:val="24"/>
          <w:szCs w:val="24"/>
          <w:lang w:val="hr-HR"/>
        </w:rPr>
        <w:t xml:space="preserve"> </w:t>
      </w:r>
      <w:r w:rsidR="0063663C" w:rsidRPr="005F5D6E">
        <w:rPr>
          <w:rFonts w:cs="Times New Roman"/>
          <w:color w:val="231F20"/>
          <w:sz w:val="24"/>
          <w:szCs w:val="24"/>
          <w:lang w:val="hr-HR"/>
        </w:rPr>
        <w:t>predmet</w:t>
      </w:r>
      <w:r w:rsidR="00AB689D">
        <w:rPr>
          <w:rFonts w:cs="Times New Roman"/>
          <w:color w:val="231F20"/>
          <w:sz w:val="24"/>
          <w:szCs w:val="24"/>
          <w:lang w:val="hr-HR"/>
        </w:rPr>
        <w:t xml:space="preserve"> </w:t>
      </w:r>
      <w:r w:rsidR="0063663C" w:rsidRPr="005F5D6E">
        <w:rPr>
          <w:rFonts w:cs="Times New Roman"/>
          <w:color w:val="231F20"/>
          <w:sz w:val="24"/>
          <w:szCs w:val="24"/>
          <w:lang w:val="hr-HR"/>
        </w:rPr>
        <w:t>na kraju</w:t>
      </w:r>
      <w:r w:rsidR="00AB689D">
        <w:rPr>
          <w:rFonts w:cs="Times New Roman"/>
          <w:color w:val="231F20"/>
          <w:sz w:val="24"/>
          <w:szCs w:val="24"/>
          <w:lang w:val="hr-HR"/>
        </w:rPr>
        <w:t xml:space="preserve"> </w:t>
      </w:r>
      <w:r w:rsidR="0063663C" w:rsidRPr="005F5D6E">
        <w:rPr>
          <w:rFonts w:cs="Times New Roman"/>
          <w:color w:val="231F20"/>
          <w:sz w:val="24"/>
          <w:szCs w:val="24"/>
          <w:lang w:val="hr-HR"/>
        </w:rPr>
        <w:t>svakog</w:t>
      </w:r>
      <w:r w:rsidR="00AB689D">
        <w:rPr>
          <w:rFonts w:cs="Times New Roman"/>
          <w:color w:val="231F20"/>
          <w:sz w:val="24"/>
          <w:szCs w:val="24"/>
          <w:lang w:val="hr-HR"/>
        </w:rPr>
        <w:t xml:space="preserve"> </w:t>
      </w:r>
      <w:r w:rsidR="0063663C" w:rsidRPr="005F5D6E">
        <w:rPr>
          <w:rFonts w:cs="Times New Roman"/>
          <w:color w:val="231F20"/>
          <w:sz w:val="24"/>
          <w:szCs w:val="24"/>
          <w:lang w:val="hr-HR"/>
        </w:rPr>
        <w:t>obrazovnog</w:t>
      </w:r>
      <w:r w:rsidR="00AB689D">
        <w:rPr>
          <w:rFonts w:cs="Times New Roman"/>
          <w:color w:val="231F20"/>
          <w:sz w:val="24"/>
          <w:szCs w:val="24"/>
          <w:lang w:val="hr-HR"/>
        </w:rPr>
        <w:t xml:space="preserve"> </w:t>
      </w:r>
      <w:r w:rsidR="0063663C" w:rsidRPr="005F5D6E">
        <w:rPr>
          <w:rFonts w:cs="Times New Roman"/>
          <w:color w:val="231F20"/>
          <w:sz w:val="24"/>
          <w:szCs w:val="24"/>
          <w:lang w:val="hr-HR"/>
        </w:rPr>
        <w:t>razdoblja</w:t>
      </w:r>
      <w:r w:rsidR="00AB689D">
        <w:rPr>
          <w:rFonts w:cs="Times New Roman"/>
          <w:color w:val="231F20"/>
          <w:sz w:val="24"/>
          <w:szCs w:val="24"/>
          <w:lang w:val="hr-HR"/>
        </w:rPr>
        <w:t xml:space="preserve"> </w:t>
      </w:r>
      <w:r w:rsidR="0063663C" w:rsidRPr="005F5D6E">
        <w:rPr>
          <w:rFonts w:cs="Times New Roman"/>
          <w:color w:val="231F20"/>
          <w:sz w:val="24"/>
          <w:szCs w:val="24"/>
          <w:lang w:val="hr-HR"/>
        </w:rPr>
        <w:t>i</w:t>
      </w:r>
      <w:r w:rsidR="00AB689D">
        <w:rPr>
          <w:rFonts w:cs="Times New Roman"/>
          <w:color w:val="231F20"/>
          <w:sz w:val="24"/>
          <w:szCs w:val="24"/>
          <w:lang w:val="hr-HR"/>
        </w:rPr>
        <w:t xml:space="preserve"> </w:t>
      </w:r>
      <w:r w:rsidR="0063663C" w:rsidRPr="005F5D6E">
        <w:rPr>
          <w:rFonts w:cs="Times New Roman"/>
          <w:color w:val="231F20"/>
          <w:sz w:val="24"/>
          <w:szCs w:val="24"/>
          <w:lang w:val="hr-HR"/>
        </w:rPr>
        <w:t>na</w:t>
      </w:r>
      <w:r w:rsidR="00AB689D">
        <w:rPr>
          <w:rFonts w:cs="Times New Roman"/>
          <w:color w:val="231F20"/>
          <w:sz w:val="24"/>
          <w:szCs w:val="24"/>
          <w:lang w:val="hr-HR"/>
        </w:rPr>
        <w:t xml:space="preserve"> </w:t>
      </w:r>
      <w:r w:rsidR="0063663C" w:rsidRPr="005F5D6E">
        <w:rPr>
          <w:rFonts w:cs="Times New Roman"/>
          <w:color w:val="231F20"/>
          <w:sz w:val="24"/>
          <w:szCs w:val="24"/>
          <w:lang w:val="hr-HR"/>
        </w:rPr>
        <w:t>kraju</w:t>
      </w:r>
      <w:r w:rsidR="00AB689D">
        <w:rPr>
          <w:rFonts w:cs="Times New Roman"/>
          <w:color w:val="231F20"/>
          <w:sz w:val="24"/>
          <w:szCs w:val="24"/>
          <w:lang w:val="hr-HR"/>
        </w:rPr>
        <w:t xml:space="preserve"> </w:t>
      </w:r>
      <w:r w:rsidR="0063663C" w:rsidRPr="005F5D6E">
        <w:rPr>
          <w:rFonts w:cs="Times New Roman"/>
          <w:color w:val="231F20"/>
          <w:sz w:val="24"/>
          <w:szCs w:val="24"/>
          <w:lang w:val="hr-HR"/>
        </w:rPr>
        <w:t>nastavne godine</w:t>
      </w:r>
      <w:r w:rsidR="00AB689D">
        <w:rPr>
          <w:rFonts w:cs="Times New Roman"/>
          <w:color w:val="231F20"/>
          <w:sz w:val="24"/>
          <w:szCs w:val="24"/>
          <w:lang w:val="hr-HR"/>
        </w:rPr>
        <w:t xml:space="preserve"> </w:t>
      </w:r>
      <w:r w:rsidRPr="005F5D6E">
        <w:rPr>
          <w:rFonts w:cs="Times New Roman"/>
          <w:color w:val="231F20"/>
          <w:sz w:val="24"/>
          <w:szCs w:val="24"/>
          <w:lang w:val="hr-HR"/>
        </w:rPr>
        <w:t>zaključuje</w:t>
      </w:r>
      <w:r w:rsidR="00AB689D">
        <w:rPr>
          <w:rFonts w:cs="Times New Roman"/>
          <w:color w:val="231F20"/>
          <w:sz w:val="24"/>
          <w:szCs w:val="24"/>
          <w:lang w:val="hr-HR"/>
        </w:rPr>
        <w:t xml:space="preserve"> </w:t>
      </w:r>
      <w:r w:rsidR="0063663C" w:rsidRPr="005F5D6E">
        <w:rPr>
          <w:rFonts w:cs="Times New Roman"/>
          <w:color w:val="231F20"/>
          <w:sz w:val="24"/>
          <w:szCs w:val="24"/>
          <w:lang w:val="hr-HR"/>
        </w:rPr>
        <w:t>učitelj/nastavnik</w:t>
      </w:r>
      <w:r w:rsidR="00AB689D">
        <w:rPr>
          <w:rFonts w:cs="Times New Roman"/>
          <w:color w:val="231F20"/>
          <w:sz w:val="24"/>
          <w:szCs w:val="24"/>
          <w:lang w:val="hr-HR"/>
        </w:rPr>
        <w:t xml:space="preserve"> </w:t>
      </w:r>
      <w:r w:rsidR="0063663C" w:rsidRPr="005F5D6E">
        <w:rPr>
          <w:rFonts w:cs="Times New Roman"/>
          <w:color w:val="231F20"/>
          <w:sz w:val="24"/>
          <w:szCs w:val="24"/>
          <w:lang w:val="hr-HR"/>
        </w:rPr>
        <w:t>koji</w:t>
      </w:r>
      <w:r w:rsidR="00AB689D">
        <w:rPr>
          <w:rFonts w:cs="Times New Roman"/>
          <w:color w:val="231F20"/>
          <w:sz w:val="24"/>
          <w:szCs w:val="24"/>
          <w:lang w:val="hr-HR"/>
        </w:rPr>
        <w:t xml:space="preserve"> </w:t>
      </w:r>
      <w:r w:rsidR="0063663C" w:rsidRPr="005F5D6E">
        <w:rPr>
          <w:rFonts w:cs="Times New Roman"/>
          <w:color w:val="231F20"/>
          <w:sz w:val="24"/>
          <w:szCs w:val="24"/>
          <w:lang w:val="hr-HR"/>
        </w:rPr>
        <w:t>je</w:t>
      </w:r>
      <w:r w:rsidR="00AB689D">
        <w:rPr>
          <w:rFonts w:cs="Times New Roman"/>
          <w:color w:val="231F20"/>
          <w:sz w:val="24"/>
          <w:szCs w:val="24"/>
          <w:lang w:val="hr-HR"/>
        </w:rPr>
        <w:t xml:space="preserve"> </w:t>
      </w:r>
      <w:r w:rsidR="0063663C" w:rsidRPr="005F5D6E">
        <w:rPr>
          <w:rFonts w:cs="Times New Roman"/>
          <w:color w:val="231F20"/>
          <w:sz w:val="24"/>
          <w:szCs w:val="24"/>
          <w:lang w:val="hr-HR"/>
        </w:rPr>
        <w:t>izvodio</w:t>
      </w:r>
      <w:r w:rsidR="00AB689D">
        <w:rPr>
          <w:rFonts w:cs="Times New Roman"/>
          <w:color w:val="231F20"/>
          <w:sz w:val="24"/>
          <w:szCs w:val="24"/>
          <w:lang w:val="hr-HR"/>
        </w:rPr>
        <w:t xml:space="preserve"> </w:t>
      </w:r>
      <w:r w:rsidRPr="005F5D6E">
        <w:rPr>
          <w:rFonts w:cs="Times New Roman"/>
          <w:color w:val="231F20"/>
          <w:sz w:val="24"/>
          <w:szCs w:val="24"/>
          <w:lang w:val="hr-HR"/>
        </w:rPr>
        <w:t>nastavu, a utvrđuje razr</w:t>
      </w:r>
      <w:r w:rsidR="008C5F00" w:rsidRPr="005F5D6E">
        <w:rPr>
          <w:rFonts w:cs="Times New Roman"/>
          <w:color w:val="231F20"/>
          <w:sz w:val="24"/>
          <w:szCs w:val="24"/>
          <w:lang w:val="hr-HR"/>
        </w:rPr>
        <w:t>edno vijeće.</w:t>
      </w:r>
      <w:r w:rsidR="0063663C" w:rsidRPr="005F5D6E">
        <w:rPr>
          <w:rFonts w:cs="Times New Roman"/>
          <w:color w:val="231F20"/>
          <w:sz w:val="24"/>
          <w:szCs w:val="24"/>
          <w:lang w:val="hr-HR"/>
        </w:rPr>
        <w:t xml:space="preserve"> Ako</w:t>
      </w:r>
      <w:r w:rsidR="00AB689D">
        <w:rPr>
          <w:rFonts w:cs="Times New Roman"/>
          <w:color w:val="231F20"/>
          <w:sz w:val="24"/>
          <w:szCs w:val="24"/>
          <w:lang w:val="hr-HR"/>
        </w:rPr>
        <w:t xml:space="preserve"> </w:t>
      </w:r>
      <w:r w:rsidR="0063663C" w:rsidRPr="005F5D6E">
        <w:rPr>
          <w:rFonts w:cs="Times New Roman"/>
          <w:color w:val="231F20"/>
          <w:sz w:val="24"/>
          <w:szCs w:val="24"/>
          <w:lang w:val="hr-HR"/>
        </w:rPr>
        <w:t>je</w:t>
      </w:r>
      <w:r w:rsidR="00AB689D">
        <w:rPr>
          <w:rFonts w:cs="Times New Roman"/>
          <w:color w:val="231F20"/>
          <w:sz w:val="24"/>
          <w:szCs w:val="24"/>
          <w:lang w:val="hr-HR"/>
        </w:rPr>
        <w:t xml:space="preserve"> </w:t>
      </w:r>
      <w:r w:rsidR="0063663C" w:rsidRPr="005F5D6E">
        <w:rPr>
          <w:rFonts w:cs="Times New Roman"/>
          <w:color w:val="231F20"/>
          <w:sz w:val="24"/>
          <w:szCs w:val="24"/>
          <w:lang w:val="hr-HR"/>
        </w:rPr>
        <w:t>učitelj/nastavnik</w:t>
      </w:r>
      <w:r w:rsidR="00AB689D">
        <w:rPr>
          <w:rFonts w:cs="Times New Roman"/>
          <w:color w:val="231F20"/>
          <w:sz w:val="24"/>
          <w:szCs w:val="24"/>
          <w:lang w:val="hr-HR"/>
        </w:rPr>
        <w:t xml:space="preserve"> </w:t>
      </w:r>
      <w:r w:rsidR="0063663C" w:rsidRPr="005F5D6E">
        <w:rPr>
          <w:rFonts w:cs="Times New Roman"/>
          <w:color w:val="231F20"/>
          <w:sz w:val="24"/>
          <w:szCs w:val="24"/>
          <w:lang w:val="hr-HR"/>
        </w:rPr>
        <w:t>bio</w:t>
      </w:r>
      <w:r w:rsidR="00AB689D">
        <w:rPr>
          <w:rFonts w:cs="Times New Roman"/>
          <w:color w:val="231F20"/>
          <w:sz w:val="24"/>
          <w:szCs w:val="24"/>
          <w:lang w:val="hr-HR"/>
        </w:rPr>
        <w:t xml:space="preserve"> </w:t>
      </w:r>
      <w:r w:rsidR="0063663C" w:rsidRPr="005F5D6E">
        <w:rPr>
          <w:rFonts w:cs="Times New Roman"/>
          <w:color w:val="231F20"/>
          <w:sz w:val="24"/>
          <w:szCs w:val="24"/>
          <w:lang w:val="hr-HR"/>
        </w:rPr>
        <w:t>spriječen</w:t>
      </w:r>
      <w:r w:rsidR="00AB689D">
        <w:rPr>
          <w:rFonts w:cs="Times New Roman"/>
          <w:color w:val="231F20"/>
          <w:sz w:val="24"/>
          <w:szCs w:val="24"/>
          <w:lang w:val="hr-HR"/>
        </w:rPr>
        <w:t xml:space="preserve"> </w:t>
      </w:r>
      <w:r w:rsidR="0063663C" w:rsidRPr="005F5D6E">
        <w:rPr>
          <w:rFonts w:cs="Times New Roman"/>
          <w:color w:val="231F20"/>
          <w:sz w:val="24"/>
          <w:szCs w:val="24"/>
          <w:lang w:val="hr-HR"/>
        </w:rPr>
        <w:t>utvrditi</w:t>
      </w:r>
      <w:r w:rsidR="00AB689D">
        <w:rPr>
          <w:rFonts w:cs="Times New Roman"/>
          <w:color w:val="231F20"/>
          <w:sz w:val="24"/>
          <w:szCs w:val="24"/>
          <w:lang w:val="hr-HR"/>
        </w:rPr>
        <w:t xml:space="preserve"> </w:t>
      </w:r>
      <w:r w:rsidR="0063663C" w:rsidRPr="005F5D6E">
        <w:rPr>
          <w:rFonts w:cs="Times New Roman"/>
          <w:color w:val="231F20"/>
          <w:sz w:val="24"/>
          <w:szCs w:val="24"/>
          <w:lang w:val="hr-HR"/>
        </w:rPr>
        <w:t>zaključnu ocjenu,</w:t>
      </w:r>
      <w:r w:rsidR="00AB689D">
        <w:rPr>
          <w:rFonts w:cs="Times New Roman"/>
          <w:color w:val="231F20"/>
          <w:sz w:val="24"/>
          <w:szCs w:val="24"/>
          <w:lang w:val="hr-HR"/>
        </w:rPr>
        <w:t xml:space="preserve"> </w:t>
      </w:r>
      <w:r w:rsidR="0063663C" w:rsidRPr="005F5D6E">
        <w:rPr>
          <w:rFonts w:cs="Times New Roman"/>
          <w:color w:val="231F20"/>
          <w:sz w:val="24"/>
          <w:szCs w:val="24"/>
          <w:lang w:val="hr-HR"/>
        </w:rPr>
        <w:t>utvrdit</w:t>
      </w:r>
      <w:r w:rsidR="00AB689D">
        <w:rPr>
          <w:rFonts w:cs="Times New Roman"/>
          <w:color w:val="231F20"/>
          <w:sz w:val="24"/>
          <w:szCs w:val="24"/>
          <w:lang w:val="hr-HR"/>
        </w:rPr>
        <w:t xml:space="preserve"> </w:t>
      </w:r>
      <w:r w:rsidR="0063663C" w:rsidRPr="005F5D6E">
        <w:rPr>
          <w:rFonts w:cs="Times New Roman"/>
          <w:color w:val="231F20"/>
          <w:sz w:val="24"/>
          <w:szCs w:val="24"/>
          <w:lang w:val="hr-HR"/>
        </w:rPr>
        <w:t>će</w:t>
      </w:r>
      <w:r w:rsidR="00AB689D">
        <w:rPr>
          <w:rFonts w:cs="Times New Roman"/>
          <w:color w:val="231F20"/>
          <w:sz w:val="24"/>
          <w:szCs w:val="24"/>
          <w:lang w:val="hr-HR"/>
        </w:rPr>
        <w:t xml:space="preserve"> </w:t>
      </w:r>
      <w:r w:rsidR="0063663C" w:rsidRPr="005F5D6E">
        <w:rPr>
          <w:rFonts w:cs="Times New Roman"/>
          <w:color w:val="231F20"/>
          <w:sz w:val="24"/>
          <w:szCs w:val="24"/>
          <w:lang w:val="hr-HR"/>
        </w:rPr>
        <w:t>je</w:t>
      </w:r>
      <w:r w:rsidR="00AB689D">
        <w:rPr>
          <w:rFonts w:cs="Times New Roman"/>
          <w:color w:val="231F20"/>
          <w:sz w:val="24"/>
          <w:szCs w:val="24"/>
          <w:lang w:val="hr-HR"/>
        </w:rPr>
        <w:t xml:space="preserve"> </w:t>
      </w:r>
      <w:r w:rsidR="008C5F00" w:rsidRPr="005F5D6E">
        <w:rPr>
          <w:rFonts w:cs="Times New Roman"/>
          <w:color w:val="231F20"/>
          <w:sz w:val="24"/>
          <w:szCs w:val="24"/>
          <w:lang w:val="hr-HR"/>
        </w:rPr>
        <w:t>učitelj/nastavnik</w:t>
      </w:r>
      <w:r w:rsidR="00AB689D">
        <w:rPr>
          <w:rFonts w:cs="Times New Roman"/>
          <w:color w:val="231F20"/>
          <w:sz w:val="24"/>
          <w:szCs w:val="24"/>
          <w:lang w:val="hr-HR"/>
        </w:rPr>
        <w:t xml:space="preserve"> </w:t>
      </w:r>
      <w:r w:rsidR="0063663C" w:rsidRPr="005F5D6E">
        <w:rPr>
          <w:rFonts w:cs="Times New Roman"/>
          <w:color w:val="231F20"/>
          <w:sz w:val="24"/>
          <w:szCs w:val="24"/>
          <w:lang w:val="hr-HR"/>
        </w:rPr>
        <w:t>koj</w:t>
      </w:r>
      <w:r w:rsidR="008C5F00" w:rsidRPr="005F5D6E">
        <w:rPr>
          <w:rFonts w:cs="Times New Roman"/>
          <w:color w:val="231F20"/>
          <w:sz w:val="24"/>
          <w:szCs w:val="24"/>
          <w:lang w:val="hr-HR"/>
        </w:rPr>
        <w:t>eg</w:t>
      </w:r>
      <w:r w:rsidR="00AB689D">
        <w:rPr>
          <w:rFonts w:cs="Times New Roman"/>
          <w:color w:val="231F20"/>
          <w:sz w:val="24"/>
          <w:szCs w:val="24"/>
          <w:lang w:val="hr-HR"/>
        </w:rPr>
        <w:t xml:space="preserve"> </w:t>
      </w:r>
      <w:r w:rsidR="0063663C" w:rsidRPr="005F5D6E">
        <w:rPr>
          <w:rFonts w:cs="Times New Roman"/>
          <w:color w:val="231F20"/>
          <w:sz w:val="24"/>
          <w:szCs w:val="24"/>
          <w:lang w:val="hr-HR"/>
        </w:rPr>
        <w:t>ovlasti</w:t>
      </w:r>
      <w:r w:rsidR="00AB689D">
        <w:rPr>
          <w:rFonts w:cs="Times New Roman"/>
          <w:color w:val="231F20"/>
          <w:sz w:val="24"/>
          <w:szCs w:val="24"/>
          <w:lang w:val="hr-HR"/>
        </w:rPr>
        <w:t xml:space="preserve"> </w:t>
      </w:r>
      <w:r w:rsidR="0063663C" w:rsidRPr="005F5D6E">
        <w:rPr>
          <w:rFonts w:cs="Times New Roman"/>
          <w:color w:val="231F20"/>
          <w:sz w:val="24"/>
          <w:szCs w:val="24"/>
          <w:lang w:val="hr-HR"/>
        </w:rPr>
        <w:t>ravnatelj.</w:t>
      </w:r>
    </w:p>
    <w:p w:rsidR="0063663C" w:rsidRDefault="009C1C90" w:rsidP="00F24F63">
      <w:pPr>
        <w:pStyle w:val="Tijeloteksta"/>
        <w:tabs>
          <w:tab w:val="left" w:pos="675"/>
        </w:tabs>
        <w:spacing w:line="276" w:lineRule="auto"/>
        <w:ind w:right="111"/>
        <w:jc w:val="both"/>
        <w:rPr>
          <w:rFonts w:cs="Times New Roman"/>
          <w:color w:val="231F20"/>
          <w:sz w:val="24"/>
          <w:szCs w:val="24"/>
          <w:lang w:val="hr-HR"/>
        </w:rPr>
      </w:pPr>
      <w:r w:rsidRPr="005F5D6E">
        <w:rPr>
          <w:rFonts w:cs="Times New Roman"/>
          <w:color w:val="231F20"/>
          <w:spacing w:val="-2"/>
          <w:sz w:val="24"/>
          <w:szCs w:val="24"/>
          <w:lang w:val="hr-HR"/>
        </w:rPr>
        <w:t>(5</w:t>
      </w:r>
      <w:r w:rsidR="00136CF3" w:rsidRPr="005F5D6E">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Zaključivanje</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ocjena</w:t>
      </w:r>
      <w:r w:rsidR="00AB689D">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iz</w:t>
      </w:r>
      <w:r w:rsidR="00AB689D">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nastavnog</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predmeta</w:t>
      </w:r>
      <w:r w:rsidR="00AB68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izvodi</w:t>
      </w:r>
      <w:r w:rsidR="00AB689D">
        <w:rPr>
          <w:rFonts w:cs="Times New Roman"/>
          <w:color w:val="231F20"/>
          <w:spacing w:val="-2"/>
          <w:sz w:val="24"/>
          <w:szCs w:val="24"/>
          <w:lang w:val="hr-HR"/>
        </w:rPr>
        <w:t xml:space="preserve"> </w:t>
      </w:r>
      <w:r w:rsidR="0063663C" w:rsidRPr="005F5D6E">
        <w:rPr>
          <w:rFonts w:cs="Times New Roman"/>
          <w:color w:val="231F20"/>
          <w:sz w:val="24"/>
          <w:szCs w:val="24"/>
          <w:lang w:val="hr-HR"/>
        </w:rPr>
        <w:t>se</w:t>
      </w:r>
      <w:r w:rsidR="00AB689D">
        <w:rPr>
          <w:rFonts w:cs="Times New Roman"/>
          <w:color w:val="231F20"/>
          <w:sz w:val="24"/>
          <w:szCs w:val="24"/>
          <w:lang w:val="hr-HR"/>
        </w:rPr>
        <w:t xml:space="preserve"> </w:t>
      </w:r>
      <w:r w:rsidR="0063663C" w:rsidRPr="005F5D6E">
        <w:rPr>
          <w:rFonts w:cs="Times New Roman"/>
          <w:color w:val="231F20"/>
          <w:sz w:val="24"/>
          <w:szCs w:val="24"/>
          <w:lang w:val="hr-HR"/>
        </w:rPr>
        <w:t>i</w:t>
      </w:r>
      <w:r w:rsidR="00AB689D">
        <w:rPr>
          <w:rFonts w:cs="Times New Roman"/>
          <w:color w:val="231F20"/>
          <w:sz w:val="24"/>
          <w:szCs w:val="24"/>
          <w:lang w:val="hr-HR"/>
        </w:rPr>
        <w:t xml:space="preserve"> </w:t>
      </w:r>
      <w:r w:rsidR="0063663C" w:rsidRPr="005F5D6E">
        <w:rPr>
          <w:rFonts w:cs="Times New Roman"/>
          <w:color w:val="231F20"/>
          <w:sz w:val="24"/>
          <w:szCs w:val="24"/>
          <w:lang w:val="hr-HR"/>
        </w:rPr>
        <w:t>objavljuje</w:t>
      </w:r>
      <w:r w:rsidR="00AB689D">
        <w:rPr>
          <w:rFonts w:cs="Times New Roman"/>
          <w:color w:val="231F20"/>
          <w:sz w:val="24"/>
          <w:szCs w:val="24"/>
          <w:lang w:val="hr-HR"/>
        </w:rPr>
        <w:t xml:space="preserve"> </w:t>
      </w:r>
      <w:r w:rsidR="0063663C" w:rsidRPr="005F5D6E">
        <w:rPr>
          <w:rFonts w:cs="Times New Roman"/>
          <w:color w:val="231F20"/>
          <w:sz w:val="24"/>
          <w:szCs w:val="24"/>
          <w:lang w:val="hr-HR"/>
        </w:rPr>
        <w:t>na</w:t>
      </w:r>
      <w:r w:rsidR="00AB689D">
        <w:rPr>
          <w:rFonts w:cs="Times New Roman"/>
          <w:color w:val="231F20"/>
          <w:sz w:val="24"/>
          <w:szCs w:val="24"/>
          <w:lang w:val="hr-HR"/>
        </w:rPr>
        <w:t xml:space="preserve"> </w:t>
      </w:r>
      <w:r w:rsidR="0063663C" w:rsidRPr="005F5D6E">
        <w:rPr>
          <w:rFonts w:cs="Times New Roman"/>
          <w:color w:val="231F20"/>
          <w:sz w:val="24"/>
          <w:szCs w:val="24"/>
          <w:lang w:val="hr-HR"/>
        </w:rPr>
        <w:t>zadnjem</w:t>
      </w:r>
      <w:r w:rsidR="00AB689D">
        <w:rPr>
          <w:rFonts w:cs="Times New Roman"/>
          <w:color w:val="231F20"/>
          <w:sz w:val="24"/>
          <w:szCs w:val="24"/>
          <w:lang w:val="hr-HR"/>
        </w:rPr>
        <w:t xml:space="preserve"> </w:t>
      </w:r>
      <w:r w:rsidR="0063663C" w:rsidRPr="005F5D6E">
        <w:rPr>
          <w:rFonts w:cs="Times New Roman"/>
          <w:color w:val="231F20"/>
          <w:sz w:val="24"/>
          <w:szCs w:val="24"/>
          <w:lang w:val="hr-HR"/>
        </w:rPr>
        <w:t>nastavnom</w:t>
      </w:r>
      <w:r w:rsidR="00AB689D">
        <w:rPr>
          <w:rFonts w:cs="Times New Roman"/>
          <w:color w:val="231F20"/>
          <w:sz w:val="24"/>
          <w:szCs w:val="24"/>
          <w:lang w:val="hr-HR"/>
        </w:rPr>
        <w:t xml:space="preserve"> </w:t>
      </w:r>
      <w:r w:rsidR="0063663C" w:rsidRPr="005F5D6E">
        <w:rPr>
          <w:rFonts w:cs="Times New Roman"/>
          <w:color w:val="231F20"/>
          <w:sz w:val="24"/>
          <w:szCs w:val="24"/>
          <w:lang w:val="hr-HR"/>
        </w:rPr>
        <w:t>satu.</w:t>
      </w:r>
    </w:p>
    <w:p w:rsidR="00B41ED0" w:rsidRDefault="00B41ED0" w:rsidP="00F24F63">
      <w:pPr>
        <w:pStyle w:val="Tijeloteksta"/>
        <w:tabs>
          <w:tab w:val="left" w:pos="675"/>
        </w:tabs>
        <w:spacing w:line="276" w:lineRule="auto"/>
        <w:ind w:right="111"/>
        <w:jc w:val="both"/>
        <w:rPr>
          <w:rFonts w:cs="Times New Roman"/>
          <w:color w:val="231F20"/>
          <w:sz w:val="24"/>
          <w:szCs w:val="24"/>
          <w:lang w:val="hr-HR"/>
        </w:rPr>
      </w:pPr>
      <w:r>
        <w:rPr>
          <w:rFonts w:cs="Times New Roman"/>
          <w:color w:val="231F20"/>
          <w:sz w:val="24"/>
          <w:szCs w:val="24"/>
          <w:lang w:val="hr-HR"/>
        </w:rPr>
        <w:t>(6) Zaključna ocjena iz svakog nastavnog predmeta na kraju nastavne godine</w:t>
      </w:r>
      <w:r w:rsidR="00AC0C10">
        <w:rPr>
          <w:rFonts w:cs="Times New Roman"/>
          <w:color w:val="231F20"/>
          <w:sz w:val="24"/>
          <w:szCs w:val="24"/>
          <w:lang w:val="hr-HR"/>
        </w:rPr>
        <w:t>, u pravilu</w:t>
      </w:r>
      <w:r>
        <w:rPr>
          <w:rFonts w:cs="Times New Roman"/>
          <w:color w:val="231F20"/>
          <w:sz w:val="24"/>
          <w:szCs w:val="24"/>
          <w:lang w:val="hr-HR"/>
        </w:rPr>
        <w:t xml:space="preserve"> ne može biti manja od aritmetičke sredine zaključne ocjene na kraju prvog obrazovnog razdoblja i upisanih ocjena u drugom obrazovnom razdoblju.</w:t>
      </w:r>
    </w:p>
    <w:p w:rsidR="00C5292D" w:rsidRDefault="00B639D7" w:rsidP="00F24F63">
      <w:pPr>
        <w:pStyle w:val="Tijeloteksta"/>
        <w:tabs>
          <w:tab w:val="left" w:pos="675"/>
        </w:tabs>
        <w:spacing w:line="276" w:lineRule="auto"/>
        <w:ind w:right="111"/>
        <w:jc w:val="both"/>
        <w:rPr>
          <w:rFonts w:cs="Times New Roman"/>
          <w:color w:val="231F20"/>
          <w:sz w:val="24"/>
          <w:szCs w:val="24"/>
          <w:lang w:val="hr-HR"/>
        </w:rPr>
      </w:pPr>
      <w:r>
        <w:rPr>
          <w:rFonts w:cs="Times New Roman"/>
          <w:color w:val="231F20"/>
          <w:sz w:val="24"/>
          <w:szCs w:val="24"/>
          <w:lang w:val="hr-HR"/>
        </w:rPr>
        <w:t>(</w:t>
      </w:r>
      <w:r w:rsidR="00AC0C10">
        <w:rPr>
          <w:rFonts w:cs="Times New Roman"/>
          <w:color w:val="231F20"/>
          <w:sz w:val="24"/>
          <w:szCs w:val="24"/>
          <w:lang w:val="hr-HR"/>
        </w:rPr>
        <w:t>7</w:t>
      </w:r>
      <w:r w:rsidR="00C5292D">
        <w:rPr>
          <w:rFonts w:cs="Times New Roman"/>
          <w:color w:val="231F20"/>
          <w:sz w:val="24"/>
          <w:szCs w:val="24"/>
          <w:lang w:val="hr-HR"/>
        </w:rPr>
        <w:t>) Zaključna ocjena u prvom razredu i na kraju prvog obrazovnog razdoblja drugog razreda osnovne škole se izražava opisno u skladu s člankom 33. ovog Pravilnika.</w:t>
      </w:r>
    </w:p>
    <w:p w:rsidR="00C5292D" w:rsidRPr="00F24F63" w:rsidRDefault="00C5292D" w:rsidP="00F24F63">
      <w:pPr>
        <w:pStyle w:val="Tijeloteksta"/>
        <w:tabs>
          <w:tab w:val="left" w:pos="675"/>
        </w:tabs>
        <w:spacing w:line="276" w:lineRule="auto"/>
        <w:ind w:right="111"/>
        <w:jc w:val="both"/>
        <w:rPr>
          <w:rFonts w:cs="Times New Roman"/>
          <w:color w:val="231F20"/>
          <w:sz w:val="24"/>
          <w:szCs w:val="24"/>
          <w:lang w:val="hr-HR"/>
        </w:rPr>
      </w:pPr>
    </w:p>
    <w:p w:rsidR="009C1C90" w:rsidRPr="005F5D6E" w:rsidRDefault="0063663C" w:rsidP="005F5D6E">
      <w:pPr>
        <w:pStyle w:val="Naslov31"/>
        <w:spacing w:line="276" w:lineRule="auto"/>
        <w:ind w:left="538" w:right="534"/>
        <w:jc w:val="center"/>
        <w:rPr>
          <w:rFonts w:cs="Times New Roman"/>
          <w:b w:val="0"/>
          <w:bCs w:val="0"/>
          <w:sz w:val="24"/>
          <w:szCs w:val="24"/>
          <w:lang w:val="hr-HR"/>
        </w:rPr>
      </w:pPr>
      <w:r w:rsidRPr="005F5D6E">
        <w:rPr>
          <w:rFonts w:cs="Times New Roman"/>
          <w:color w:val="231F20"/>
          <w:sz w:val="24"/>
          <w:szCs w:val="24"/>
          <w:lang w:val="hr-HR"/>
        </w:rPr>
        <w:t>Članak</w:t>
      </w:r>
      <w:r w:rsidR="00AB689D">
        <w:rPr>
          <w:rFonts w:cs="Times New Roman"/>
          <w:color w:val="231F20"/>
          <w:sz w:val="24"/>
          <w:szCs w:val="24"/>
          <w:lang w:val="hr-HR"/>
        </w:rPr>
        <w:t xml:space="preserve"> </w:t>
      </w:r>
      <w:r w:rsidR="001A57AB" w:rsidRPr="005F5D6E">
        <w:rPr>
          <w:rFonts w:cs="Times New Roman"/>
          <w:color w:val="231F20"/>
          <w:sz w:val="24"/>
          <w:szCs w:val="24"/>
          <w:lang w:val="hr-HR"/>
        </w:rPr>
        <w:t>23</w:t>
      </w:r>
      <w:r w:rsidRPr="005F5D6E">
        <w:rPr>
          <w:rFonts w:cs="Times New Roman"/>
          <w:color w:val="231F20"/>
          <w:sz w:val="24"/>
          <w:szCs w:val="24"/>
          <w:lang w:val="hr-HR"/>
        </w:rPr>
        <w:t>.</w:t>
      </w:r>
    </w:p>
    <w:p w:rsidR="0063663C" w:rsidRPr="005F5D6E" w:rsidRDefault="0063663C" w:rsidP="005F5D6E">
      <w:pPr>
        <w:spacing w:before="10" w:after="0"/>
        <w:ind w:left="538" w:right="534"/>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(Opći</w:t>
      </w:r>
      <w:r w:rsidR="00AB689D">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uspjeh</w:t>
      </w:r>
      <w:r w:rsidR="00AB689D">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učenika)</w:t>
      </w:r>
    </w:p>
    <w:p w:rsidR="0063663C" w:rsidRPr="005F5D6E" w:rsidRDefault="0063663C" w:rsidP="005F5D6E">
      <w:pPr>
        <w:pStyle w:val="Tijeloteksta"/>
        <w:spacing w:before="10" w:line="276" w:lineRule="auto"/>
        <w:ind w:left="118" w:right="110"/>
        <w:jc w:val="both"/>
        <w:rPr>
          <w:rFonts w:cs="Times New Roman"/>
          <w:color w:val="231F20"/>
          <w:sz w:val="24"/>
          <w:szCs w:val="24"/>
          <w:lang w:val="hr-HR"/>
        </w:rPr>
      </w:pPr>
      <w:r w:rsidRPr="005F5D6E">
        <w:rPr>
          <w:rFonts w:cs="Times New Roman"/>
          <w:color w:val="231F20"/>
          <w:sz w:val="24"/>
          <w:szCs w:val="24"/>
          <w:lang w:val="hr-HR"/>
        </w:rPr>
        <w:t>Nakon</w:t>
      </w:r>
      <w:r w:rsidR="00AB689D">
        <w:rPr>
          <w:rFonts w:cs="Times New Roman"/>
          <w:color w:val="231F20"/>
          <w:sz w:val="24"/>
          <w:szCs w:val="24"/>
          <w:lang w:val="hr-HR"/>
        </w:rPr>
        <w:t xml:space="preserve"> </w:t>
      </w:r>
      <w:r w:rsidRPr="005F5D6E">
        <w:rPr>
          <w:rFonts w:cs="Times New Roman"/>
          <w:color w:val="231F20"/>
          <w:sz w:val="24"/>
          <w:szCs w:val="24"/>
          <w:lang w:val="hr-HR"/>
        </w:rPr>
        <w:t>provedenog</w:t>
      </w:r>
      <w:r w:rsidR="00AB689D">
        <w:rPr>
          <w:rFonts w:cs="Times New Roman"/>
          <w:color w:val="231F20"/>
          <w:sz w:val="24"/>
          <w:szCs w:val="24"/>
          <w:lang w:val="hr-HR"/>
        </w:rPr>
        <w:t xml:space="preserve"> </w:t>
      </w:r>
      <w:r w:rsidRPr="005F5D6E">
        <w:rPr>
          <w:rFonts w:cs="Times New Roman"/>
          <w:color w:val="231F20"/>
          <w:sz w:val="24"/>
          <w:szCs w:val="24"/>
          <w:lang w:val="hr-HR"/>
        </w:rPr>
        <w:t>postupka</w:t>
      </w:r>
      <w:r w:rsidR="00AB689D">
        <w:rPr>
          <w:rFonts w:cs="Times New Roman"/>
          <w:color w:val="231F20"/>
          <w:sz w:val="24"/>
          <w:szCs w:val="24"/>
          <w:lang w:val="hr-HR"/>
        </w:rPr>
        <w:t xml:space="preserve"> </w:t>
      </w:r>
      <w:r w:rsidRPr="005F5D6E">
        <w:rPr>
          <w:rFonts w:cs="Times New Roman"/>
          <w:color w:val="231F20"/>
          <w:sz w:val="24"/>
          <w:szCs w:val="24"/>
          <w:lang w:val="hr-HR"/>
        </w:rPr>
        <w:t>utvrđivanja</w:t>
      </w:r>
      <w:r w:rsidR="00AB689D">
        <w:rPr>
          <w:rFonts w:cs="Times New Roman"/>
          <w:color w:val="231F20"/>
          <w:sz w:val="24"/>
          <w:szCs w:val="24"/>
          <w:lang w:val="hr-HR"/>
        </w:rPr>
        <w:t xml:space="preserve"> </w:t>
      </w:r>
      <w:r w:rsidRPr="005F5D6E">
        <w:rPr>
          <w:rFonts w:cs="Times New Roman"/>
          <w:color w:val="231F20"/>
          <w:sz w:val="24"/>
          <w:szCs w:val="24"/>
          <w:lang w:val="hr-HR"/>
        </w:rPr>
        <w:t>ocjena</w:t>
      </w:r>
      <w:r w:rsidR="00AB689D">
        <w:rPr>
          <w:rFonts w:cs="Times New Roman"/>
          <w:color w:val="231F20"/>
          <w:sz w:val="24"/>
          <w:szCs w:val="24"/>
          <w:lang w:val="hr-HR"/>
        </w:rPr>
        <w:t xml:space="preserve"> </w:t>
      </w:r>
      <w:r w:rsidRPr="005F5D6E">
        <w:rPr>
          <w:rFonts w:cs="Times New Roman"/>
          <w:color w:val="231F20"/>
          <w:sz w:val="24"/>
          <w:szCs w:val="24"/>
          <w:lang w:val="hr-HR"/>
        </w:rPr>
        <w:t>iz</w:t>
      </w:r>
      <w:r w:rsidR="00AB689D">
        <w:rPr>
          <w:rFonts w:cs="Times New Roman"/>
          <w:color w:val="231F20"/>
          <w:sz w:val="24"/>
          <w:szCs w:val="24"/>
          <w:lang w:val="hr-HR"/>
        </w:rPr>
        <w:t xml:space="preserve"> </w:t>
      </w:r>
      <w:r w:rsidRPr="005F5D6E">
        <w:rPr>
          <w:rFonts w:cs="Times New Roman"/>
          <w:color w:val="231F20"/>
          <w:sz w:val="24"/>
          <w:szCs w:val="24"/>
          <w:lang w:val="hr-HR"/>
        </w:rPr>
        <w:t xml:space="preserve"> </w:t>
      </w:r>
      <w:r w:rsidRPr="005F5D6E">
        <w:rPr>
          <w:rFonts w:cs="Times New Roman"/>
          <w:color w:val="231F20"/>
          <w:spacing w:val="-3"/>
          <w:sz w:val="24"/>
          <w:szCs w:val="24"/>
          <w:lang w:val="hr-HR"/>
        </w:rPr>
        <w:t>pojedinih</w:t>
      </w:r>
      <w:r w:rsidR="00AB689D">
        <w:rPr>
          <w:rFonts w:cs="Times New Roman"/>
          <w:color w:val="231F20"/>
          <w:spacing w:val="-3"/>
          <w:sz w:val="24"/>
          <w:szCs w:val="24"/>
          <w:lang w:val="hr-HR"/>
        </w:rPr>
        <w:t xml:space="preserve"> </w:t>
      </w:r>
      <w:r w:rsidRPr="005F5D6E">
        <w:rPr>
          <w:rFonts w:cs="Times New Roman"/>
          <w:color w:val="231F20"/>
          <w:spacing w:val="-3"/>
          <w:sz w:val="24"/>
          <w:szCs w:val="24"/>
          <w:lang w:val="hr-HR"/>
        </w:rPr>
        <w:t>predmeta,</w:t>
      </w:r>
      <w:r w:rsidR="00AB689D">
        <w:rPr>
          <w:rFonts w:cs="Times New Roman"/>
          <w:color w:val="231F20"/>
          <w:spacing w:val="-3"/>
          <w:sz w:val="24"/>
          <w:szCs w:val="24"/>
          <w:lang w:val="hr-HR"/>
        </w:rPr>
        <w:t xml:space="preserve"> </w:t>
      </w:r>
      <w:r w:rsidRPr="005F5D6E">
        <w:rPr>
          <w:rFonts w:cs="Times New Roman"/>
          <w:color w:val="231F20"/>
          <w:spacing w:val="-3"/>
          <w:sz w:val="24"/>
          <w:szCs w:val="24"/>
          <w:lang w:val="hr-HR"/>
        </w:rPr>
        <w:t>opći</w:t>
      </w:r>
      <w:r w:rsidR="00AB689D">
        <w:rPr>
          <w:rFonts w:cs="Times New Roman"/>
          <w:color w:val="231F20"/>
          <w:spacing w:val="-3"/>
          <w:sz w:val="24"/>
          <w:szCs w:val="24"/>
          <w:lang w:val="hr-HR"/>
        </w:rPr>
        <w:t xml:space="preserve"> </w:t>
      </w:r>
      <w:r w:rsidRPr="005F5D6E">
        <w:rPr>
          <w:rFonts w:cs="Times New Roman"/>
          <w:color w:val="231F20"/>
          <w:spacing w:val="-3"/>
          <w:sz w:val="24"/>
          <w:szCs w:val="24"/>
          <w:lang w:val="hr-HR"/>
        </w:rPr>
        <w:t>uspjeh</w:t>
      </w:r>
      <w:r w:rsidR="00AB689D">
        <w:rPr>
          <w:rFonts w:cs="Times New Roman"/>
          <w:color w:val="231F20"/>
          <w:spacing w:val="-3"/>
          <w:sz w:val="24"/>
          <w:szCs w:val="24"/>
          <w:lang w:val="hr-HR"/>
        </w:rPr>
        <w:t xml:space="preserve"> </w:t>
      </w:r>
      <w:r w:rsidRPr="005F5D6E">
        <w:rPr>
          <w:rFonts w:cs="Times New Roman"/>
          <w:color w:val="231F20"/>
          <w:spacing w:val="-3"/>
          <w:sz w:val="24"/>
          <w:szCs w:val="24"/>
          <w:lang w:val="hr-HR"/>
        </w:rPr>
        <w:t>učenika</w:t>
      </w:r>
      <w:r w:rsidR="00AB689D">
        <w:rPr>
          <w:rFonts w:cs="Times New Roman"/>
          <w:color w:val="231F20"/>
          <w:spacing w:val="-3"/>
          <w:sz w:val="24"/>
          <w:szCs w:val="24"/>
          <w:lang w:val="hr-HR"/>
        </w:rPr>
        <w:t xml:space="preserve"> </w:t>
      </w:r>
      <w:r w:rsidRPr="005F5D6E">
        <w:rPr>
          <w:rFonts w:cs="Times New Roman"/>
          <w:color w:val="231F20"/>
          <w:spacing w:val="-3"/>
          <w:sz w:val="24"/>
          <w:szCs w:val="24"/>
          <w:lang w:val="hr-HR"/>
        </w:rPr>
        <w:t>utvrđuje</w:t>
      </w:r>
      <w:r w:rsidR="00AB689D">
        <w:rPr>
          <w:rFonts w:cs="Times New Roman"/>
          <w:color w:val="231F20"/>
          <w:spacing w:val="-3"/>
          <w:sz w:val="24"/>
          <w:szCs w:val="24"/>
          <w:lang w:val="hr-HR"/>
        </w:rPr>
        <w:t xml:space="preserve"> </w:t>
      </w:r>
      <w:r w:rsidR="00F9098D" w:rsidRPr="005F5D6E">
        <w:rPr>
          <w:rFonts w:cs="Times New Roman"/>
          <w:color w:val="231F20"/>
          <w:spacing w:val="-3"/>
          <w:sz w:val="24"/>
          <w:szCs w:val="24"/>
          <w:lang w:val="hr-HR"/>
        </w:rPr>
        <w:t>razredno vijeće na prijedlog razrednika</w:t>
      </w:r>
      <w:r w:rsidR="00AB689D">
        <w:rPr>
          <w:rFonts w:cs="Times New Roman"/>
          <w:color w:val="231F20"/>
          <w:spacing w:val="-3"/>
          <w:sz w:val="24"/>
          <w:szCs w:val="24"/>
          <w:lang w:val="hr-HR"/>
        </w:rPr>
        <w:t xml:space="preserve"> </w:t>
      </w:r>
      <w:r w:rsidRPr="005F5D6E">
        <w:rPr>
          <w:rFonts w:cs="Times New Roman"/>
          <w:color w:val="231F20"/>
          <w:spacing w:val="5"/>
          <w:sz w:val="24"/>
          <w:szCs w:val="24"/>
          <w:lang w:val="hr-HR"/>
        </w:rPr>
        <w:t>jedinstvenom</w:t>
      </w:r>
      <w:r w:rsidR="00AB689D">
        <w:rPr>
          <w:rFonts w:cs="Times New Roman"/>
          <w:color w:val="231F20"/>
          <w:spacing w:val="5"/>
          <w:sz w:val="24"/>
          <w:szCs w:val="24"/>
          <w:lang w:val="hr-HR"/>
        </w:rPr>
        <w:t xml:space="preserve"> </w:t>
      </w:r>
      <w:r w:rsidRPr="005F5D6E">
        <w:rPr>
          <w:rFonts w:cs="Times New Roman"/>
          <w:color w:val="231F20"/>
          <w:spacing w:val="5"/>
          <w:sz w:val="24"/>
          <w:szCs w:val="24"/>
          <w:lang w:val="hr-HR"/>
        </w:rPr>
        <w:t>ocjenom</w:t>
      </w:r>
      <w:r w:rsidR="00AB689D">
        <w:rPr>
          <w:rFonts w:cs="Times New Roman"/>
          <w:color w:val="231F20"/>
          <w:spacing w:val="5"/>
          <w:sz w:val="24"/>
          <w:szCs w:val="24"/>
          <w:lang w:val="hr-HR"/>
        </w:rPr>
        <w:t xml:space="preserve"> </w:t>
      </w:r>
      <w:r w:rsidRPr="005F5D6E">
        <w:rPr>
          <w:rFonts w:cs="Times New Roman"/>
          <w:color w:val="231F20"/>
          <w:spacing w:val="4"/>
          <w:sz w:val="24"/>
          <w:szCs w:val="24"/>
          <w:lang w:val="hr-HR"/>
        </w:rPr>
        <w:t>koja</w:t>
      </w:r>
      <w:r w:rsidR="00AB689D">
        <w:rPr>
          <w:rFonts w:cs="Times New Roman"/>
          <w:color w:val="231F20"/>
          <w:spacing w:val="4"/>
          <w:sz w:val="24"/>
          <w:szCs w:val="24"/>
          <w:lang w:val="hr-HR"/>
        </w:rPr>
        <w:t xml:space="preserve"> </w:t>
      </w:r>
      <w:r w:rsidRPr="005F5D6E">
        <w:rPr>
          <w:rFonts w:cs="Times New Roman"/>
          <w:color w:val="231F20"/>
          <w:spacing w:val="3"/>
          <w:sz w:val="24"/>
          <w:szCs w:val="24"/>
          <w:lang w:val="hr-HR"/>
        </w:rPr>
        <w:t>je</w:t>
      </w:r>
      <w:r w:rsidR="00AB689D">
        <w:rPr>
          <w:rFonts w:cs="Times New Roman"/>
          <w:color w:val="231F20"/>
          <w:spacing w:val="3"/>
          <w:sz w:val="24"/>
          <w:szCs w:val="24"/>
          <w:lang w:val="hr-HR"/>
        </w:rPr>
        <w:t xml:space="preserve"> </w:t>
      </w:r>
      <w:r w:rsidRPr="005F5D6E">
        <w:rPr>
          <w:rFonts w:cs="Times New Roman"/>
          <w:color w:val="231F20"/>
          <w:spacing w:val="5"/>
          <w:sz w:val="24"/>
          <w:szCs w:val="24"/>
          <w:lang w:val="hr-HR"/>
        </w:rPr>
        <w:t>aritmetička</w:t>
      </w:r>
      <w:r w:rsidR="00AB689D">
        <w:rPr>
          <w:rFonts w:cs="Times New Roman"/>
          <w:color w:val="231F20"/>
          <w:spacing w:val="5"/>
          <w:sz w:val="24"/>
          <w:szCs w:val="24"/>
          <w:lang w:val="hr-HR"/>
        </w:rPr>
        <w:t xml:space="preserve"> </w:t>
      </w:r>
      <w:r w:rsidRPr="005F5D6E">
        <w:rPr>
          <w:rFonts w:cs="Times New Roman"/>
          <w:color w:val="231F20"/>
          <w:spacing w:val="5"/>
          <w:sz w:val="24"/>
          <w:szCs w:val="24"/>
          <w:lang w:val="hr-HR"/>
        </w:rPr>
        <w:t>sredina,</w:t>
      </w:r>
      <w:r w:rsidR="00AB689D">
        <w:rPr>
          <w:rFonts w:cs="Times New Roman"/>
          <w:color w:val="231F20"/>
          <w:spacing w:val="5"/>
          <w:sz w:val="24"/>
          <w:szCs w:val="24"/>
          <w:lang w:val="hr-HR"/>
        </w:rPr>
        <w:t xml:space="preserve"> </w:t>
      </w:r>
      <w:r w:rsidRPr="005F5D6E">
        <w:rPr>
          <w:rFonts w:cs="Times New Roman"/>
          <w:color w:val="231F20"/>
          <w:sz w:val="24"/>
          <w:szCs w:val="24"/>
          <w:lang w:val="hr-HR"/>
        </w:rPr>
        <w:t>zaokružena</w:t>
      </w:r>
      <w:r w:rsidR="00AB689D">
        <w:rPr>
          <w:rFonts w:cs="Times New Roman"/>
          <w:color w:val="231F20"/>
          <w:sz w:val="24"/>
          <w:szCs w:val="24"/>
          <w:lang w:val="hr-HR"/>
        </w:rPr>
        <w:t xml:space="preserve"> </w:t>
      </w:r>
      <w:r w:rsidRPr="005F5D6E">
        <w:rPr>
          <w:rFonts w:cs="Times New Roman"/>
          <w:color w:val="231F20"/>
          <w:sz w:val="24"/>
          <w:szCs w:val="24"/>
          <w:lang w:val="hr-HR"/>
        </w:rPr>
        <w:t>na</w:t>
      </w:r>
      <w:r w:rsidR="00AB689D">
        <w:rPr>
          <w:rFonts w:cs="Times New Roman"/>
          <w:color w:val="231F20"/>
          <w:sz w:val="24"/>
          <w:szCs w:val="24"/>
          <w:lang w:val="hr-HR"/>
        </w:rPr>
        <w:t xml:space="preserve"> </w:t>
      </w:r>
      <w:r w:rsidRPr="005F5D6E">
        <w:rPr>
          <w:rFonts w:cs="Times New Roman"/>
          <w:color w:val="231F20"/>
          <w:sz w:val="24"/>
          <w:szCs w:val="24"/>
          <w:lang w:val="hr-HR"/>
        </w:rPr>
        <w:t>cijeli</w:t>
      </w:r>
      <w:r w:rsidR="00AB689D">
        <w:rPr>
          <w:rFonts w:cs="Times New Roman"/>
          <w:color w:val="231F20"/>
          <w:sz w:val="24"/>
          <w:szCs w:val="24"/>
          <w:lang w:val="hr-HR"/>
        </w:rPr>
        <w:t xml:space="preserve"> </w:t>
      </w:r>
      <w:r w:rsidRPr="005F5D6E">
        <w:rPr>
          <w:rFonts w:cs="Times New Roman"/>
          <w:color w:val="231F20"/>
          <w:sz w:val="24"/>
          <w:szCs w:val="24"/>
          <w:lang w:val="hr-HR"/>
        </w:rPr>
        <w:t>broj,</w:t>
      </w:r>
      <w:r w:rsidR="00AB689D">
        <w:rPr>
          <w:rFonts w:cs="Times New Roman"/>
          <w:color w:val="231F20"/>
          <w:sz w:val="24"/>
          <w:szCs w:val="24"/>
          <w:lang w:val="hr-HR"/>
        </w:rPr>
        <w:t xml:space="preserve"> </w:t>
      </w:r>
      <w:r w:rsidRPr="005F5D6E">
        <w:rPr>
          <w:rFonts w:cs="Times New Roman"/>
          <w:color w:val="231F20"/>
          <w:sz w:val="24"/>
          <w:szCs w:val="24"/>
          <w:lang w:val="hr-HR"/>
        </w:rPr>
        <w:t>u</w:t>
      </w:r>
      <w:r w:rsidR="00AB689D">
        <w:rPr>
          <w:rFonts w:cs="Times New Roman"/>
          <w:color w:val="231F20"/>
          <w:sz w:val="24"/>
          <w:szCs w:val="24"/>
          <w:lang w:val="hr-HR"/>
        </w:rPr>
        <w:t xml:space="preserve"> </w:t>
      </w:r>
      <w:r w:rsidRPr="005F5D6E">
        <w:rPr>
          <w:rFonts w:cs="Times New Roman"/>
          <w:color w:val="231F20"/>
          <w:sz w:val="24"/>
          <w:szCs w:val="24"/>
          <w:lang w:val="hr-HR"/>
        </w:rPr>
        <w:t>skladu</w:t>
      </w:r>
      <w:r w:rsidR="00AB689D">
        <w:rPr>
          <w:rFonts w:cs="Times New Roman"/>
          <w:color w:val="231F20"/>
          <w:sz w:val="24"/>
          <w:szCs w:val="24"/>
          <w:lang w:val="hr-HR"/>
        </w:rPr>
        <w:t xml:space="preserve"> </w:t>
      </w:r>
      <w:r w:rsidRPr="005F5D6E">
        <w:rPr>
          <w:rFonts w:cs="Times New Roman"/>
          <w:color w:val="231F20"/>
          <w:sz w:val="24"/>
          <w:szCs w:val="24"/>
          <w:lang w:val="hr-HR"/>
        </w:rPr>
        <w:t>sa</w:t>
      </w:r>
      <w:r w:rsidR="00AB689D">
        <w:rPr>
          <w:rFonts w:cs="Times New Roman"/>
          <w:color w:val="231F20"/>
          <w:sz w:val="24"/>
          <w:szCs w:val="24"/>
          <w:lang w:val="hr-HR"/>
        </w:rPr>
        <w:t xml:space="preserve"> </w:t>
      </w:r>
      <w:r w:rsidRPr="005F5D6E">
        <w:rPr>
          <w:rFonts w:cs="Times New Roman"/>
          <w:color w:val="231F20"/>
          <w:sz w:val="24"/>
          <w:szCs w:val="24"/>
          <w:lang w:val="hr-HR"/>
        </w:rPr>
        <w:t>zakonom.</w:t>
      </w:r>
    </w:p>
    <w:p w:rsidR="009C1C90" w:rsidRPr="005F5D6E" w:rsidRDefault="009C1C90" w:rsidP="005F5D6E">
      <w:pPr>
        <w:pStyle w:val="Tijeloteksta"/>
        <w:spacing w:before="10" w:line="276" w:lineRule="auto"/>
        <w:ind w:left="118" w:right="110"/>
        <w:jc w:val="both"/>
        <w:rPr>
          <w:rFonts w:cs="Times New Roman"/>
          <w:sz w:val="24"/>
          <w:szCs w:val="24"/>
          <w:lang w:val="hr-HR"/>
        </w:rPr>
      </w:pPr>
    </w:p>
    <w:p w:rsidR="0063663C" w:rsidRPr="00E2714B" w:rsidRDefault="00404994" w:rsidP="005F5D6E">
      <w:pPr>
        <w:spacing w:before="6" w:after="0"/>
        <w:jc w:val="center"/>
        <w:rPr>
          <w:rFonts w:ascii="Times New Roman" w:eastAsia="Times New Roman" w:hAnsi="Times New Roman" w:cs="Times New Roman"/>
          <w:b/>
          <w:sz w:val="24"/>
          <w:szCs w:val="24"/>
        </w:rPr>
      </w:pPr>
      <w:r w:rsidRPr="00E2714B">
        <w:rPr>
          <w:rFonts w:ascii="Times New Roman" w:eastAsia="Times New Roman" w:hAnsi="Times New Roman" w:cs="Times New Roman"/>
          <w:b/>
          <w:sz w:val="24"/>
          <w:szCs w:val="24"/>
        </w:rPr>
        <w:t xml:space="preserve">Članak </w:t>
      </w:r>
      <w:r w:rsidR="001A57AB" w:rsidRPr="00E2714B">
        <w:rPr>
          <w:rFonts w:ascii="Times New Roman" w:eastAsia="Times New Roman" w:hAnsi="Times New Roman" w:cs="Times New Roman"/>
          <w:b/>
          <w:sz w:val="24"/>
          <w:szCs w:val="24"/>
        </w:rPr>
        <w:t>24</w:t>
      </w:r>
      <w:r w:rsidRPr="00E2714B">
        <w:rPr>
          <w:rFonts w:ascii="Times New Roman" w:eastAsia="Times New Roman" w:hAnsi="Times New Roman" w:cs="Times New Roman"/>
          <w:b/>
          <w:sz w:val="24"/>
          <w:szCs w:val="24"/>
        </w:rPr>
        <w:t>.</w:t>
      </w:r>
    </w:p>
    <w:p w:rsidR="00404994" w:rsidRPr="00E2714B" w:rsidRDefault="00404994" w:rsidP="005F5D6E">
      <w:pPr>
        <w:spacing w:before="6" w:after="0"/>
        <w:jc w:val="center"/>
        <w:rPr>
          <w:rFonts w:ascii="Times New Roman" w:eastAsia="Times New Roman" w:hAnsi="Times New Roman" w:cs="Times New Roman"/>
          <w:b/>
          <w:sz w:val="24"/>
          <w:szCs w:val="24"/>
        </w:rPr>
      </w:pPr>
      <w:r w:rsidRPr="00E2714B">
        <w:rPr>
          <w:rFonts w:ascii="Times New Roman" w:eastAsia="Times New Roman" w:hAnsi="Times New Roman" w:cs="Times New Roman"/>
          <w:b/>
          <w:sz w:val="24"/>
          <w:szCs w:val="24"/>
        </w:rPr>
        <w:t>(</w:t>
      </w:r>
      <w:r w:rsidR="00277F6A" w:rsidRPr="00E2714B">
        <w:rPr>
          <w:rFonts w:ascii="Times New Roman" w:eastAsia="Times New Roman" w:hAnsi="Times New Roman" w:cs="Times New Roman"/>
          <w:b/>
          <w:sz w:val="24"/>
          <w:szCs w:val="24"/>
        </w:rPr>
        <w:t>Status neocijenjenih učenika)</w:t>
      </w:r>
    </w:p>
    <w:p w:rsidR="00BF3E67" w:rsidRPr="00E2714B" w:rsidRDefault="00BF3E67" w:rsidP="005F5D6E">
      <w:pPr>
        <w:spacing w:after="0"/>
        <w:ind w:firstLine="540"/>
        <w:jc w:val="both"/>
        <w:rPr>
          <w:rFonts w:ascii="Times New Roman" w:eastAsia="Times New Roman" w:hAnsi="Times New Roman" w:cs="Times New Roman"/>
          <w:sz w:val="24"/>
          <w:szCs w:val="24"/>
        </w:rPr>
      </w:pPr>
      <w:r w:rsidRPr="00E2714B">
        <w:rPr>
          <w:rFonts w:ascii="Times New Roman" w:eastAsia="Times New Roman" w:hAnsi="Times New Roman" w:cs="Times New Roman"/>
          <w:sz w:val="24"/>
          <w:szCs w:val="24"/>
        </w:rPr>
        <w:t>(1) Ako učenik nije ocijenjen iz jednog ili više nastavnih predmeta na kraju prvog obrazovnog razdoblja, ne utvrđuje mu se opći uspjeh i iskazuje se kao neocijenjen uz mogućnost nastavljanja obrazovanja u drugom obrazovnom razdoblju.</w:t>
      </w:r>
    </w:p>
    <w:p w:rsidR="00B86EE0" w:rsidRPr="00E2714B" w:rsidRDefault="00BF3E67" w:rsidP="002665AA">
      <w:pPr>
        <w:spacing w:after="0"/>
        <w:ind w:firstLine="540"/>
        <w:jc w:val="both"/>
        <w:rPr>
          <w:rFonts w:ascii="Times New Roman" w:eastAsia="Times New Roman" w:hAnsi="Times New Roman" w:cs="Times New Roman"/>
          <w:sz w:val="24"/>
          <w:szCs w:val="24"/>
        </w:rPr>
      </w:pPr>
      <w:r w:rsidRPr="00E2714B">
        <w:rPr>
          <w:rFonts w:ascii="Times New Roman" w:eastAsia="Times New Roman" w:hAnsi="Times New Roman" w:cs="Times New Roman"/>
          <w:sz w:val="24"/>
          <w:szCs w:val="24"/>
        </w:rPr>
        <w:t xml:space="preserve">(2) </w:t>
      </w:r>
      <w:r w:rsidR="0008243C" w:rsidRPr="00E2714B">
        <w:rPr>
          <w:rFonts w:ascii="Times New Roman" w:eastAsia="Times New Roman" w:hAnsi="Times New Roman" w:cs="Times New Roman"/>
          <w:sz w:val="24"/>
          <w:szCs w:val="24"/>
        </w:rPr>
        <w:t xml:space="preserve">Ako je učenik na kraju nastavne godine, ostao neocijenjen </w:t>
      </w:r>
      <w:r w:rsidR="006848A6" w:rsidRPr="00E2714B">
        <w:rPr>
          <w:rFonts w:ascii="Times New Roman" w:eastAsia="Times New Roman" w:hAnsi="Times New Roman" w:cs="Times New Roman"/>
          <w:sz w:val="24"/>
          <w:szCs w:val="24"/>
        </w:rPr>
        <w:t xml:space="preserve">iz </w:t>
      </w:r>
      <w:r w:rsidR="00EE3A81">
        <w:rPr>
          <w:rFonts w:ascii="Times New Roman" w:eastAsia="Times New Roman" w:hAnsi="Times New Roman" w:cs="Times New Roman"/>
          <w:sz w:val="24"/>
          <w:szCs w:val="24"/>
        </w:rPr>
        <w:t>jednog ili više</w:t>
      </w:r>
      <w:r w:rsidR="006848A6" w:rsidRPr="00E2714B">
        <w:rPr>
          <w:rFonts w:ascii="Times New Roman" w:eastAsia="Times New Roman" w:hAnsi="Times New Roman" w:cs="Times New Roman"/>
          <w:sz w:val="24"/>
          <w:szCs w:val="24"/>
        </w:rPr>
        <w:t xml:space="preserve"> predmeta</w:t>
      </w:r>
      <w:r w:rsidR="002E071D" w:rsidRPr="00E2714B">
        <w:rPr>
          <w:rFonts w:ascii="Times New Roman" w:eastAsia="Times New Roman" w:hAnsi="Times New Roman" w:cs="Times New Roman"/>
          <w:sz w:val="24"/>
          <w:szCs w:val="24"/>
        </w:rPr>
        <w:t>, upućuje se na polaganje predmetnog</w:t>
      </w:r>
      <w:r w:rsidR="00EE3A81">
        <w:rPr>
          <w:rFonts w:ascii="Times New Roman" w:eastAsia="Times New Roman" w:hAnsi="Times New Roman" w:cs="Times New Roman"/>
          <w:sz w:val="24"/>
          <w:szCs w:val="24"/>
        </w:rPr>
        <w:t>/predmetnih</w:t>
      </w:r>
      <w:r w:rsidR="002E071D" w:rsidRPr="00E2714B">
        <w:rPr>
          <w:rFonts w:ascii="Times New Roman" w:eastAsia="Times New Roman" w:hAnsi="Times New Roman" w:cs="Times New Roman"/>
          <w:sz w:val="24"/>
          <w:szCs w:val="24"/>
        </w:rPr>
        <w:t xml:space="preserve"> ispita iz predmeta iz kojih je </w:t>
      </w:r>
      <w:r w:rsidR="00B86EE0" w:rsidRPr="00E2714B">
        <w:rPr>
          <w:rFonts w:ascii="Times New Roman" w:eastAsia="Times New Roman" w:hAnsi="Times New Roman" w:cs="Times New Roman"/>
          <w:sz w:val="24"/>
          <w:szCs w:val="24"/>
        </w:rPr>
        <w:t xml:space="preserve">neocijenjen, uz obvezu organizacije predmetnog ispita do kraja školske godine. </w:t>
      </w:r>
    </w:p>
    <w:p w:rsidR="00BF3E67" w:rsidRPr="00E2714B" w:rsidRDefault="00B86EE0" w:rsidP="005F5D6E">
      <w:pPr>
        <w:spacing w:after="0"/>
        <w:ind w:firstLine="540"/>
        <w:jc w:val="both"/>
        <w:rPr>
          <w:rFonts w:ascii="Times New Roman" w:eastAsia="Times New Roman" w:hAnsi="Times New Roman" w:cs="Times New Roman"/>
          <w:sz w:val="24"/>
          <w:szCs w:val="24"/>
        </w:rPr>
      </w:pPr>
      <w:r w:rsidRPr="00E2714B">
        <w:rPr>
          <w:rFonts w:ascii="Times New Roman" w:eastAsia="Times New Roman" w:hAnsi="Times New Roman" w:cs="Times New Roman"/>
          <w:sz w:val="24"/>
          <w:szCs w:val="24"/>
        </w:rPr>
        <w:t xml:space="preserve">(3) Ako je učenik na kraju nastavne godine, </w:t>
      </w:r>
      <w:r w:rsidR="00D0313F" w:rsidRPr="00E2714B">
        <w:rPr>
          <w:rFonts w:ascii="Times New Roman" w:eastAsia="Times New Roman" w:hAnsi="Times New Roman" w:cs="Times New Roman"/>
          <w:sz w:val="24"/>
          <w:szCs w:val="24"/>
        </w:rPr>
        <w:t>ostao neocijenjen iz svih predmeta, upućuje se na polaganje razrednog ispita, uz obvezu organizacije razrednog</w:t>
      </w:r>
      <w:r w:rsidR="00930E7C" w:rsidRPr="00E2714B">
        <w:rPr>
          <w:rFonts w:ascii="Times New Roman" w:eastAsia="Times New Roman" w:hAnsi="Times New Roman" w:cs="Times New Roman"/>
          <w:sz w:val="24"/>
          <w:szCs w:val="24"/>
        </w:rPr>
        <w:t xml:space="preserve"> ispita do kraja školske godine. </w:t>
      </w:r>
    </w:p>
    <w:p w:rsidR="00EE3A81" w:rsidRPr="00EE3A81" w:rsidRDefault="00EA312B" w:rsidP="00EE3A81">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EE3A81" w:rsidRPr="00CB045C">
        <w:rPr>
          <w:rFonts w:ascii="Times New Roman" w:eastAsia="Times New Roman" w:hAnsi="Times New Roman" w:cs="Times New Roman"/>
          <w:sz w:val="24"/>
          <w:szCs w:val="24"/>
        </w:rPr>
        <w:t>) Ako je učenik opravdano izostao više od 15% od ukupnog godišnjeg broja</w:t>
      </w:r>
      <w:r w:rsidR="00CB045C" w:rsidRPr="00CB045C">
        <w:rPr>
          <w:rFonts w:ascii="Times New Roman" w:eastAsia="Times New Roman" w:hAnsi="Times New Roman" w:cs="Times New Roman"/>
          <w:sz w:val="24"/>
          <w:szCs w:val="24"/>
        </w:rPr>
        <w:t xml:space="preserve"> sati</w:t>
      </w:r>
      <w:r w:rsidR="00EE3A81" w:rsidRPr="00CB045C">
        <w:rPr>
          <w:rFonts w:ascii="Times New Roman" w:eastAsia="Times New Roman" w:hAnsi="Times New Roman" w:cs="Times New Roman"/>
          <w:sz w:val="24"/>
          <w:szCs w:val="24"/>
        </w:rPr>
        <w:t xml:space="preserve"> a ima dovoljno ocjena da mu se može zaključiti ocjena iz nastavnog/ih predmeta, predmetni učitelj/nastavnik utvrđuje jesu li ocjene u skladu s odredbama članka 8. te članka 22. </w:t>
      </w:r>
      <w:r w:rsidR="00413CC1" w:rsidRPr="00CB045C">
        <w:rPr>
          <w:rFonts w:ascii="Times New Roman" w:eastAsia="Times New Roman" w:hAnsi="Times New Roman" w:cs="Times New Roman"/>
          <w:sz w:val="24"/>
          <w:szCs w:val="24"/>
        </w:rPr>
        <w:t>s</w:t>
      </w:r>
      <w:r w:rsidR="00EE3A81" w:rsidRPr="00CB045C">
        <w:rPr>
          <w:rFonts w:ascii="Times New Roman" w:eastAsia="Times New Roman" w:hAnsi="Times New Roman" w:cs="Times New Roman"/>
          <w:sz w:val="24"/>
          <w:szCs w:val="24"/>
        </w:rPr>
        <w:t>tavak</w:t>
      </w:r>
      <w:r w:rsidR="00413CC1" w:rsidRPr="00CB045C">
        <w:rPr>
          <w:rFonts w:ascii="Times New Roman" w:eastAsia="Times New Roman" w:hAnsi="Times New Roman" w:cs="Times New Roman"/>
          <w:sz w:val="24"/>
          <w:szCs w:val="24"/>
        </w:rPr>
        <w:t xml:space="preserve"> (1) ovog Pravilnika. Ukoliko predmetni učitelj/nastavnik smatra da ocjene nisu u skladu s navedenim člancima ovog Pravilnika, ne mora izvesti zaključnu ocjenu, uz obrazloženje, te učenik ostaje neocijenjen iz navedenog predmeta.</w:t>
      </w:r>
      <w:r w:rsidR="008B43CC">
        <w:rPr>
          <w:rFonts w:ascii="Times New Roman" w:eastAsia="Times New Roman" w:hAnsi="Times New Roman" w:cs="Times New Roman"/>
          <w:sz w:val="24"/>
          <w:szCs w:val="24"/>
        </w:rPr>
        <w:t xml:space="preserve"> U tom slučaju primjenjuje se stavak (2) ovog članka.</w:t>
      </w:r>
    </w:p>
    <w:p w:rsidR="00EE3A81" w:rsidRPr="005F5D6E" w:rsidRDefault="00EE3A81">
      <w:pPr>
        <w:spacing w:after="0"/>
        <w:ind w:left="540" w:right="534"/>
        <w:jc w:val="center"/>
        <w:rPr>
          <w:rFonts w:ascii="Times New Roman" w:hAnsi="Times New Roman" w:cs="Times New Roman"/>
          <w:b/>
          <w:color w:val="231F20"/>
          <w:spacing w:val="1"/>
          <w:sz w:val="24"/>
          <w:szCs w:val="24"/>
        </w:rPr>
      </w:pPr>
    </w:p>
    <w:p w:rsidR="0063663C" w:rsidRPr="005F5D6E" w:rsidRDefault="0063663C" w:rsidP="005F5D6E">
      <w:pPr>
        <w:spacing w:after="0"/>
        <w:ind w:left="540" w:right="534"/>
        <w:jc w:val="center"/>
        <w:rPr>
          <w:rFonts w:ascii="Times New Roman" w:eastAsia="Times New Roman" w:hAnsi="Times New Roman" w:cs="Times New Roman"/>
          <w:sz w:val="24"/>
          <w:szCs w:val="24"/>
        </w:rPr>
      </w:pPr>
      <w:r w:rsidRPr="005F5D6E">
        <w:rPr>
          <w:rFonts w:ascii="Times New Roman" w:hAnsi="Times New Roman" w:cs="Times New Roman"/>
          <w:b/>
          <w:color w:val="231F20"/>
          <w:spacing w:val="1"/>
          <w:sz w:val="24"/>
          <w:szCs w:val="24"/>
        </w:rPr>
        <w:t>Članak</w:t>
      </w:r>
      <w:r w:rsidR="00AB689D">
        <w:rPr>
          <w:rFonts w:ascii="Times New Roman" w:hAnsi="Times New Roman" w:cs="Times New Roman"/>
          <w:b/>
          <w:color w:val="231F20"/>
          <w:spacing w:val="1"/>
          <w:sz w:val="24"/>
          <w:szCs w:val="24"/>
        </w:rPr>
        <w:t xml:space="preserve"> </w:t>
      </w:r>
      <w:r w:rsidR="001A57AB" w:rsidRPr="005F5D6E">
        <w:rPr>
          <w:rFonts w:ascii="Times New Roman" w:hAnsi="Times New Roman" w:cs="Times New Roman"/>
          <w:b/>
          <w:color w:val="231F20"/>
          <w:spacing w:val="2"/>
          <w:sz w:val="24"/>
          <w:szCs w:val="24"/>
        </w:rPr>
        <w:t>25</w:t>
      </w:r>
      <w:r w:rsidRPr="005F5D6E">
        <w:rPr>
          <w:rFonts w:ascii="Times New Roman" w:hAnsi="Times New Roman" w:cs="Times New Roman"/>
          <w:b/>
          <w:color w:val="231F20"/>
          <w:spacing w:val="2"/>
          <w:sz w:val="24"/>
          <w:szCs w:val="24"/>
        </w:rPr>
        <w:t>.</w:t>
      </w:r>
    </w:p>
    <w:p w:rsidR="0063663C" w:rsidRPr="005F5D6E" w:rsidRDefault="0063663C" w:rsidP="005F5D6E">
      <w:pPr>
        <w:pStyle w:val="Naslov31"/>
        <w:spacing w:before="14" w:line="276" w:lineRule="auto"/>
        <w:ind w:left="521" w:right="515"/>
        <w:jc w:val="center"/>
        <w:rPr>
          <w:rFonts w:cs="Times New Roman"/>
          <w:b w:val="0"/>
          <w:bCs w:val="0"/>
          <w:sz w:val="24"/>
          <w:szCs w:val="24"/>
          <w:lang w:val="hr-HR"/>
        </w:rPr>
      </w:pPr>
      <w:r w:rsidRPr="005F5D6E">
        <w:rPr>
          <w:rFonts w:cs="Times New Roman"/>
          <w:color w:val="231F20"/>
          <w:spacing w:val="-1"/>
          <w:sz w:val="24"/>
          <w:szCs w:val="24"/>
          <w:lang w:val="hr-HR"/>
        </w:rPr>
        <w:t>(Provjeravanje</w:t>
      </w:r>
      <w:r w:rsidR="00AB689D">
        <w:rPr>
          <w:rFonts w:cs="Times New Roman"/>
          <w:color w:val="231F20"/>
          <w:spacing w:val="-1"/>
          <w:sz w:val="24"/>
          <w:szCs w:val="24"/>
          <w:lang w:val="hr-HR"/>
        </w:rPr>
        <w:t xml:space="preserve"> </w:t>
      </w:r>
      <w:r w:rsidRPr="005F5D6E">
        <w:rPr>
          <w:rFonts w:cs="Times New Roman"/>
          <w:color w:val="231F20"/>
          <w:sz w:val="24"/>
          <w:szCs w:val="24"/>
          <w:lang w:val="hr-HR"/>
        </w:rPr>
        <w:t>znanja</w:t>
      </w:r>
      <w:r w:rsidR="00AB689D">
        <w:rPr>
          <w:rFonts w:cs="Times New Roman"/>
          <w:color w:val="231F20"/>
          <w:sz w:val="24"/>
          <w:szCs w:val="24"/>
          <w:lang w:val="hr-HR"/>
        </w:rPr>
        <w:t xml:space="preserve"> </w:t>
      </w:r>
      <w:r w:rsidRPr="005F5D6E">
        <w:rPr>
          <w:rFonts w:cs="Times New Roman"/>
          <w:color w:val="231F20"/>
          <w:sz w:val="24"/>
          <w:szCs w:val="24"/>
          <w:lang w:val="hr-HR"/>
        </w:rPr>
        <w:t>od</w:t>
      </w:r>
      <w:r w:rsidR="00AB689D">
        <w:rPr>
          <w:rFonts w:cs="Times New Roman"/>
          <w:color w:val="231F20"/>
          <w:sz w:val="24"/>
          <w:szCs w:val="24"/>
          <w:lang w:val="hr-HR"/>
        </w:rPr>
        <w:t xml:space="preserve"> </w:t>
      </w:r>
      <w:r w:rsidRPr="005F5D6E">
        <w:rPr>
          <w:rFonts w:cs="Times New Roman"/>
          <w:color w:val="231F20"/>
          <w:sz w:val="24"/>
          <w:szCs w:val="24"/>
          <w:lang w:val="hr-HR"/>
        </w:rPr>
        <w:t>strane</w:t>
      </w:r>
      <w:r w:rsidR="00AB689D">
        <w:rPr>
          <w:rFonts w:cs="Times New Roman"/>
          <w:color w:val="231F20"/>
          <w:sz w:val="24"/>
          <w:szCs w:val="24"/>
          <w:lang w:val="hr-HR"/>
        </w:rPr>
        <w:t xml:space="preserve"> </w:t>
      </w:r>
      <w:r w:rsidRPr="005F5D6E">
        <w:rPr>
          <w:rFonts w:cs="Times New Roman"/>
          <w:color w:val="231F20"/>
          <w:sz w:val="24"/>
          <w:szCs w:val="24"/>
          <w:lang w:val="hr-HR"/>
        </w:rPr>
        <w:t>Ministarstva</w:t>
      </w:r>
      <w:r w:rsidR="00AB689D">
        <w:rPr>
          <w:rFonts w:cs="Times New Roman"/>
          <w:color w:val="231F20"/>
          <w:sz w:val="24"/>
          <w:szCs w:val="24"/>
          <w:lang w:val="hr-HR"/>
        </w:rPr>
        <w:t xml:space="preserve"> </w:t>
      </w:r>
      <w:r w:rsidRPr="005F5D6E">
        <w:rPr>
          <w:rFonts w:cs="Times New Roman"/>
          <w:color w:val="231F20"/>
          <w:sz w:val="24"/>
          <w:szCs w:val="24"/>
          <w:lang w:val="hr-HR"/>
        </w:rPr>
        <w:t>ili</w:t>
      </w:r>
      <w:r w:rsidR="00AB689D">
        <w:rPr>
          <w:rFonts w:cs="Times New Roman"/>
          <w:color w:val="231F20"/>
          <w:sz w:val="24"/>
          <w:szCs w:val="24"/>
          <w:lang w:val="hr-HR"/>
        </w:rPr>
        <w:t xml:space="preserve"> </w:t>
      </w:r>
      <w:r w:rsidRPr="005F5D6E">
        <w:rPr>
          <w:rFonts w:cs="Times New Roman"/>
          <w:color w:val="231F20"/>
          <w:sz w:val="24"/>
          <w:szCs w:val="24"/>
          <w:lang w:val="hr-HR"/>
        </w:rPr>
        <w:t>Zavoda)</w:t>
      </w:r>
    </w:p>
    <w:p w:rsidR="0063663C" w:rsidRPr="005F5D6E" w:rsidRDefault="0063663C" w:rsidP="005F5D6E">
      <w:pPr>
        <w:pStyle w:val="Tijeloteksta"/>
        <w:numPr>
          <w:ilvl w:val="0"/>
          <w:numId w:val="19"/>
        </w:numPr>
        <w:tabs>
          <w:tab w:val="left" w:pos="740"/>
        </w:tabs>
        <w:spacing w:line="276" w:lineRule="auto"/>
        <w:ind w:right="112" w:firstLine="283"/>
        <w:jc w:val="both"/>
        <w:rPr>
          <w:rFonts w:cs="Times New Roman"/>
          <w:sz w:val="24"/>
          <w:szCs w:val="24"/>
          <w:lang w:val="hr-HR"/>
        </w:rPr>
      </w:pPr>
      <w:r w:rsidRPr="005F5D6E">
        <w:rPr>
          <w:rFonts w:cs="Times New Roman"/>
          <w:color w:val="231F20"/>
          <w:spacing w:val="3"/>
          <w:sz w:val="24"/>
          <w:szCs w:val="24"/>
          <w:lang w:val="hr-HR"/>
        </w:rPr>
        <w:t>Tijekom</w:t>
      </w:r>
      <w:r w:rsidR="00AB689D">
        <w:rPr>
          <w:rFonts w:cs="Times New Roman"/>
          <w:color w:val="231F20"/>
          <w:spacing w:val="3"/>
          <w:sz w:val="24"/>
          <w:szCs w:val="24"/>
          <w:lang w:val="hr-HR"/>
        </w:rPr>
        <w:t xml:space="preserve"> </w:t>
      </w:r>
      <w:r w:rsidRPr="005F5D6E">
        <w:rPr>
          <w:rFonts w:cs="Times New Roman"/>
          <w:color w:val="231F20"/>
          <w:sz w:val="24"/>
          <w:szCs w:val="24"/>
          <w:lang w:val="hr-HR"/>
        </w:rPr>
        <w:t>osnovn</w:t>
      </w:r>
      <w:r w:rsidR="00215D41">
        <w:rPr>
          <w:rFonts w:cs="Times New Roman"/>
          <w:color w:val="231F20"/>
          <w:sz w:val="24"/>
          <w:szCs w:val="24"/>
          <w:lang w:val="hr-HR"/>
        </w:rPr>
        <w:t>oškolskog i sredn</w:t>
      </w:r>
      <w:r w:rsidR="00AB689D">
        <w:rPr>
          <w:rFonts w:cs="Times New Roman"/>
          <w:color w:val="231F20"/>
          <w:sz w:val="24"/>
          <w:szCs w:val="24"/>
          <w:lang w:val="hr-HR"/>
        </w:rPr>
        <w:t>j</w:t>
      </w:r>
      <w:r w:rsidR="00215D41">
        <w:rPr>
          <w:rFonts w:cs="Times New Roman"/>
          <w:color w:val="231F20"/>
          <w:sz w:val="24"/>
          <w:szCs w:val="24"/>
          <w:lang w:val="hr-HR"/>
        </w:rPr>
        <w:t>oškolskog</w:t>
      </w:r>
      <w:r w:rsidR="00AB689D">
        <w:rPr>
          <w:rFonts w:cs="Times New Roman"/>
          <w:color w:val="231F20"/>
          <w:sz w:val="24"/>
          <w:szCs w:val="24"/>
          <w:lang w:val="hr-HR"/>
        </w:rPr>
        <w:t xml:space="preserve"> </w:t>
      </w:r>
      <w:r w:rsidR="008C5F00" w:rsidRPr="005F5D6E">
        <w:rPr>
          <w:rFonts w:cs="Times New Roman"/>
          <w:color w:val="231F20"/>
          <w:sz w:val="24"/>
          <w:szCs w:val="24"/>
          <w:lang w:val="hr-HR"/>
        </w:rPr>
        <w:t>obrazovanja</w:t>
      </w:r>
      <w:r w:rsidR="00AB689D">
        <w:rPr>
          <w:rFonts w:cs="Times New Roman"/>
          <w:color w:val="231F20"/>
          <w:sz w:val="24"/>
          <w:szCs w:val="24"/>
          <w:lang w:val="hr-HR"/>
        </w:rPr>
        <w:t xml:space="preserve"> </w:t>
      </w:r>
      <w:r w:rsidRPr="005F5D6E">
        <w:rPr>
          <w:rFonts w:cs="Times New Roman"/>
          <w:color w:val="231F20"/>
          <w:sz w:val="24"/>
          <w:szCs w:val="24"/>
          <w:lang w:val="hr-HR"/>
        </w:rPr>
        <w:t>ispitno</w:t>
      </w:r>
      <w:r w:rsidR="00AB689D">
        <w:rPr>
          <w:rFonts w:cs="Times New Roman"/>
          <w:color w:val="231F20"/>
          <w:sz w:val="24"/>
          <w:szCs w:val="24"/>
          <w:lang w:val="hr-HR"/>
        </w:rPr>
        <w:t xml:space="preserve"> </w:t>
      </w:r>
      <w:r w:rsidRPr="005F5D6E">
        <w:rPr>
          <w:rFonts w:cs="Times New Roman"/>
          <w:color w:val="231F20"/>
          <w:sz w:val="24"/>
          <w:szCs w:val="24"/>
          <w:lang w:val="hr-HR"/>
        </w:rPr>
        <w:t>povjerenstvo</w:t>
      </w:r>
      <w:r w:rsidR="00AB689D">
        <w:rPr>
          <w:rFonts w:cs="Times New Roman"/>
          <w:color w:val="231F20"/>
          <w:sz w:val="24"/>
          <w:szCs w:val="24"/>
          <w:lang w:val="hr-HR"/>
        </w:rPr>
        <w:t xml:space="preserve"> </w:t>
      </w:r>
      <w:r w:rsidRPr="005F5D6E">
        <w:rPr>
          <w:rFonts w:cs="Times New Roman"/>
          <w:color w:val="231F20"/>
          <w:sz w:val="24"/>
          <w:szCs w:val="24"/>
          <w:lang w:val="hr-HR"/>
        </w:rPr>
        <w:t>Ministarstva ili</w:t>
      </w:r>
      <w:r w:rsidR="00AB689D">
        <w:rPr>
          <w:rFonts w:cs="Times New Roman"/>
          <w:color w:val="231F20"/>
          <w:sz w:val="24"/>
          <w:szCs w:val="24"/>
          <w:lang w:val="hr-HR"/>
        </w:rPr>
        <w:t xml:space="preserve"> </w:t>
      </w:r>
      <w:r w:rsidRPr="005F5D6E">
        <w:rPr>
          <w:rFonts w:cs="Times New Roman"/>
          <w:color w:val="231F20"/>
          <w:sz w:val="24"/>
          <w:szCs w:val="24"/>
          <w:lang w:val="hr-HR"/>
        </w:rPr>
        <w:t>Zavoda</w:t>
      </w:r>
      <w:r w:rsidR="00AB689D">
        <w:rPr>
          <w:rFonts w:cs="Times New Roman"/>
          <w:color w:val="231F20"/>
          <w:sz w:val="24"/>
          <w:szCs w:val="24"/>
          <w:lang w:val="hr-HR"/>
        </w:rPr>
        <w:t xml:space="preserve"> </w:t>
      </w:r>
      <w:r w:rsidRPr="005F5D6E">
        <w:rPr>
          <w:rFonts w:cs="Times New Roman"/>
          <w:color w:val="231F20"/>
          <w:sz w:val="24"/>
          <w:szCs w:val="24"/>
          <w:lang w:val="hr-HR"/>
        </w:rPr>
        <w:t>za</w:t>
      </w:r>
      <w:r w:rsidR="00AB689D">
        <w:rPr>
          <w:rFonts w:cs="Times New Roman"/>
          <w:color w:val="231F20"/>
          <w:sz w:val="24"/>
          <w:szCs w:val="24"/>
          <w:lang w:val="hr-HR"/>
        </w:rPr>
        <w:t xml:space="preserve"> </w:t>
      </w:r>
      <w:r w:rsidR="00256E28" w:rsidRPr="005F5D6E">
        <w:rPr>
          <w:rFonts w:cs="Times New Roman"/>
          <w:color w:val="231F20"/>
          <w:sz w:val="24"/>
          <w:szCs w:val="24"/>
          <w:lang w:val="hr-HR"/>
        </w:rPr>
        <w:t>odgoj i obrazovanje</w:t>
      </w:r>
      <w:r w:rsidR="00AB689D">
        <w:rPr>
          <w:rFonts w:cs="Times New Roman"/>
          <w:color w:val="231F20"/>
          <w:sz w:val="24"/>
          <w:szCs w:val="24"/>
          <w:lang w:val="hr-HR"/>
        </w:rPr>
        <w:t xml:space="preserve"> </w:t>
      </w:r>
      <w:r w:rsidRPr="005F5D6E">
        <w:rPr>
          <w:rFonts w:cs="Times New Roman"/>
          <w:color w:val="231F20"/>
          <w:sz w:val="24"/>
          <w:szCs w:val="24"/>
          <w:lang w:val="hr-HR"/>
        </w:rPr>
        <w:t>može</w:t>
      </w:r>
      <w:r w:rsidR="00AB689D">
        <w:rPr>
          <w:rFonts w:cs="Times New Roman"/>
          <w:color w:val="231F20"/>
          <w:sz w:val="24"/>
          <w:szCs w:val="24"/>
          <w:lang w:val="hr-HR"/>
        </w:rPr>
        <w:t xml:space="preserve"> </w:t>
      </w:r>
      <w:r w:rsidRPr="005F5D6E">
        <w:rPr>
          <w:rFonts w:cs="Times New Roman"/>
          <w:color w:val="231F20"/>
          <w:sz w:val="24"/>
          <w:szCs w:val="24"/>
          <w:lang w:val="hr-HR"/>
        </w:rPr>
        <w:t>zadacima</w:t>
      </w:r>
      <w:r w:rsidR="00AB689D">
        <w:rPr>
          <w:rFonts w:cs="Times New Roman"/>
          <w:color w:val="231F20"/>
          <w:sz w:val="24"/>
          <w:szCs w:val="24"/>
          <w:lang w:val="hr-HR"/>
        </w:rPr>
        <w:t xml:space="preserve"> </w:t>
      </w:r>
      <w:r w:rsidRPr="005F5D6E">
        <w:rPr>
          <w:rFonts w:cs="Times New Roman"/>
          <w:color w:val="231F20"/>
          <w:sz w:val="24"/>
          <w:szCs w:val="24"/>
          <w:lang w:val="hr-HR"/>
        </w:rPr>
        <w:t>objektivnog</w:t>
      </w:r>
      <w:r w:rsidR="00AB689D">
        <w:rPr>
          <w:rFonts w:cs="Times New Roman"/>
          <w:color w:val="231F20"/>
          <w:sz w:val="24"/>
          <w:szCs w:val="24"/>
          <w:lang w:val="hr-HR"/>
        </w:rPr>
        <w:t xml:space="preserve"> </w:t>
      </w:r>
      <w:r w:rsidRPr="005F5D6E">
        <w:rPr>
          <w:rFonts w:cs="Times New Roman"/>
          <w:color w:val="231F20"/>
          <w:sz w:val="24"/>
          <w:szCs w:val="24"/>
          <w:lang w:val="hr-HR"/>
        </w:rPr>
        <w:t>tipa provjeravati</w:t>
      </w:r>
      <w:r w:rsidR="00AB689D">
        <w:rPr>
          <w:rFonts w:cs="Times New Roman"/>
          <w:color w:val="231F20"/>
          <w:sz w:val="24"/>
          <w:szCs w:val="24"/>
          <w:lang w:val="hr-HR"/>
        </w:rPr>
        <w:t xml:space="preserve"> </w:t>
      </w:r>
      <w:r w:rsidRPr="005F5D6E">
        <w:rPr>
          <w:rFonts w:cs="Times New Roman"/>
          <w:color w:val="231F20"/>
          <w:sz w:val="24"/>
          <w:szCs w:val="24"/>
          <w:lang w:val="hr-HR"/>
        </w:rPr>
        <w:t>stečeno</w:t>
      </w:r>
      <w:r w:rsidR="00AB689D">
        <w:rPr>
          <w:rFonts w:cs="Times New Roman"/>
          <w:color w:val="231F20"/>
          <w:sz w:val="24"/>
          <w:szCs w:val="24"/>
          <w:lang w:val="hr-HR"/>
        </w:rPr>
        <w:t xml:space="preserve"> </w:t>
      </w:r>
      <w:r w:rsidRPr="005F5D6E">
        <w:rPr>
          <w:rFonts w:cs="Times New Roman"/>
          <w:color w:val="231F20"/>
          <w:sz w:val="24"/>
          <w:szCs w:val="24"/>
          <w:lang w:val="hr-HR"/>
        </w:rPr>
        <w:t>znanje</w:t>
      </w:r>
      <w:r w:rsidR="00AB689D">
        <w:rPr>
          <w:rFonts w:cs="Times New Roman"/>
          <w:color w:val="231F20"/>
          <w:sz w:val="24"/>
          <w:szCs w:val="24"/>
          <w:lang w:val="hr-HR"/>
        </w:rPr>
        <w:t xml:space="preserve"> </w:t>
      </w:r>
      <w:r w:rsidRPr="005F5D6E">
        <w:rPr>
          <w:rFonts w:cs="Times New Roman"/>
          <w:color w:val="231F20"/>
          <w:sz w:val="24"/>
          <w:szCs w:val="24"/>
          <w:lang w:val="hr-HR"/>
        </w:rPr>
        <w:t>učenika.</w:t>
      </w:r>
    </w:p>
    <w:p w:rsidR="0063663C" w:rsidRPr="005F5D6E" w:rsidRDefault="00AB689D" w:rsidP="005F5D6E">
      <w:pPr>
        <w:pStyle w:val="Tijeloteksta"/>
        <w:numPr>
          <w:ilvl w:val="0"/>
          <w:numId w:val="19"/>
        </w:numPr>
        <w:tabs>
          <w:tab w:val="left" w:pos="702"/>
        </w:tabs>
        <w:spacing w:line="276" w:lineRule="auto"/>
        <w:ind w:right="111"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Postignuti</w:t>
      </w:r>
      <w:r>
        <w:rPr>
          <w:rFonts w:cs="Times New Roman"/>
          <w:color w:val="231F20"/>
          <w:sz w:val="24"/>
          <w:szCs w:val="24"/>
          <w:lang w:val="hr-HR"/>
        </w:rPr>
        <w:t xml:space="preserve"> </w:t>
      </w:r>
      <w:r w:rsidR="0063663C" w:rsidRPr="005F5D6E">
        <w:rPr>
          <w:rFonts w:cs="Times New Roman"/>
          <w:color w:val="231F20"/>
          <w:sz w:val="24"/>
          <w:szCs w:val="24"/>
          <w:lang w:val="hr-HR"/>
        </w:rPr>
        <w:t>bodovi</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provjeri</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stavka</w:t>
      </w:r>
      <w:r>
        <w:rPr>
          <w:rFonts w:cs="Times New Roman"/>
          <w:color w:val="231F20"/>
          <w:sz w:val="24"/>
          <w:szCs w:val="24"/>
          <w:lang w:val="hr-HR"/>
        </w:rPr>
        <w:t xml:space="preserve"> </w:t>
      </w:r>
      <w:r w:rsidR="0063663C" w:rsidRPr="005F5D6E">
        <w:rPr>
          <w:rFonts w:cs="Times New Roman"/>
          <w:color w:val="231F20"/>
          <w:sz w:val="24"/>
          <w:szCs w:val="24"/>
          <w:lang w:val="hr-HR"/>
        </w:rPr>
        <w:t>(1)</w:t>
      </w:r>
      <w:r>
        <w:rPr>
          <w:rFonts w:cs="Times New Roman"/>
          <w:color w:val="231F20"/>
          <w:sz w:val="24"/>
          <w:szCs w:val="24"/>
          <w:lang w:val="hr-HR"/>
        </w:rPr>
        <w:t xml:space="preserve"> </w:t>
      </w:r>
      <w:r w:rsidR="0063663C" w:rsidRPr="005F5D6E">
        <w:rPr>
          <w:rFonts w:cs="Times New Roman"/>
          <w:color w:val="231F20"/>
          <w:sz w:val="24"/>
          <w:szCs w:val="24"/>
          <w:lang w:val="hr-HR"/>
        </w:rPr>
        <w:t>ovoga članka</w:t>
      </w:r>
      <w:r>
        <w:rPr>
          <w:rFonts w:cs="Times New Roman"/>
          <w:color w:val="231F20"/>
          <w:sz w:val="24"/>
          <w:szCs w:val="24"/>
          <w:lang w:val="hr-HR"/>
        </w:rPr>
        <w:t xml:space="preserve"> </w:t>
      </w:r>
      <w:r w:rsidR="0063663C" w:rsidRPr="005F5D6E">
        <w:rPr>
          <w:rFonts w:cs="Times New Roman"/>
          <w:color w:val="231F20"/>
          <w:sz w:val="24"/>
          <w:szCs w:val="24"/>
          <w:lang w:val="hr-HR"/>
        </w:rPr>
        <w:t>ne</w:t>
      </w:r>
      <w:r>
        <w:rPr>
          <w:rFonts w:cs="Times New Roman"/>
          <w:color w:val="231F20"/>
          <w:sz w:val="24"/>
          <w:szCs w:val="24"/>
          <w:lang w:val="hr-HR"/>
        </w:rPr>
        <w:t xml:space="preserve"> </w:t>
      </w:r>
      <w:r w:rsidR="0063663C" w:rsidRPr="005F5D6E">
        <w:rPr>
          <w:rFonts w:cs="Times New Roman"/>
          <w:color w:val="231F20"/>
          <w:sz w:val="24"/>
          <w:szCs w:val="24"/>
          <w:lang w:val="hr-HR"/>
        </w:rPr>
        <w:t>utječu</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konačni</w:t>
      </w:r>
      <w:r>
        <w:rPr>
          <w:rFonts w:cs="Times New Roman"/>
          <w:color w:val="231F20"/>
          <w:sz w:val="24"/>
          <w:szCs w:val="24"/>
          <w:lang w:val="hr-HR"/>
        </w:rPr>
        <w:t xml:space="preserve"> </w:t>
      </w:r>
      <w:r w:rsidR="0063663C" w:rsidRPr="005F5D6E">
        <w:rPr>
          <w:rFonts w:cs="Times New Roman"/>
          <w:color w:val="231F20"/>
          <w:sz w:val="24"/>
          <w:szCs w:val="24"/>
          <w:lang w:val="hr-HR"/>
        </w:rPr>
        <w:t>uspjeh</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a</w:t>
      </w:r>
      <w:r>
        <w:rPr>
          <w:rFonts w:cs="Times New Roman"/>
          <w:color w:val="231F20"/>
          <w:sz w:val="24"/>
          <w:szCs w:val="24"/>
          <w:lang w:val="hr-HR"/>
        </w:rPr>
        <w:t xml:space="preserve"> </w:t>
      </w:r>
      <w:r w:rsidR="0063663C" w:rsidRPr="005F5D6E">
        <w:rPr>
          <w:rFonts w:cs="Times New Roman"/>
          <w:color w:val="231F20"/>
          <w:sz w:val="24"/>
          <w:szCs w:val="24"/>
          <w:lang w:val="hr-HR"/>
        </w:rPr>
        <w:t>mogu</w:t>
      </w:r>
      <w:r>
        <w:rPr>
          <w:rFonts w:cs="Times New Roman"/>
          <w:color w:val="231F20"/>
          <w:sz w:val="24"/>
          <w:szCs w:val="24"/>
          <w:lang w:val="hr-HR"/>
        </w:rPr>
        <w:t xml:space="preserve"> </w:t>
      </w:r>
      <w:r w:rsidR="0063663C" w:rsidRPr="005F5D6E">
        <w:rPr>
          <w:rFonts w:cs="Times New Roman"/>
          <w:color w:val="231F20"/>
          <w:sz w:val="24"/>
          <w:szCs w:val="24"/>
          <w:lang w:val="hr-HR"/>
        </w:rPr>
        <w:t xml:space="preserve">biti </w:t>
      </w:r>
      <w:r w:rsidR="0063663C" w:rsidRPr="005F5D6E">
        <w:rPr>
          <w:rFonts w:cs="Times New Roman"/>
          <w:color w:val="231F20"/>
          <w:spacing w:val="-2"/>
          <w:sz w:val="24"/>
          <w:szCs w:val="24"/>
          <w:lang w:val="hr-HR"/>
        </w:rPr>
        <w:t>jedno</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od</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mjerila</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za</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upis</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učenika</w:t>
      </w:r>
      <w:r>
        <w:rPr>
          <w:rFonts w:cs="Times New Roman"/>
          <w:color w:val="231F20"/>
          <w:spacing w:val="-2"/>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2"/>
          <w:sz w:val="24"/>
          <w:szCs w:val="24"/>
          <w:lang w:val="hr-HR"/>
        </w:rPr>
        <w:t>srednju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školu,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ako</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je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to</w:t>
      </w:r>
      <w:r>
        <w:rPr>
          <w:rFonts w:cs="Times New Roman"/>
          <w:color w:val="231F20"/>
          <w:spacing w:val="-1"/>
          <w:sz w:val="24"/>
          <w:szCs w:val="24"/>
          <w:lang w:val="hr-HR"/>
        </w:rPr>
        <w:t xml:space="preserve"> </w:t>
      </w:r>
      <w:r w:rsidR="0063663C" w:rsidRPr="005F5D6E">
        <w:rPr>
          <w:rFonts w:cs="Times New Roman"/>
          <w:color w:val="231F20"/>
          <w:sz w:val="24"/>
          <w:szCs w:val="24"/>
          <w:lang w:val="hr-HR"/>
        </w:rPr>
        <w:t>predviđeno</w:t>
      </w:r>
      <w:r>
        <w:rPr>
          <w:rFonts w:cs="Times New Roman"/>
          <w:color w:val="231F20"/>
          <w:sz w:val="24"/>
          <w:szCs w:val="24"/>
          <w:lang w:val="hr-HR"/>
        </w:rPr>
        <w:t xml:space="preserve"> </w:t>
      </w:r>
      <w:r w:rsidR="0063663C" w:rsidRPr="005F5D6E">
        <w:rPr>
          <w:rFonts w:cs="Times New Roman"/>
          <w:color w:val="231F20"/>
          <w:sz w:val="24"/>
          <w:szCs w:val="24"/>
          <w:lang w:val="hr-HR"/>
        </w:rPr>
        <w:t>odredbama</w:t>
      </w:r>
      <w:r>
        <w:rPr>
          <w:rFonts w:cs="Times New Roman"/>
          <w:color w:val="231F20"/>
          <w:sz w:val="24"/>
          <w:szCs w:val="24"/>
          <w:lang w:val="hr-HR"/>
        </w:rPr>
        <w:t xml:space="preserve"> </w:t>
      </w:r>
      <w:r w:rsidR="0063663C" w:rsidRPr="005F5D6E">
        <w:rPr>
          <w:rFonts w:cs="Times New Roman"/>
          <w:color w:val="231F20"/>
          <w:sz w:val="24"/>
          <w:szCs w:val="24"/>
          <w:lang w:val="hr-HR"/>
        </w:rPr>
        <w:t>Odluke</w:t>
      </w:r>
      <w:r>
        <w:rPr>
          <w:rFonts w:cs="Times New Roman"/>
          <w:color w:val="231F20"/>
          <w:sz w:val="24"/>
          <w:szCs w:val="24"/>
          <w:lang w:val="hr-HR"/>
        </w:rPr>
        <w:t xml:space="preserve"> </w:t>
      </w:r>
      <w:r w:rsidR="0063663C" w:rsidRPr="005F5D6E">
        <w:rPr>
          <w:rFonts w:cs="Times New Roman"/>
          <w:color w:val="231F20"/>
          <w:sz w:val="24"/>
          <w:szCs w:val="24"/>
          <w:lang w:val="hr-HR"/>
        </w:rPr>
        <w:t>o</w:t>
      </w:r>
      <w:r>
        <w:rPr>
          <w:rFonts w:cs="Times New Roman"/>
          <w:color w:val="231F20"/>
          <w:sz w:val="24"/>
          <w:szCs w:val="24"/>
          <w:lang w:val="hr-HR"/>
        </w:rPr>
        <w:t xml:space="preserve"> </w:t>
      </w:r>
      <w:r w:rsidR="0063663C" w:rsidRPr="005F5D6E">
        <w:rPr>
          <w:rFonts w:cs="Times New Roman"/>
          <w:color w:val="231F20"/>
          <w:sz w:val="24"/>
          <w:szCs w:val="24"/>
          <w:lang w:val="hr-HR"/>
        </w:rPr>
        <w:t>elementima</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mjerilima za</w:t>
      </w:r>
      <w:r>
        <w:rPr>
          <w:rFonts w:cs="Times New Roman"/>
          <w:color w:val="231F20"/>
          <w:sz w:val="24"/>
          <w:szCs w:val="24"/>
          <w:lang w:val="hr-HR"/>
        </w:rPr>
        <w:t xml:space="preserve"> </w:t>
      </w:r>
      <w:r w:rsidR="0063663C" w:rsidRPr="005F5D6E">
        <w:rPr>
          <w:rFonts w:cs="Times New Roman"/>
          <w:color w:val="231F20"/>
          <w:sz w:val="24"/>
          <w:szCs w:val="24"/>
          <w:lang w:val="hr-HR"/>
        </w:rPr>
        <w:t>izbor</w:t>
      </w:r>
      <w:r>
        <w:rPr>
          <w:rFonts w:cs="Times New Roman"/>
          <w:color w:val="231F20"/>
          <w:sz w:val="24"/>
          <w:szCs w:val="24"/>
          <w:lang w:val="hr-HR"/>
        </w:rPr>
        <w:t xml:space="preserve"> </w:t>
      </w:r>
      <w:r w:rsidR="0063663C" w:rsidRPr="005F5D6E">
        <w:rPr>
          <w:rFonts w:cs="Times New Roman"/>
          <w:color w:val="231F20"/>
          <w:sz w:val="24"/>
          <w:szCs w:val="24"/>
          <w:lang w:val="hr-HR"/>
        </w:rPr>
        <w:t>kandidata</w:t>
      </w:r>
      <w:r>
        <w:rPr>
          <w:rFonts w:cs="Times New Roman"/>
          <w:color w:val="231F20"/>
          <w:sz w:val="24"/>
          <w:szCs w:val="24"/>
          <w:lang w:val="hr-HR"/>
        </w:rPr>
        <w:t xml:space="preserve"> </w:t>
      </w:r>
      <w:r w:rsidR="0063663C" w:rsidRPr="005F5D6E">
        <w:rPr>
          <w:rFonts w:cs="Times New Roman"/>
          <w:color w:val="231F20"/>
          <w:sz w:val="24"/>
          <w:szCs w:val="24"/>
          <w:lang w:val="hr-HR"/>
        </w:rPr>
        <w:t>za</w:t>
      </w:r>
      <w:r>
        <w:rPr>
          <w:rFonts w:cs="Times New Roman"/>
          <w:color w:val="231F20"/>
          <w:sz w:val="24"/>
          <w:szCs w:val="24"/>
          <w:lang w:val="hr-HR"/>
        </w:rPr>
        <w:t xml:space="preserve"> </w:t>
      </w:r>
      <w:r w:rsidR="0063663C" w:rsidRPr="005F5D6E">
        <w:rPr>
          <w:rFonts w:cs="Times New Roman"/>
          <w:color w:val="231F20"/>
          <w:sz w:val="24"/>
          <w:szCs w:val="24"/>
          <w:lang w:val="hr-HR"/>
        </w:rPr>
        <w:t>upis</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razred</w:t>
      </w:r>
      <w:r>
        <w:rPr>
          <w:rFonts w:cs="Times New Roman"/>
          <w:color w:val="231F20"/>
          <w:sz w:val="24"/>
          <w:szCs w:val="24"/>
          <w:lang w:val="hr-HR"/>
        </w:rPr>
        <w:t xml:space="preserve"> </w:t>
      </w:r>
      <w:r w:rsidR="0063663C" w:rsidRPr="005F5D6E">
        <w:rPr>
          <w:rFonts w:cs="Times New Roman"/>
          <w:color w:val="231F20"/>
          <w:sz w:val="24"/>
          <w:szCs w:val="24"/>
          <w:lang w:val="hr-HR"/>
        </w:rPr>
        <w:t>srednje</w:t>
      </w:r>
      <w:r>
        <w:rPr>
          <w:rFonts w:cs="Times New Roman"/>
          <w:color w:val="231F20"/>
          <w:sz w:val="24"/>
          <w:szCs w:val="24"/>
          <w:lang w:val="hr-HR"/>
        </w:rPr>
        <w:t xml:space="preserve"> </w:t>
      </w:r>
      <w:r w:rsidR="0063663C" w:rsidRPr="005F5D6E">
        <w:rPr>
          <w:rFonts w:cs="Times New Roman"/>
          <w:color w:val="231F20"/>
          <w:sz w:val="24"/>
          <w:szCs w:val="24"/>
          <w:lang w:val="hr-HR"/>
        </w:rPr>
        <w:t>škole.</w:t>
      </w:r>
    </w:p>
    <w:p w:rsidR="0063663C" w:rsidRPr="005F5D6E" w:rsidRDefault="00AB689D" w:rsidP="005F5D6E">
      <w:pPr>
        <w:pStyle w:val="Tijeloteksta"/>
        <w:numPr>
          <w:ilvl w:val="0"/>
          <w:numId w:val="19"/>
        </w:numPr>
        <w:tabs>
          <w:tab w:val="left" w:pos="674"/>
        </w:tabs>
        <w:spacing w:line="276" w:lineRule="auto"/>
        <w:ind w:right="109" w:firstLine="283"/>
        <w:jc w:val="both"/>
        <w:rPr>
          <w:rFonts w:cs="Times New Roman"/>
          <w:sz w:val="24"/>
          <w:szCs w:val="24"/>
          <w:lang w:val="hr-HR"/>
        </w:rPr>
      </w:pP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Vrijeme,</w:t>
      </w:r>
      <w:r>
        <w:rPr>
          <w:rFonts w:cs="Times New Roman"/>
          <w:color w:val="231F20"/>
          <w:spacing w:val="-3"/>
          <w:sz w:val="24"/>
          <w:szCs w:val="24"/>
          <w:lang w:val="hr-HR"/>
        </w:rPr>
        <w:t xml:space="preserve"> </w:t>
      </w:r>
      <w:r w:rsidR="0063663C" w:rsidRPr="005F5D6E">
        <w:rPr>
          <w:rFonts w:cs="Times New Roman"/>
          <w:color w:val="231F20"/>
          <w:spacing w:val="-1"/>
          <w:sz w:val="24"/>
          <w:szCs w:val="24"/>
          <w:lang w:val="hr-HR"/>
        </w:rPr>
        <w:t>sadržaj,</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opseg</w:t>
      </w:r>
      <w:r>
        <w:rPr>
          <w:rFonts w:cs="Times New Roman"/>
          <w:color w:val="231F20"/>
          <w:spacing w:val="-1"/>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1"/>
          <w:sz w:val="24"/>
          <w:szCs w:val="24"/>
          <w:lang w:val="hr-HR"/>
        </w:rPr>
        <w:t>postupak</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provjere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znanja</w:t>
      </w:r>
      <w:r>
        <w:rPr>
          <w:rFonts w:cs="Times New Roman"/>
          <w:color w:val="231F20"/>
          <w:spacing w:val="-1"/>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utvrđuje</w:t>
      </w:r>
      <w:r>
        <w:rPr>
          <w:rFonts w:cs="Times New Roman"/>
          <w:color w:val="231F20"/>
          <w:sz w:val="24"/>
          <w:szCs w:val="24"/>
          <w:lang w:val="hr-HR"/>
        </w:rPr>
        <w:t xml:space="preserve"> </w:t>
      </w:r>
      <w:r w:rsidR="0063663C" w:rsidRPr="005F5D6E">
        <w:rPr>
          <w:rFonts w:cs="Times New Roman"/>
          <w:color w:val="231F20"/>
          <w:sz w:val="24"/>
          <w:szCs w:val="24"/>
          <w:lang w:val="hr-HR"/>
        </w:rPr>
        <w:t>ministar</w:t>
      </w:r>
      <w:r>
        <w:rPr>
          <w:rFonts w:cs="Times New Roman"/>
          <w:color w:val="231F20"/>
          <w:sz w:val="24"/>
          <w:szCs w:val="24"/>
          <w:lang w:val="hr-HR"/>
        </w:rPr>
        <w:t xml:space="preserve"> </w:t>
      </w:r>
      <w:r w:rsidR="0063663C" w:rsidRPr="005F5D6E">
        <w:rPr>
          <w:rFonts w:cs="Times New Roman"/>
          <w:color w:val="231F20"/>
          <w:sz w:val="24"/>
          <w:szCs w:val="24"/>
          <w:lang w:val="hr-HR"/>
        </w:rPr>
        <w:t>obrazovanja,</w:t>
      </w:r>
      <w:r>
        <w:rPr>
          <w:rFonts w:cs="Times New Roman"/>
          <w:color w:val="231F20"/>
          <w:sz w:val="24"/>
          <w:szCs w:val="24"/>
          <w:lang w:val="hr-HR"/>
        </w:rPr>
        <w:t xml:space="preserve"> </w:t>
      </w:r>
      <w:r w:rsidR="0063663C" w:rsidRPr="005F5D6E">
        <w:rPr>
          <w:rFonts w:cs="Times New Roman"/>
          <w:color w:val="231F20"/>
          <w:sz w:val="24"/>
          <w:szCs w:val="24"/>
          <w:lang w:val="hr-HR"/>
        </w:rPr>
        <w:t>znanosti,</w:t>
      </w:r>
      <w:r>
        <w:rPr>
          <w:rFonts w:cs="Times New Roman"/>
          <w:color w:val="231F20"/>
          <w:sz w:val="24"/>
          <w:szCs w:val="24"/>
          <w:lang w:val="hr-HR"/>
        </w:rPr>
        <w:t xml:space="preserve"> </w:t>
      </w:r>
      <w:r w:rsidR="0063663C" w:rsidRPr="005F5D6E">
        <w:rPr>
          <w:rFonts w:cs="Times New Roman"/>
          <w:color w:val="231F20"/>
          <w:sz w:val="24"/>
          <w:szCs w:val="24"/>
          <w:lang w:val="hr-HR"/>
        </w:rPr>
        <w:t>kulture i</w:t>
      </w:r>
      <w:r>
        <w:rPr>
          <w:rFonts w:cs="Times New Roman"/>
          <w:color w:val="231F20"/>
          <w:sz w:val="24"/>
          <w:szCs w:val="24"/>
          <w:lang w:val="hr-HR"/>
        </w:rPr>
        <w:t xml:space="preserve"> </w:t>
      </w:r>
      <w:r w:rsidR="0063663C" w:rsidRPr="005F5D6E">
        <w:rPr>
          <w:rFonts w:cs="Times New Roman"/>
          <w:color w:val="231F20"/>
          <w:sz w:val="24"/>
          <w:szCs w:val="24"/>
          <w:lang w:val="hr-HR"/>
        </w:rPr>
        <w:t>športa</w:t>
      </w:r>
      <w:r>
        <w:rPr>
          <w:rFonts w:cs="Times New Roman"/>
          <w:color w:val="231F20"/>
          <w:sz w:val="24"/>
          <w:szCs w:val="24"/>
          <w:lang w:val="hr-HR"/>
        </w:rPr>
        <w:t xml:space="preserve"> </w:t>
      </w:r>
      <w:r w:rsidR="00C34D91">
        <w:rPr>
          <w:rFonts w:cs="Times New Roman"/>
          <w:color w:val="231F20"/>
          <w:spacing w:val="15"/>
          <w:sz w:val="24"/>
          <w:szCs w:val="24"/>
          <w:lang w:val="hr-HR"/>
        </w:rPr>
        <w:t xml:space="preserve">Županije Zapadnohercegovačke </w:t>
      </w:r>
      <w:r w:rsidR="0063663C" w:rsidRPr="005F5D6E">
        <w:rPr>
          <w:rFonts w:cs="Times New Roman"/>
          <w:color w:val="231F20"/>
          <w:sz w:val="24"/>
          <w:szCs w:val="24"/>
          <w:lang w:val="hr-HR"/>
        </w:rPr>
        <w:t>posebnim</w:t>
      </w:r>
      <w:r>
        <w:rPr>
          <w:rFonts w:cs="Times New Roman"/>
          <w:color w:val="231F20"/>
          <w:sz w:val="24"/>
          <w:szCs w:val="24"/>
          <w:lang w:val="hr-HR"/>
        </w:rPr>
        <w:t xml:space="preserve"> </w:t>
      </w:r>
      <w:r w:rsidR="0063663C" w:rsidRPr="005F5D6E">
        <w:rPr>
          <w:rFonts w:cs="Times New Roman"/>
          <w:color w:val="231F20"/>
          <w:sz w:val="24"/>
          <w:szCs w:val="24"/>
          <w:lang w:val="hr-HR"/>
        </w:rPr>
        <w:t>propisom.</w:t>
      </w:r>
    </w:p>
    <w:p w:rsidR="0063663C" w:rsidRPr="005F5D6E" w:rsidRDefault="0063663C" w:rsidP="005F5D6E">
      <w:pPr>
        <w:spacing w:before="10"/>
        <w:rPr>
          <w:rFonts w:ascii="Times New Roman" w:eastAsia="Times New Roman" w:hAnsi="Times New Roman" w:cs="Times New Roman"/>
          <w:sz w:val="24"/>
          <w:szCs w:val="24"/>
        </w:rPr>
      </w:pPr>
    </w:p>
    <w:p w:rsidR="00240619" w:rsidRPr="005F5D6E" w:rsidRDefault="0063663C" w:rsidP="005F5D6E">
      <w:pPr>
        <w:pStyle w:val="Naslov31"/>
        <w:spacing w:line="276" w:lineRule="auto"/>
        <w:ind w:left="1664" w:right="1658"/>
        <w:jc w:val="center"/>
        <w:rPr>
          <w:rFonts w:cs="Times New Roman"/>
          <w:color w:val="231F20"/>
          <w:sz w:val="24"/>
          <w:szCs w:val="24"/>
          <w:lang w:val="hr-HR"/>
        </w:rPr>
      </w:pPr>
      <w:r w:rsidRPr="005F5D6E">
        <w:rPr>
          <w:rFonts w:cs="Times New Roman"/>
          <w:color w:val="231F20"/>
          <w:sz w:val="24"/>
          <w:szCs w:val="24"/>
          <w:lang w:val="hr-HR"/>
        </w:rPr>
        <w:t>Članak</w:t>
      </w:r>
      <w:r w:rsidR="00317E40">
        <w:rPr>
          <w:rFonts w:cs="Times New Roman"/>
          <w:color w:val="231F20"/>
          <w:sz w:val="24"/>
          <w:szCs w:val="24"/>
          <w:lang w:val="hr-HR"/>
        </w:rPr>
        <w:t xml:space="preserve"> </w:t>
      </w:r>
      <w:r w:rsidR="00256E28" w:rsidRPr="005F5D6E">
        <w:rPr>
          <w:rFonts w:cs="Times New Roman"/>
          <w:color w:val="231F20"/>
          <w:sz w:val="24"/>
          <w:szCs w:val="24"/>
          <w:lang w:val="hr-HR"/>
        </w:rPr>
        <w:t>2</w:t>
      </w:r>
      <w:r w:rsidR="001A57AB" w:rsidRPr="005F5D6E">
        <w:rPr>
          <w:rFonts w:cs="Times New Roman"/>
          <w:color w:val="231F20"/>
          <w:sz w:val="24"/>
          <w:szCs w:val="24"/>
          <w:lang w:val="hr-HR"/>
        </w:rPr>
        <w:t>6</w:t>
      </w:r>
      <w:r w:rsidRPr="005F5D6E">
        <w:rPr>
          <w:rFonts w:cs="Times New Roman"/>
          <w:color w:val="231F20"/>
          <w:sz w:val="24"/>
          <w:szCs w:val="24"/>
          <w:lang w:val="hr-HR"/>
        </w:rPr>
        <w:t xml:space="preserve">. </w:t>
      </w:r>
    </w:p>
    <w:p w:rsidR="003642EC" w:rsidRPr="005F5D6E" w:rsidRDefault="003642EC" w:rsidP="005F5D6E">
      <w:pPr>
        <w:spacing w:after="0"/>
        <w:jc w:val="center"/>
        <w:rPr>
          <w:rFonts w:ascii="Times New Roman" w:eastAsia="Times New Roman" w:hAnsi="Times New Roman" w:cs="Times New Roman"/>
          <w:b/>
          <w:sz w:val="24"/>
          <w:szCs w:val="24"/>
        </w:rPr>
      </w:pPr>
      <w:r w:rsidRPr="005F5D6E">
        <w:rPr>
          <w:rFonts w:ascii="Times New Roman" w:eastAsia="Times New Roman" w:hAnsi="Times New Roman" w:cs="Times New Roman"/>
          <w:b/>
          <w:sz w:val="24"/>
          <w:szCs w:val="24"/>
        </w:rPr>
        <w:t>(Preispitivanje i utvrđivanje ocjene)</w:t>
      </w:r>
    </w:p>
    <w:p w:rsidR="003642EC" w:rsidRPr="005F5D6E" w:rsidRDefault="003642EC" w:rsidP="00F24F63">
      <w:pPr>
        <w:spacing w:before="10" w:after="0"/>
        <w:ind w:firstLine="537"/>
        <w:jc w:val="both"/>
        <w:rPr>
          <w:rFonts w:ascii="Times New Roman" w:eastAsia="Times New Roman" w:hAnsi="Times New Roman" w:cs="Times New Roman"/>
          <w:sz w:val="24"/>
          <w:szCs w:val="24"/>
        </w:rPr>
      </w:pPr>
      <w:r w:rsidRPr="005F5D6E">
        <w:rPr>
          <w:rFonts w:ascii="Times New Roman" w:eastAsia="Times New Roman" w:hAnsi="Times New Roman" w:cs="Times New Roman"/>
          <w:sz w:val="24"/>
          <w:szCs w:val="24"/>
        </w:rPr>
        <w:t xml:space="preserve">(1) Učenik, roditelj ili skrbnik učenika </w:t>
      </w:r>
      <w:r w:rsidR="00E17A82" w:rsidRPr="005F5D6E">
        <w:rPr>
          <w:rFonts w:ascii="Times New Roman" w:eastAsia="Times New Roman" w:hAnsi="Times New Roman" w:cs="Times New Roman"/>
          <w:sz w:val="24"/>
          <w:szCs w:val="24"/>
        </w:rPr>
        <w:t>ima</w:t>
      </w:r>
      <w:r w:rsidR="00EA312B">
        <w:rPr>
          <w:rFonts w:ascii="Times New Roman" w:eastAsia="Times New Roman" w:hAnsi="Times New Roman" w:cs="Times New Roman"/>
          <w:sz w:val="24"/>
          <w:szCs w:val="24"/>
        </w:rPr>
        <w:t xml:space="preserve"> </w:t>
      </w:r>
      <w:r w:rsidRPr="005F5D6E">
        <w:rPr>
          <w:rFonts w:ascii="Times New Roman" w:eastAsia="Times New Roman" w:hAnsi="Times New Roman" w:cs="Times New Roman"/>
          <w:sz w:val="24"/>
          <w:szCs w:val="24"/>
        </w:rPr>
        <w:t xml:space="preserve">pravo u roku od tri dana od </w:t>
      </w:r>
      <w:r w:rsidR="00E17A82" w:rsidRPr="005F5D6E">
        <w:rPr>
          <w:rFonts w:ascii="Times New Roman" w:eastAsia="Times New Roman" w:hAnsi="Times New Roman" w:cs="Times New Roman"/>
          <w:sz w:val="24"/>
          <w:szCs w:val="24"/>
        </w:rPr>
        <w:t xml:space="preserve">završetka nastavne godine </w:t>
      </w:r>
      <w:r w:rsidR="00EA312B">
        <w:rPr>
          <w:rFonts w:ascii="Times New Roman" w:eastAsia="Times New Roman" w:hAnsi="Times New Roman" w:cs="Times New Roman"/>
          <w:sz w:val="24"/>
          <w:szCs w:val="24"/>
        </w:rPr>
        <w:t>dostaviti školi</w:t>
      </w:r>
      <w:r w:rsidRPr="005F5D6E">
        <w:rPr>
          <w:rFonts w:ascii="Times New Roman" w:eastAsia="Times New Roman" w:hAnsi="Times New Roman" w:cs="Times New Roman"/>
          <w:sz w:val="24"/>
          <w:szCs w:val="24"/>
        </w:rPr>
        <w:t xml:space="preserve"> žalbu </w:t>
      </w:r>
      <w:r w:rsidR="00E17A82" w:rsidRPr="005F5D6E">
        <w:rPr>
          <w:rFonts w:ascii="Times New Roman" w:eastAsia="Times New Roman" w:hAnsi="Times New Roman" w:cs="Times New Roman"/>
          <w:sz w:val="24"/>
          <w:szCs w:val="24"/>
        </w:rPr>
        <w:t xml:space="preserve">na zaključnu ocjenu iz jednog ili više predmeta </w:t>
      </w:r>
      <w:r w:rsidRPr="005F5D6E">
        <w:rPr>
          <w:rFonts w:ascii="Times New Roman" w:eastAsia="Times New Roman" w:hAnsi="Times New Roman" w:cs="Times New Roman"/>
          <w:sz w:val="24"/>
          <w:szCs w:val="24"/>
        </w:rPr>
        <w:t>učiteljskom</w:t>
      </w:r>
      <w:r w:rsidR="00E17A82" w:rsidRPr="005F5D6E">
        <w:rPr>
          <w:rFonts w:ascii="Times New Roman" w:eastAsia="Times New Roman" w:hAnsi="Times New Roman" w:cs="Times New Roman"/>
          <w:sz w:val="24"/>
          <w:szCs w:val="24"/>
        </w:rPr>
        <w:t>/nastavničkom</w:t>
      </w:r>
      <w:r w:rsidRPr="005F5D6E">
        <w:rPr>
          <w:rFonts w:ascii="Times New Roman" w:eastAsia="Times New Roman" w:hAnsi="Times New Roman" w:cs="Times New Roman"/>
          <w:sz w:val="24"/>
          <w:szCs w:val="24"/>
        </w:rPr>
        <w:t xml:space="preserve"> vijeću. Učiteljsko</w:t>
      </w:r>
      <w:r w:rsidR="00E17A82" w:rsidRPr="005F5D6E">
        <w:rPr>
          <w:rFonts w:ascii="Times New Roman" w:eastAsia="Times New Roman" w:hAnsi="Times New Roman" w:cs="Times New Roman"/>
          <w:sz w:val="24"/>
          <w:szCs w:val="24"/>
        </w:rPr>
        <w:t>/nastavničko</w:t>
      </w:r>
      <w:r w:rsidRPr="005F5D6E">
        <w:rPr>
          <w:rFonts w:ascii="Times New Roman" w:eastAsia="Times New Roman" w:hAnsi="Times New Roman" w:cs="Times New Roman"/>
          <w:sz w:val="24"/>
          <w:szCs w:val="24"/>
        </w:rPr>
        <w:t xml:space="preserve"> vijeće je dužno, u roku od</w:t>
      </w:r>
      <w:r w:rsidR="00A810D8" w:rsidRPr="005F5D6E">
        <w:rPr>
          <w:rFonts w:ascii="Times New Roman" w:eastAsia="Times New Roman" w:hAnsi="Times New Roman" w:cs="Times New Roman"/>
          <w:sz w:val="24"/>
          <w:szCs w:val="24"/>
        </w:rPr>
        <w:t xml:space="preserve"> tri dana </w:t>
      </w:r>
      <w:r w:rsidRPr="005F5D6E">
        <w:rPr>
          <w:rFonts w:ascii="Times New Roman" w:eastAsia="Times New Roman" w:hAnsi="Times New Roman" w:cs="Times New Roman"/>
          <w:sz w:val="24"/>
          <w:szCs w:val="24"/>
        </w:rPr>
        <w:t>od prijema žalbe imenovati povjerenstvo, koje će ispitati učenika u roku od tri dana od dan</w:t>
      </w:r>
      <w:r w:rsidR="0053703F" w:rsidRPr="005F5D6E">
        <w:rPr>
          <w:rFonts w:ascii="Times New Roman" w:eastAsia="Times New Roman" w:hAnsi="Times New Roman" w:cs="Times New Roman"/>
          <w:sz w:val="24"/>
          <w:szCs w:val="24"/>
        </w:rPr>
        <w:t xml:space="preserve">a imenovanja i utvrditi ocjenu. Povjerenstvo utvrđuje ocjenu usuglašavanjem ili glasovanjem. </w:t>
      </w:r>
      <w:r w:rsidRPr="005F5D6E">
        <w:rPr>
          <w:rFonts w:ascii="Times New Roman" w:eastAsia="Times New Roman" w:hAnsi="Times New Roman" w:cs="Times New Roman"/>
          <w:sz w:val="24"/>
          <w:szCs w:val="24"/>
        </w:rPr>
        <w:t>Na temelju ocjene povjerenstva učiteljsko</w:t>
      </w:r>
      <w:r w:rsidR="00AD2BA6" w:rsidRPr="005F5D6E">
        <w:rPr>
          <w:rFonts w:ascii="Times New Roman" w:eastAsia="Times New Roman" w:hAnsi="Times New Roman" w:cs="Times New Roman"/>
          <w:sz w:val="24"/>
          <w:szCs w:val="24"/>
        </w:rPr>
        <w:t>/nastavničko</w:t>
      </w:r>
      <w:r w:rsidRPr="005F5D6E">
        <w:rPr>
          <w:rFonts w:ascii="Times New Roman" w:eastAsia="Times New Roman" w:hAnsi="Times New Roman" w:cs="Times New Roman"/>
          <w:sz w:val="24"/>
          <w:szCs w:val="24"/>
        </w:rPr>
        <w:t xml:space="preserve"> vijeće donijet će rješenje po ža</w:t>
      </w:r>
      <w:r w:rsidR="00317E40">
        <w:rPr>
          <w:rFonts w:ascii="Times New Roman" w:eastAsia="Times New Roman" w:hAnsi="Times New Roman" w:cs="Times New Roman"/>
          <w:sz w:val="24"/>
          <w:szCs w:val="24"/>
        </w:rPr>
        <w:t xml:space="preserve">lbi i dostaviti ga podnositelju </w:t>
      </w:r>
      <w:r w:rsidRPr="005F5D6E">
        <w:rPr>
          <w:rFonts w:ascii="Times New Roman" w:eastAsia="Times New Roman" w:hAnsi="Times New Roman" w:cs="Times New Roman"/>
          <w:sz w:val="24"/>
          <w:szCs w:val="24"/>
        </w:rPr>
        <w:t>žalbe.</w:t>
      </w:r>
    </w:p>
    <w:p w:rsidR="003642EC" w:rsidRPr="005F5D6E" w:rsidRDefault="003642EC" w:rsidP="00F24F63">
      <w:pPr>
        <w:spacing w:before="10" w:after="0"/>
        <w:ind w:firstLine="537"/>
        <w:jc w:val="both"/>
        <w:rPr>
          <w:rFonts w:ascii="Times New Roman" w:eastAsia="Times New Roman" w:hAnsi="Times New Roman" w:cs="Times New Roman"/>
          <w:sz w:val="24"/>
          <w:szCs w:val="24"/>
          <w:u w:val="single"/>
        </w:rPr>
      </w:pPr>
      <w:r w:rsidRPr="005F5D6E">
        <w:rPr>
          <w:rFonts w:ascii="Times New Roman" w:eastAsia="Times New Roman" w:hAnsi="Times New Roman" w:cs="Times New Roman"/>
          <w:sz w:val="24"/>
          <w:szCs w:val="24"/>
        </w:rPr>
        <w:t>(2) Učiteljsko</w:t>
      </w:r>
      <w:r w:rsidR="00AD2BA6" w:rsidRPr="005F5D6E">
        <w:rPr>
          <w:rFonts w:ascii="Times New Roman" w:eastAsia="Times New Roman" w:hAnsi="Times New Roman" w:cs="Times New Roman"/>
          <w:sz w:val="24"/>
          <w:szCs w:val="24"/>
        </w:rPr>
        <w:t>/nastavničko</w:t>
      </w:r>
      <w:r w:rsidRPr="005F5D6E">
        <w:rPr>
          <w:rFonts w:ascii="Times New Roman" w:eastAsia="Times New Roman" w:hAnsi="Times New Roman" w:cs="Times New Roman"/>
          <w:sz w:val="24"/>
          <w:szCs w:val="24"/>
        </w:rPr>
        <w:t xml:space="preserve"> vijeće nakon uvida u spis može žalbu iz stavka (1) ovog članka odbaciti ako nije pravovremena i izjavljena od ovlaštene osobe, bez imenovanja povjerenstva, te o tome donijeti rješenje i dostaviti ga podnositelju žalbe.</w:t>
      </w:r>
    </w:p>
    <w:p w:rsidR="003642EC" w:rsidRPr="005F5D6E" w:rsidRDefault="003642EC" w:rsidP="00F24F63">
      <w:pPr>
        <w:spacing w:before="10" w:after="0"/>
        <w:ind w:firstLine="537"/>
        <w:jc w:val="both"/>
        <w:rPr>
          <w:rFonts w:ascii="Times New Roman" w:eastAsia="Times New Roman" w:hAnsi="Times New Roman" w:cs="Times New Roman"/>
          <w:sz w:val="24"/>
          <w:szCs w:val="24"/>
        </w:rPr>
      </w:pPr>
      <w:r w:rsidRPr="005F5D6E">
        <w:rPr>
          <w:rFonts w:ascii="Times New Roman" w:eastAsia="Times New Roman" w:hAnsi="Times New Roman" w:cs="Times New Roman"/>
          <w:sz w:val="24"/>
          <w:szCs w:val="24"/>
        </w:rPr>
        <w:t>(3) Učiteljsko</w:t>
      </w:r>
      <w:r w:rsidR="00AD2BA6" w:rsidRPr="005F5D6E">
        <w:rPr>
          <w:rFonts w:ascii="Times New Roman" w:eastAsia="Times New Roman" w:hAnsi="Times New Roman" w:cs="Times New Roman"/>
          <w:sz w:val="24"/>
          <w:szCs w:val="24"/>
        </w:rPr>
        <w:t>/nastavničko</w:t>
      </w:r>
      <w:r w:rsidRPr="005F5D6E">
        <w:rPr>
          <w:rFonts w:ascii="Times New Roman" w:eastAsia="Times New Roman" w:hAnsi="Times New Roman" w:cs="Times New Roman"/>
          <w:sz w:val="24"/>
          <w:szCs w:val="24"/>
        </w:rPr>
        <w:t xml:space="preserve"> vijeće nakon uvida u spis može, ako za to postoji pravni temelj, žalbu iz stavka (1) ovog članka uvažiti ili odbiti, bez imenovanja povjerenstva, te o tome donijeti rješenje i dostaviti ga podnositelju žalbe.</w:t>
      </w:r>
    </w:p>
    <w:p w:rsidR="00AD2BA6" w:rsidRPr="005F5D6E" w:rsidRDefault="003642EC" w:rsidP="00F24F63">
      <w:pPr>
        <w:spacing w:before="10" w:after="0"/>
        <w:ind w:firstLine="537"/>
        <w:jc w:val="both"/>
        <w:rPr>
          <w:rFonts w:ascii="Times New Roman" w:eastAsia="Times New Roman" w:hAnsi="Times New Roman" w:cs="Times New Roman"/>
          <w:sz w:val="24"/>
          <w:szCs w:val="24"/>
        </w:rPr>
      </w:pPr>
      <w:r w:rsidRPr="005F5D6E">
        <w:rPr>
          <w:rFonts w:ascii="Times New Roman" w:eastAsia="Times New Roman" w:hAnsi="Times New Roman" w:cs="Times New Roman"/>
          <w:sz w:val="24"/>
          <w:szCs w:val="24"/>
        </w:rPr>
        <w:t>(4) Povjerenstvo iz stavka (1) ovog članka, čine: razrednik učenika</w:t>
      </w:r>
      <w:r w:rsidR="00015B4E" w:rsidRPr="005F5D6E">
        <w:rPr>
          <w:rFonts w:ascii="Times New Roman" w:eastAsia="Times New Roman" w:hAnsi="Times New Roman" w:cs="Times New Roman"/>
          <w:sz w:val="24"/>
          <w:szCs w:val="24"/>
        </w:rPr>
        <w:t xml:space="preserve"> ili </w:t>
      </w:r>
      <w:r w:rsidR="0053703F" w:rsidRPr="005F5D6E">
        <w:rPr>
          <w:rFonts w:ascii="Times New Roman" w:eastAsia="Times New Roman" w:hAnsi="Times New Roman" w:cs="Times New Roman"/>
          <w:sz w:val="24"/>
          <w:szCs w:val="24"/>
        </w:rPr>
        <w:t>njegov</w:t>
      </w:r>
      <w:r w:rsidR="00317E40">
        <w:rPr>
          <w:rFonts w:ascii="Times New Roman" w:eastAsia="Times New Roman" w:hAnsi="Times New Roman" w:cs="Times New Roman"/>
          <w:sz w:val="24"/>
          <w:szCs w:val="24"/>
        </w:rPr>
        <w:t xml:space="preserve"> </w:t>
      </w:r>
      <w:r w:rsidR="0053703F" w:rsidRPr="005F5D6E">
        <w:rPr>
          <w:rFonts w:ascii="Times New Roman" w:eastAsia="Times New Roman" w:hAnsi="Times New Roman" w:cs="Times New Roman"/>
          <w:sz w:val="24"/>
          <w:szCs w:val="24"/>
        </w:rPr>
        <w:t>zamjenik</w:t>
      </w:r>
      <w:r w:rsidRPr="005F5D6E">
        <w:rPr>
          <w:rFonts w:ascii="Times New Roman" w:eastAsia="Times New Roman" w:hAnsi="Times New Roman" w:cs="Times New Roman"/>
          <w:sz w:val="24"/>
          <w:szCs w:val="24"/>
        </w:rPr>
        <w:t>, učitelj</w:t>
      </w:r>
      <w:r w:rsidR="00E17A82" w:rsidRPr="005F5D6E">
        <w:rPr>
          <w:rFonts w:ascii="Times New Roman" w:eastAsia="Times New Roman" w:hAnsi="Times New Roman" w:cs="Times New Roman"/>
          <w:sz w:val="24"/>
          <w:szCs w:val="24"/>
        </w:rPr>
        <w:t>/nastavnik</w:t>
      </w:r>
      <w:r w:rsidRPr="005F5D6E">
        <w:rPr>
          <w:rFonts w:ascii="Times New Roman" w:eastAsia="Times New Roman" w:hAnsi="Times New Roman" w:cs="Times New Roman"/>
          <w:sz w:val="24"/>
          <w:szCs w:val="24"/>
        </w:rPr>
        <w:t xml:space="preserve"> istog predmeta iz kojeg je ocjena na koju je uložena žalba te još jedan učitelj</w:t>
      </w:r>
      <w:r w:rsidR="00E17A82" w:rsidRPr="005F5D6E">
        <w:rPr>
          <w:rFonts w:ascii="Times New Roman" w:eastAsia="Times New Roman" w:hAnsi="Times New Roman" w:cs="Times New Roman"/>
          <w:sz w:val="24"/>
          <w:szCs w:val="24"/>
        </w:rPr>
        <w:t>/nastavnik</w:t>
      </w:r>
      <w:r w:rsidRPr="005F5D6E">
        <w:rPr>
          <w:rFonts w:ascii="Times New Roman" w:eastAsia="Times New Roman" w:hAnsi="Times New Roman" w:cs="Times New Roman"/>
          <w:sz w:val="24"/>
          <w:szCs w:val="24"/>
        </w:rPr>
        <w:t xml:space="preserve"> istog ili srodnog predmeta. Učitelj</w:t>
      </w:r>
      <w:r w:rsidR="00E17A82" w:rsidRPr="005F5D6E">
        <w:rPr>
          <w:rFonts w:ascii="Times New Roman" w:eastAsia="Times New Roman" w:hAnsi="Times New Roman" w:cs="Times New Roman"/>
          <w:sz w:val="24"/>
          <w:szCs w:val="24"/>
        </w:rPr>
        <w:t>/nastavnik</w:t>
      </w:r>
      <w:r w:rsidRPr="005F5D6E">
        <w:rPr>
          <w:rFonts w:ascii="Times New Roman" w:eastAsia="Times New Roman" w:hAnsi="Times New Roman" w:cs="Times New Roman"/>
          <w:sz w:val="24"/>
          <w:szCs w:val="24"/>
        </w:rPr>
        <w:t xml:space="preserve"> koji je predložio ocjenu na koju se učenik, roditelj ili skrbnik učenika žali, ne može biti član povjerenstva iz stavka (1) ovog članka</w:t>
      </w:r>
      <w:r w:rsidR="00317E40">
        <w:rPr>
          <w:rFonts w:ascii="Times New Roman" w:eastAsia="Times New Roman" w:hAnsi="Times New Roman" w:cs="Times New Roman"/>
          <w:sz w:val="24"/>
          <w:szCs w:val="24"/>
        </w:rPr>
        <w:t xml:space="preserve"> </w:t>
      </w:r>
      <w:r w:rsidR="007534C9">
        <w:rPr>
          <w:rFonts w:ascii="Times New Roman" w:eastAsia="Times New Roman" w:hAnsi="Times New Roman" w:cs="Times New Roman"/>
          <w:sz w:val="24"/>
          <w:szCs w:val="24"/>
        </w:rPr>
        <w:t>ukoliko učenik, roditelj/</w:t>
      </w:r>
      <w:r w:rsidR="00413CC1" w:rsidRPr="00CB045C">
        <w:rPr>
          <w:rFonts w:ascii="Times New Roman" w:eastAsia="Times New Roman" w:hAnsi="Times New Roman" w:cs="Times New Roman"/>
          <w:sz w:val="24"/>
          <w:szCs w:val="24"/>
        </w:rPr>
        <w:t>skrbnik zatraže izuzeće tog učitelja/nastavnika</w:t>
      </w:r>
      <w:r w:rsidR="00EA312B">
        <w:rPr>
          <w:rFonts w:ascii="Times New Roman" w:eastAsia="Times New Roman" w:hAnsi="Times New Roman" w:cs="Times New Roman"/>
          <w:sz w:val="24"/>
          <w:szCs w:val="24"/>
        </w:rPr>
        <w:t xml:space="preserve"> uz obr</w:t>
      </w:r>
      <w:r w:rsidR="007534C9">
        <w:rPr>
          <w:rFonts w:ascii="Times New Roman" w:eastAsia="Times New Roman" w:hAnsi="Times New Roman" w:cs="Times New Roman"/>
          <w:sz w:val="24"/>
          <w:szCs w:val="24"/>
        </w:rPr>
        <w:t xml:space="preserve">azloženje ali ima mogućnost nazočnosti ispitu bez prava ispitivanja i glasovanja. </w:t>
      </w:r>
      <w:r w:rsidR="00F24F63">
        <w:rPr>
          <w:rFonts w:ascii="Times New Roman" w:eastAsia="Times New Roman" w:hAnsi="Times New Roman" w:cs="Times New Roman"/>
          <w:sz w:val="24"/>
          <w:szCs w:val="24"/>
        </w:rPr>
        <w:t xml:space="preserve">U </w:t>
      </w:r>
      <w:r w:rsidR="00BF0CED" w:rsidRPr="005F5D6E">
        <w:rPr>
          <w:rFonts w:ascii="Times New Roman" w:eastAsia="Times New Roman" w:hAnsi="Times New Roman" w:cs="Times New Roman"/>
          <w:sz w:val="24"/>
          <w:szCs w:val="24"/>
        </w:rPr>
        <w:t xml:space="preserve">opravdanim </w:t>
      </w:r>
      <w:r w:rsidR="00BF0CED" w:rsidRPr="005F5D6E">
        <w:rPr>
          <w:rFonts w:ascii="Times New Roman" w:eastAsia="Times New Roman" w:hAnsi="Times New Roman" w:cs="Times New Roman"/>
          <w:sz w:val="24"/>
          <w:szCs w:val="24"/>
        </w:rPr>
        <w:lastRenderedPageBreak/>
        <w:t>slučajevima, za člana povjerenstva može biti imenovan učitelj/nastavnik istog predmeta iz druge škole.</w:t>
      </w:r>
      <w:r w:rsidR="0053703F" w:rsidRPr="005F5D6E">
        <w:rPr>
          <w:rFonts w:ascii="Times New Roman" w:eastAsia="Times New Roman" w:hAnsi="Times New Roman" w:cs="Times New Roman"/>
          <w:sz w:val="24"/>
          <w:szCs w:val="24"/>
        </w:rPr>
        <w:t xml:space="preserve"> Predsjednik povjerenstva je razrednik ili njegov zamjenik.</w:t>
      </w:r>
    </w:p>
    <w:p w:rsidR="0063663C" w:rsidRPr="005F5D6E" w:rsidRDefault="003642EC" w:rsidP="008B43CC">
      <w:pPr>
        <w:spacing w:before="10" w:after="0"/>
        <w:ind w:firstLine="537"/>
        <w:jc w:val="both"/>
        <w:rPr>
          <w:rFonts w:ascii="Times New Roman" w:eastAsia="Times New Roman" w:hAnsi="Times New Roman" w:cs="Times New Roman"/>
          <w:sz w:val="24"/>
          <w:szCs w:val="24"/>
        </w:rPr>
      </w:pPr>
      <w:r w:rsidRPr="005F5D6E">
        <w:rPr>
          <w:rFonts w:ascii="Times New Roman" w:eastAsia="Times New Roman" w:hAnsi="Times New Roman" w:cs="Times New Roman"/>
          <w:sz w:val="24"/>
          <w:szCs w:val="24"/>
        </w:rPr>
        <w:t>(5) Odluka učiteljskog</w:t>
      </w:r>
      <w:r w:rsidR="00E17A82" w:rsidRPr="005F5D6E">
        <w:rPr>
          <w:rFonts w:ascii="Times New Roman" w:eastAsia="Times New Roman" w:hAnsi="Times New Roman" w:cs="Times New Roman"/>
          <w:sz w:val="24"/>
          <w:szCs w:val="24"/>
        </w:rPr>
        <w:t>/nastavničkog</w:t>
      </w:r>
      <w:r w:rsidRPr="005F5D6E">
        <w:rPr>
          <w:rFonts w:ascii="Times New Roman" w:eastAsia="Times New Roman" w:hAnsi="Times New Roman" w:cs="Times New Roman"/>
          <w:sz w:val="24"/>
          <w:szCs w:val="24"/>
        </w:rPr>
        <w:t xml:space="preserve"> vijeća iz stavka (1) ovog članka je konačna.  </w:t>
      </w:r>
      <w:r w:rsidR="00E17A82" w:rsidRPr="005F5D6E">
        <w:rPr>
          <w:rFonts w:ascii="Times New Roman" w:eastAsia="Times New Roman" w:hAnsi="Times New Roman" w:cs="Times New Roman"/>
          <w:sz w:val="24"/>
          <w:szCs w:val="24"/>
        </w:rPr>
        <w:t>Ukoliko je došlo do prom</w:t>
      </w:r>
      <w:r w:rsidRPr="005F5D6E">
        <w:rPr>
          <w:rFonts w:ascii="Times New Roman" w:eastAsia="Times New Roman" w:hAnsi="Times New Roman" w:cs="Times New Roman"/>
          <w:sz w:val="24"/>
          <w:szCs w:val="24"/>
        </w:rPr>
        <w:t>jene ocjene, učiteljsko/nastavničko vijeće mijenja zaključnu ocjenu, škola izdaje učeniku novu svjedodžbu, a u matičnoj knjizi i drugoj dokumentaciji ispravlja prethodno upisanu ocjenu.</w:t>
      </w:r>
    </w:p>
    <w:p w:rsidR="0063663C" w:rsidRPr="005F5D6E" w:rsidRDefault="0063663C" w:rsidP="005F5D6E">
      <w:pPr>
        <w:spacing w:after="0"/>
        <w:ind w:right="629"/>
        <w:jc w:val="center"/>
        <w:rPr>
          <w:rFonts w:ascii="Times New Roman" w:hAnsi="Times New Roman" w:cs="Times New Roman"/>
          <w:b/>
          <w:color w:val="231F20"/>
          <w:spacing w:val="2"/>
          <w:sz w:val="24"/>
          <w:szCs w:val="24"/>
        </w:rPr>
      </w:pPr>
      <w:r w:rsidRPr="005F5D6E">
        <w:rPr>
          <w:rFonts w:ascii="Times New Roman" w:hAnsi="Times New Roman" w:cs="Times New Roman"/>
          <w:b/>
          <w:color w:val="231F20"/>
          <w:spacing w:val="1"/>
          <w:sz w:val="24"/>
          <w:szCs w:val="24"/>
        </w:rPr>
        <w:t>Članak</w:t>
      </w:r>
      <w:r w:rsidR="00317E40">
        <w:rPr>
          <w:rFonts w:ascii="Times New Roman" w:hAnsi="Times New Roman" w:cs="Times New Roman"/>
          <w:b/>
          <w:color w:val="231F20"/>
          <w:spacing w:val="1"/>
          <w:sz w:val="24"/>
          <w:szCs w:val="24"/>
        </w:rPr>
        <w:t xml:space="preserve"> </w:t>
      </w:r>
      <w:r w:rsidR="001A57AB" w:rsidRPr="005F5D6E">
        <w:rPr>
          <w:rFonts w:ascii="Times New Roman" w:hAnsi="Times New Roman" w:cs="Times New Roman"/>
          <w:b/>
          <w:color w:val="231F20"/>
          <w:spacing w:val="2"/>
          <w:sz w:val="24"/>
          <w:szCs w:val="24"/>
        </w:rPr>
        <w:t>27</w:t>
      </w:r>
      <w:r w:rsidRPr="005F5D6E">
        <w:rPr>
          <w:rFonts w:ascii="Times New Roman" w:hAnsi="Times New Roman" w:cs="Times New Roman"/>
          <w:b/>
          <w:color w:val="231F20"/>
          <w:spacing w:val="2"/>
          <w:sz w:val="24"/>
          <w:szCs w:val="24"/>
        </w:rPr>
        <w:t>.</w:t>
      </w:r>
    </w:p>
    <w:p w:rsidR="001A57AB" w:rsidRPr="005F5D6E" w:rsidRDefault="00D12CBD" w:rsidP="005F5D6E">
      <w:pPr>
        <w:spacing w:after="0"/>
        <w:ind w:right="629"/>
        <w:jc w:val="center"/>
        <w:rPr>
          <w:rFonts w:ascii="Times New Roman" w:eastAsia="Times New Roman" w:hAnsi="Times New Roman" w:cs="Times New Roman"/>
          <w:sz w:val="24"/>
          <w:szCs w:val="24"/>
        </w:rPr>
      </w:pPr>
      <w:r w:rsidRPr="005F5D6E">
        <w:rPr>
          <w:rFonts w:ascii="Times New Roman" w:hAnsi="Times New Roman" w:cs="Times New Roman"/>
          <w:b/>
          <w:color w:val="231F20"/>
          <w:spacing w:val="2"/>
          <w:sz w:val="24"/>
          <w:szCs w:val="24"/>
        </w:rPr>
        <w:t>(Usmeni i pismeni dio ispita)</w:t>
      </w:r>
    </w:p>
    <w:p w:rsidR="0063663C" w:rsidRPr="005F5D6E" w:rsidRDefault="00317E40" w:rsidP="005F5D6E">
      <w:pPr>
        <w:pStyle w:val="Tijeloteksta"/>
        <w:numPr>
          <w:ilvl w:val="0"/>
          <w:numId w:val="23"/>
        </w:numPr>
        <w:tabs>
          <w:tab w:val="left" w:pos="666"/>
        </w:tabs>
        <w:spacing w:before="14" w:line="276" w:lineRule="auto"/>
        <w:ind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Ako</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ispit</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članka</w:t>
      </w:r>
      <w:r>
        <w:rPr>
          <w:rFonts w:cs="Times New Roman"/>
          <w:color w:val="231F20"/>
          <w:sz w:val="24"/>
          <w:szCs w:val="24"/>
          <w:lang w:val="hr-HR"/>
        </w:rPr>
        <w:t xml:space="preserve"> </w:t>
      </w:r>
      <w:r w:rsidR="0053703F" w:rsidRPr="005F5D6E">
        <w:rPr>
          <w:rFonts w:cs="Times New Roman"/>
          <w:color w:val="231F20"/>
          <w:sz w:val="24"/>
          <w:szCs w:val="24"/>
          <w:lang w:val="hr-HR"/>
        </w:rPr>
        <w:t>2</w:t>
      </w:r>
      <w:r w:rsidR="001A57AB" w:rsidRPr="005F5D6E">
        <w:rPr>
          <w:rFonts w:cs="Times New Roman"/>
          <w:color w:val="231F20"/>
          <w:sz w:val="24"/>
          <w:szCs w:val="24"/>
          <w:lang w:val="hr-HR"/>
        </w:rPr>
        <w:t>6</w:t>
      </w:r>
      <w:r w:rsidR="0063663C" w:rsidRPr="005F5D6E">
        <w:rPr>
          <w:rFonts w:cs="Times New Roman"/>
          <w:color w:val="231F20"/>
          <w:sz w:val="24"/>
          <w:szCs w:val="24"/>
          <w:lang w:val="hr-HR"/>
        </w:rPr>
        <w:t>.</w:t>
      </w:r>
      <w:r>
        <w:rPr>
          <w:rFonts w:cs="Times New Roman"/>
          <w:color w:val="231F20"/>
          <w:sz w:val="24"/>
          <w:szCs w:val="24"/>
          <w:lang w:val="hr-HR"/>
        </w:rPr>
        <w:t xml:space="preserve"> </w:t>
      </w:r>
      <w:r w:rsidR="00A17C9D">
        <w:rPr>
          <w:rFonts w:cs="Times New Roman"/>
          <w:color w:val="231F20"/>
          <w:sz w:val="24"/>
          <w:szCs w:val="24"/>
          <w:lang w:val="hr-HR"/>
        </w:rPr>
        <w:t>o</w:t>
      </w:r>
      <w:r w:rsidR="0063663C" w:rsidRPr="005F5D6E">
        <w:rPr>
          <w:rFonts w:cs="Times New Roman"/>
          <w:color w:val="231F20"/>
          <w:sz w:val="24"/>
          <w:szCs w:val="24"/>
          <w:lang w:val="hr-HR"/>
        </w:rPr>
        <w:t>vog</w:t>
      </w:r>
      <w:r>
        <w:rPr>
          <w:rFonts w:cs="Times New Roman"/>
          <w:color w:val="231F20"/>
          <w:sz w:val="24"/>
          <w:szCs w:val="24"/>
          <w:lang w:val="hr-HR"/>
        </w:rPr>
        <w:t xml:space="preserve"> </w:t>
      </w:r>
      <w:r w:rsidR="0063663C" w:rsidRPr="005F5D6E">
        <w:rPr>
          <w:rFonts w:cs="Times New Roman"/>
          <w:color w:val="231F20"/>
          <w:sz w:val="24"/>
          <w:szCs w:val="24"/>
          <w:lang w:val="hr-HR"/>
        </w:rPr>
        <w:t>Pravilnika</w:t>
      </w:r>
      <w:r>
        <w:rPr>
          <w:rFonts w:cs="Times New Roman"/>
          <w:color w:val="231F20"/>
          <w:sz w:val="24"/>
          <w:szCs w:val="24"/>
          <w:lang w:val="hr-HR"/>
        </w:rPr>
        <w:t xml:space="preserve"> </w:t>
      </w:r>
      <w:r w:rsidR="0063663C" w:rsidRPr="005F5D6E">
        <w:rPr>
          <w:rFonts w:cs="Times New Roman"/>
          <w:color w:val="231F20"/>
          <w:sz w:val="24"/>
          <w:szCs w:val="24"/>
          <w:lang w:val="hr-HR"/>
        </w:rPr>
        <w:t>provodi pismeno</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usmeno,</w:t>
      </w:r>
      <w:r>
        <w:rPr>
          <w:rFonts w:cs="Times New Roman"/>
          <w:color w:val="231F20"/>
          <w:sz w:val="24"/>
          <w:szCs w:val="24"/>
          <w:lang w:val="hr-HR"/>
        </w:rPr>
        <w:t xml:space="preserve"> </w:t>
      </w:r>
      <w:r w:rsidR="0063663C" w:rsidRPr="005F5D6E">
        <w:rPr>
          <w:rFonts w:cs="Times New Roman"/>
          <w:color w:val="231F20"/>
          <w:sz w:val="24"/>
          <w:szCs w:val="24"/>
          <w:lang w:val="hr-HR"/>
        </w:rPr>
        <w:t>najprije</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provodi</w:t>
      </w:r>
      <w:r>
        <w:rPr>
          <w:rFonts w:cs="Times New Roman"/>
          <w:color w:val="231F20"/>
          <w:sz w:val="24"/>
          <w:szCs w:val="24"/>
          <w:lang w:val="hr-HR"/>
        </w:rPr>
        <w:t xml:space="preserve"> </w:t>
      </w:r>
      <w:r w:rsidR="0063663C" w:rsidRPr="005F5D6E">
        <w:rPr>
          <w:rFonts w:cs="Times New Roman"/>
          <w:color w:val="231F20"/>
          <w:sz w:val="24"/>
          <w:szCs w:val="24"/>
          <w:lang w:val="hr-HR"/>
        </w:rPr>
        <w:t>pismeni</w:t>
      </w:r>
      <w:r>
        <w:rPr>
          <w:rFonts w:cs="Times New Roman"/>
          <w:color w:val="231F20"/>
          <w:sz w:val="24"/>
          <w:szCs w:val="24"/>
          <w:lang w:val="hr-HR"/>
        </w:rPr>
        <w:t xml:space="preserve"> </w:t>
      </w:r>
      <w:r w:rsidR="0063663C" w:rsidRPr="005F5D6E">
        <w:rPr>
          <w:rFonts w:cs="Times New Roman"/>
          <w:color w:val="231F20"/>
          <w:sz w:val="24"/>
          <w:szCs w:val="24"/>
          <w:lang w:val="hr-HR"/>
        </w:rPr>
        <w:t>dio</w:t>
      </w:r>
      <w:r>
        <w:rPr>
          <w:rFonts w:cs="Times New Roman"/>
          <w:color w:val="231F20"/>
          <w:sz w:val="24"/>
          <w:szCs w:val="24"/>
          <w:lang w:val="hr-HR"/>
        </w:rPr>
        <w:t xml:space="preserve"> </w:t>
      </w:r>
      <w:r w:rsidR="0063663C" w:rsidRPr="005F5D6E">
        <w:rPr>
          <w:rFonts w:cs="Times New Roman"/>
          <w:color w:val="231F20"/>
          <w:sz w:val="24"/>
          <w:szCs w:val="24"/>
          <w:lang w:val="hr-HR"/>
        </w:rPr>
        <w:t>ispita, a</w:t>
      </w:r>
      <w:r>
        <w:rPr>
          <w:rFonts w:cs="Times New Roman"/>
          <w:color w:val="231F20"/>
          <w:sz w:val="24"/>
          <w:szCs w:val="24"/>
          <w:lang w:val="hr-HR"/>
        </w:rPr>
        <w:t xml:space="preserve"> </w:t>
      </w:r>
      <w:r w:rsidR="0063663C" w:rsidRPr="005F5D6E">
        <w:rPr>
          <w:rFonts w:cs="Times New Roman"/>
          <w:color w:val="231F20"/>
          <w:sz w:val="24"/>
          <w:szCs w:val="24"/>
          <w:lang w:val="hr-HR"/>
        </w:rPr>
        <w:t>zatim</w:t>
      </w:r>
      <w:r>
        <w:rPr>
          <w:rFonts w:cs="Times New Roman"/>
          <w:color w:val="231F20"/>
          <w:sz w:val="24"/>
          <w:szCs w:val="24"/>
          <w:lang w:val="hr-HR"/>
        </w:rPr>
        <w:t xml:space="preserve"> </w:t>
      </w:r>
      <w:r w:rsidR="0063663C" w:rsidRPr="005F5D6E">
        <w:rPr>
          <w:rFonts w:cs="Times New Roman"/>
          <w:color w:val="231F20"/>
          <w:sz w:val="24"/>
          <w:szCs w:val="24"/>
          <w:lang w:val="hr-HR"/>
        </w:rPr>
        <w:t>usmeni</w:t>
      </w:r>
      <w:r w:rsidR="007534C9">
        <w:rPr>
          <w:rFonts w:cs="Times New Roman"/>
          <w:color w:val="231F20"/>
          <w:sz w:val="24"/>
          <w:szCs w:val="24"/>
          <w:lang w:val="hr-HR"/>
        </w:rPr>
        <w:t xml:space="preserve"> dio ispita</w:t>
      </w:r>
      <w:r w:rsidR="0063663C" w:rsidRPr="005F5D6E">
        <w:rPr>
          <w:rFonts w:cs="Times New Roman"/>
          <w:color w:val="231F20"/>
          <w:sz w:val="24"/>
          <w:szCs w:val="24"/>
          <w:lang w:val="hr-HR"/>
        </w:rPr>
        <w:t>.</w:t>
      </w:r>
    </w:p>
    <w:p w:rsidR="0063663C" w:rsidRPr="005F5D6E" w:rsidRDefault="00317E40" w:rsidP="005F5D6E">
      <w:pPr>
        <w:pStyle w:val="Tijeloteksta"/>
        <w:numPr>
          <w:ilvl w:val="0"/>
          <w:numId w:val="23"/>
        </w:numPr>
        <w:tabs>
          <w:tab w:val="left" w:pos="681"/>
        </w:tabs>
        <w:spacing w:line="276" w:lineRule="auto"/>
        <w:ind w:firstLine="284"/>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Tijekom</w:t>
      </w:r>
      <w:r>
        <w:rPr>
          <w:rFonts w:cs="Times New Roman"/>
          <w:color w:val="231F20"/>
          <w:spacing w:val="-2"/>
          <w:sz w:val="24"/>
          <w:szCs w:val="24"/>
          <w:lang w:val="hr-HR"/>
        </w:rPr>
        <w:t xml:space="preserve"> </w:t>
      </w:r>
      <w:r w:rsidR="0063663C" w:rsidRPr="005F5D6E">
        <w:rPr>
          <w:rFonts w:cs="Times New Roman"/>
          <w:color w:val="231F20"/>
          <w:sz w:val="24"/>
          <w:szCs w:val="24"/>
          <w:lang w:val="hr-HR"/>
        </w:rPr>
        <w:t>pismenog</w:t>
      </w:r>
      <w:r>
        <w:rPr>
          <w:rFonts w:cs="Times New Roman"/>
          <w:color w:val="231F20"/>
          <w:sz w:val="24"/>
          <w:szCs w:val="24"/>
          <w:lang w:val="hr-HR"/>
        </w:rPr>
        <w:t xml:space="preserve"> </w:t>
      </w:r>
      <w:r w:rsidR="0063663C" w:rsidRPr="005F5D6E">
        <w:rPr>
          <w:rFonts w:cs="Times New Roman"/>
          <w:color w:val="231F20"/>
          <w:sz w:val="24"/>
          <w:szCs w:val="24"/>
          <w:lang w:val="hr-HR"/>
        </w:rPr>
        <w:t>ispita</w:t>
      </w:r>
      <w:r>
        <w:rPr>
          <w:rFonts w:cs="Times New Roman"/>
          <w:color w:val="231F20"/>
          <w:sz w:val="24"/>
          <w:szCs w:val="24"/>
          <w:lang w:val="hr-HR"/>
        </w:rPr>
        <w:t xml:space="preserve"> </w:t>
      </w:r>
      <w:r w:rsidR="0063663C" w:rsidRPr="005F5D6E">
        <w:rPr>
          <w:rFonts w:cs="Times New Roman"/>
          <w:color w:val="231F20"/>
          <w:sz w:val="24"/>
          <w:szCs w:val="24"/>
          <w:lang w:val="hr-HR"/>
        </w:rPr>
        <w:t>mora</w:t>
      </w:r>
      <w:r>
        <w:rPr>
          <w:rFonts w:cs="Times New Roman"/>
          <w:color w:val="231F20"/>
          <w:sz w:val="24"/>
          <w:szCs w:val="24"/>
          <w:lang w:val="hr-HR"/>
        </w:rPr>
        <w:t xml:space="preserve"> </w:t>
      </w:r>
      <w:r w:rsidR="0063663C" w:rsidRPr="005F5D6E">
        <w:rPr>
          <w:rFonts w:cs="Times New Roman"/>
          <w:color w:val="231F20"/>
          <w:sz w:val="24"/>
          <w:szCs w:val="24"/>
          <w:lang w:val="hr-HR"/>
        </w:rPr>
        <w:t>biti</w:t>
      </w:r>
      <w:r>
        <w:rPr>
          <w:rFonts w:cs="Times New Roman"/>
          <w:color w:val="231F20"/>
          <w:sz w:val="24"/>
          <w:szCs w:val="24"/>
          <w:lang w:val="hr-HR"/>
        </w:rPr>
        <w:t xml:space="preserve"> </w:t>
      </w:r>
      <w:r w:rsidR="0063663C" w:rsidRPr="005F5D6E">
        <w:rPr>
          <w:rFonts w:cs="Times New Roman"/>
          <w:color w:val="231F20"/>
          <w:sz w:val="24"/>
          <w:szCs w:val="24"/>
          <w:lang w:val="hr-HR"/>
        </w:rPr>
        <w:t>nazočan</w:t>
      </w:r>
      <w:r>
        <w:rPr>
          <w:rFonts w:cs="Times New Roman"/>
          <w:color w:val="231F20"/>
          <w:sz w:val="24"/>
          <w:szCs w:val="24"/>
          <w:lang w:val="hr-HR"/>
        </w:rPr>
        <w:t xml:space="preserve"> </w:t>
      </w:r>
      <w:r w:rsidR="0063663C" w:rsidRPr="005F5D6E">
        <w:rPr>
          <w:rFonts w:cs="Times New Roman"/>
          <w:color w:val="231F20"/>
          <w:sz w:val="24"/>
          <w:szCs w:val="24"/>
          <w:lang w:val="hr-HR"/>
        </w:rPr>
        <w:t>jedan</w:t>
      </w:r>
      <w:r>
        <w:rPr>
          <w:rFonts w:cs="Times New Roman"/>
          <w:color w:val="231F20"/>
          <w:sz w:val="24"/>
          <w:szCs w:val="24"/>
          <w:lang w:val="hr-HR"/>
        </w:rPr>
        <w:t xml:space="preserve"> </w:t>
      </w:r>
      <w:r w:rsidR="0063663C" w:rsidRPr="005F5D6E">
        <w:rPr>
          <w:rFonts w:cs="Times New Roman"/>
          <w:color w:val="231F20"/>
          <w:sz w:val="24"/>
          <w:szCs w:val="24"/>
          <w:lang w:val="hr-HR"/>
        </w:rPr>
        <w:t>član</w:t>
      </w:r>
      <w:r>
        <w:rPr>
          <w:rFonts w:cs="Times New Roman"/>
          <w:color w:val="231F20"/>
          <w:sz w:val="24"/>
          <w:szCs w:val="24"/>
          <w:lang w:val="hr-HR"/>
        </w:rPr>
        <w:t xml:space="preserve"> </w:t>
      </w:r>
      <w:r w:rsidR="0063663C" w:rsidRPr="005F5D6E">
        <w:rPr>
          <w:rFonts w:cs="Times New Roman"/>
          <w:color w:val="231F20"/>
          <w:sz w:val="24"/>
          <w:szCs w:val="24"/>
          <w:lang w:val="hr-HR"/>
        </w:rPr>
        <w:t>povjerenstva.</w:t>
      </w:r>
    </w:p>
    <w:p w:rsidR="00240619" w:rsidRPr="005F5D6E" w:rsidRDefault="00240619" w:rsidP="005F5D6E">
      <w:pPr>
        <w:pStyle w:val="Tijeloteksta"/>
        <w:tabs>
          <w:tab w:val="left" w:pos="681"/>
        </w:tabs>
        <w:spacing w:line="276" w:lineRule="auto"/>
        <w:ind w:left="397" w:firstLine="0"/>
        <w:jc w:val="both"/>
        <w:rPr>
          <w:rFonts w:cs="Times New Roman"/>
          <w:sz w:val="24"/>
          <w:szCs w:val="24"/>
          <w:lang w:val="hr-HR"/>
        </w:rPr>
      </w:pPr>
    </w:p>
    <w:p w:rsidR="00240619" w:rsidRPr="005F5D6E" w:rsidRDefault="0063663C" w:rsidP="005F5D6E">
      <w:pPr>
        <w:pStyle w:val="Naslov31"/>
        <w:spacing w:line="276" w:lineRule="auto"/>
        <w:ind w:right="1087"/>
        <w:jc w:val="center"/>
        <w:rPr>
          <w:rFonts w:cs="Times New Roman"/>
          <w:color w:val="231F20"/>
          <w:sz w:val="24"/>
          <w:szCs w:val="24"/>
          <w:lang w:val="hr-HR"/>
        </w:rPr>
      </w:pPr>
      <w:r w:rsidRPr="005F5D6E">
        <w:rPr>
          <w:rFonts w:cs="Times New Roman"/>
          <w:color w:val="231F20"/>
          <w:sz w:val="24"/>
          <w:szCs w:val="24"/>
          <w:lang w:val="hr-HR"/>
        </w:rPr>
        <w:t>Članak</w:t>
      </w:r>
      <w:r w:rsidR="00317E40">
        <w:rPr>
          <w:rFonts w:cs="Times New Roman"/>
          <w:color w:val="231F20"/>
          <w:sz w:val="24"/>
          <w:szCs w:val="24"/>
          <w:lang w:val="hr-HR"/>
        </w:rPr>
        <w:t xml:space="preserve"> </w:t>
      </w:r>
      <w:r w:rsidR="00D12CBD" w:rsidRPr="005F5D6E">
        <w:rPr>
          <w:rFonts w:cs="Times New Roman"/>
          <w:color w:val="231F20"/>
          <w:sz w:val="24"/>
          <w:szCs w:val="24"/>
          <w:lang w:val="hr-HR"/>
        </w:rPr>
        <w:t>28</w:t>
      </w:r>
      <w:r w:rsidRPr="005F5D6E">
        <w:rPr>
          <w:rFonts w:cs="Times New Roman"/>
          <w:color w:val="231F20"/>
          <w:sz w:val="24"/>
          <w:szCs w:val="24"/>
          <w:lang w:val="hr-HR"/>
        </w:rPr>
        <w:t>.</w:t>
      </w:r>
    </w:p>
    <w:p w:rsidR="0063663C" w:rsidRPr="005F5D6E" w:rsidRDefault="0063663C" w:rsidP="005F5D6E">
      <w:pPr>
        <w:pStyle w:val="Naslov31"/>
        <w:spacing w:line="276" w:lineRule="auto"/>
        <w:ind w:right="1087"/>
        <w:jc w:val="center"/>
        <w:rPr>
          <w:rFonts w:cs="Times New Roman"/>
          <w:b w:val="0"/>
          <w:bCs w:val="0"/>
          <w:sz w:val="24"/>
          <w:szCs w:val="24"/>
          <w:lang w:val="hr-HR"/>
        </w:rPr>
      </w:pPr>
      <w:r w:rsidRPr="005F5D6E">
        <w:rPr>
          <w:rFonts w:cs="Times New Roman"/>
          <w:color w:val="231F20"/>
          <w:sz w:val="24"/>
          <w:szCs w:val="24"/>
          <w:lang w:val="hr-HR"/>
        </w:rPr>
        <w:t>(Zapisnik</w:t>
      </w:r>
      <w:r w:rsidR="00317E40">
        <w:rPr>
          <w:rFonts w:cs="Times New Roman"/>
          <w:color w:val="231F20"/>
          <w:sz w:val="24"/>
          <w:szCs w:val="24"/>
          <w:lang w:val="hr-HR"/>
        </w:rPr>
        <w:t xml:space="preserve"> </w:t>
      </w:r>
      <w:r w:rsidRPr="005F5D6E">
        <w:rPr>
          <w:rFonts w:cs="Times New Roman"/>
          <w:color w:val="231F20"/>
          <w:spacing w:val="-1"/>
          <w:sz w:val="24"/>
          <w:szCs w:val="24"/>
          <w:lang w:val="hr-HR"/>
        </w:rPr>
        <w:t>povjerenstva)</w:t>
      </w:r>
    </w:p>
    <w:p w:rsidR="0063663C" w:rsidRPr="005F5D6E" w:rsidRDefault="00317E40" w:rsidP="005F5D6E">
      <w:pPr>
        <w:pStyle w:val="Tijeloteksta"/>
        <w:numPr>
          <w:ilvl w:val="0"/>
          <w:numId w:val="22"/>
        </w:numPr>
        <w:tabs>
          <w:tab w:val="left" w:pos="696"/>
        </w:tabs>
        <w:spacing w:line="276" w:lineRule="auto"/>
        <w:ind w:firstLine="283"/>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O</w:t>
      </w:r>
      <w:r>
        <w:rPr>
          <w:rFonts w:cs="Times New Roman"/>
          <w:color w:val="231F20"/>
          <w:sz w:val="24"/>
          <w:szCs w:val="24"/>
          <w:lang w:val="hr-HR"/>
        </w:rPr>
        <w:t xml:space="preserve"> </w:t>
      </w:r>
      <w:r w:rsidR="0063663C" w:rsidRPr="005F5D6E">
        <w:rPr>
          <w:rFonts w:cs="Times New Roman"/>
          <w:color w:val="231F20"/>
          <w:sz w:val="24"/>
          <w:szCs w:val="24"/>
          <w:lang w:val="hr-HR"/>
        </w:rPr>
        <w:t>ispitu</w:t>
      </w:r>
      <w:r>
        <w:rPr>
          <w:rFonts w:cs="Times New Roman"/>
          <w:color w:val="231F20"/>
          <w:sz w:val="24"/>
          <w:szCs w:val="24"/>
          <w:lang w:val="hr-HR"/>
        </w:rPr>
        <w:t xml:space="preserve"> </w:t>
      </w:r>
      <w:r w:rsidR="0063663C" w:rsidRPr="005F5D6E">
        <w:rPr>
          <w:rFonts w:cs="Times New Roman"/>
          <w:color w:val="231F20"/>
          <w:sz w:val="24"/>
          <w:szCs w:val="24"/>
          <w:lang w:val="hr-HR"/>
        </w:rPr>
        <w:t>pred</w:t>
      </w:r>
      <w:r>
        <w:rPr>
          <w:rFonts w:cs="Times New Roman"/>
          <w:color w:val="231F20"/>
          <w:sz w:val="24"/>
          <w:szCs w:val="24"/>
          <w:lang w:val="hr-HR"/>
        </w:rPr>
        <w:t xml:space="preserve"> </w:t>
      </w:r>
      <w:r w:rsidR="0063663C" w:rsidRPr="005F5D6E">
        <w:rPr>
          <w:rFonts w:cs="Times New Roman"/>
          <w:color w:val="231F20"/>
          <w:sz w:val="24"/>
          <w:szCs w:val="24"/>
          <w:lang w:val="hr-HR"/>
        </w:rPr>
        <w:t>povjerenstvom</w:t>
      </w:r>
      <w:r>
        <w:rPr>
          <w:rFonts w:cs="Times New Roman"/>
          <w:color w:val="231F20"/>
          <w:sz w:val="24"/>
          <w:szCs w:val="24"/>
          <w:lang w:val="hr-HR"/>
        </w:rPr>
        <w:t xml:space="preserve"> </w:t>
      </w:r>
      <w:r w:rsidR="001A57AB" w:rsidRPr="005F5D6E">
        <w:rPr>
          <w:rFonts w:cs="Times New Roman"/>
          <w:color w:val="231F20"/>
          <w:spacing w:val="14"/>
          <w:sz w:val="24"/>
          <w:szCs w:val="24"/>
          <w:lang w:val="hr-HR"/>
        </w:rPr>
        <w:t xml:space="preserve">iz članka 26. ovog Pravilnika </w:t>
      </w:r>
      <w:r w:rsidR="0063663C" w:rsidRPr="005F5D6E">
        <w:rPr>
          <w:rFonts w:cs="Times New Roman"/>
          <w:color w:val="231F20"/>
          <w:sz w:val="24"/>
          <w:szCs w:val="24"/>
          <w:lang w:val="hr-HR"/>
        </w:rPr>
        <w:t>vodi</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zapisnik.</w:t>
      </w:r>
    </w:p>
    <w:p w:rsidR="0063663C" w:rsidRPr="005F5D6E" w:rsidRDefault="0063663C" w:rsidP="005F5D6E">
      <w:pPr>
        <w:pStyle w:val="Tijeloteksta"/>
        <w:numPr>
          <w:ilvl w:val="0"/>
          <w:numId w:val="22"/>
        </w:numPr>
        <w:tabs>
          <w:tab w:val="left" w:pos="718"/>
        </w:tabs>
        <w:spacing w:before="10" w:line="276" w:lineRule="auto"/>
        <w:ind w:firstLine="283"/>
        <w:jc w:val="both"/>
        <w:rPr>
          <w:rFonts w:cs="Times New Roman"/>
          <w:sz w:val="24"/>
          <w:szCs w:val="24"/>
          <w:lang w:val="hr-HR"/>
        </w:rPr>
      </w:pPr>
      <w:r w:rsidRPr="005F5D6E">
        <w:rPr>
          <w:rFonts w:cs="Times New Roman"/>
          <w:color w:val="231F20"/>
          <w:spacing w:val="-1"/>
          <w:sz w:val="24"/>
          <w:szCs w:val="24"/>
          <w:lang w:val="hr-HR"/>
        </w:rPr>
        <w:t>Zapisnik</w:t>
      </w:r>
      <w:r w:rsidR="00317E40">
        <w:rPr>
          <w:rFonts w:cs="Times New Roman"/>
          <w:color w:val="231F20"/>
          <w:spacing w:val="-1"/>
          <w:sz w:val="24"/>
          <w:szCs w:val="24"/>
          <w:lang w:val="hr-HR"/>
        </w:rPr>
        <w:t xml:space="preserve"> </w:t>
      </w:r>
      <w:r w:rsidRPr="005F5D6E">
        <w:rPr>
          <w:rFonts w:cs="Times New Roman"/>
          <w:color w:val="231F20"/>
          <w:sz w:val="24"/>
          <w:szCs w:val="24"/>
          <w:lang w:val="hr-HR"/>
        </w:rPr>
        <w:t>vodi</w:t>
      </w:r>
      <w:r w:rsidR="00317E40">
        <w:rPr>
          <w:rFonts w:cs="Times New Roman"/>
          <w:color w:val="231F20"/>
          <w:sz w:val="24"/>
          <w:szCs w:val="24"/>
          <w:lang w:val="hr-HR"/>
        </w:rPr>
        <w:t xml:space="preserve"> </w:t>
      </w:r>
      <w:r w:rsidRPr="005F5D6E">
        <w:rPr>
          <w:rFonts w:cs="Times New Roman"/>
          <w:color w:val="231F20"/>
          <w:sz w:val="24"/>
          <w:szCs w:val="24"/>
          <w:lang w:val="hr-HR"/>
        </w:rPr>
        <w:t>član</w:t>
      </w:r>
      <w:r w:rsidR="00317E40">
        <w:rPr>
          <w:rFonts w:cs="Times New Roman"/>
          <w:color w:val="231F20"/>
          <w:sz w:val="24"/>
          <w:szCs w:val="24"/>
          <w:lang w:val="hr-HR"/>
        </w:rPr>
        <w:t xml:space="preserve"> </w:t>
      </w:r>
      <w:r w:rsidRPr="005F5D6E">
        <w:rPr>
          <w:rFonts w:cs="Times New Roman"/>
          <w:color w:val="231F20"/>
          <w:sz w:val="24"/>
          <w:szCs w:val="24"/>
          <w:lang w:val="hr-HR"/>
        </w:rPr>
        <w:t>povjerenstva</w:t>
      </w:r>
      <w:r w:rsidR="00317E40">
        <w:rPr>
          <w:rFonts w:cs="Times New Roman"/>
          <w:color w:val="231F20"/>
          <w:sz w:val="24"/>
          <w:szCs w:val="24"/>
          <w:lang w:val="hr-HR"/>
        </w:rPr>
        <w:t xml:space="preserve"> </w:t>
      </w:r>
      <w:r w:rsidRPr="005F5D6E">
        <w:rPr>
          <w:rFonts w:cs="Times New Roman"/>
          <w:color w:val="231F20"/>
          <w:sz w:val="24"/>
          <w:szCs w:val="24"/>
          <w:lang w:val="hr-HR"/>
        </w:rPr>
        <w:t>kojeg</w:t>
      </w:r>
      <w:r w:rsidR="00317E40">
        <w:rPr>
          <w:rFonts w:cs="Times New Roman"/>
          <w:color w:val="231F20"/>
          <w:sz w:val="24"/>
          <w:szCs w:val="24"/>
          <w:lang w:val="hr-HR"/>
        </w:rPr>
        <w:t xml:space="preserve"> </w:t>
      </w:r>
      <w:r w:rsidRPr="005F5D6E">
        <w:rPr>
          <w:rFonts w:cs="Times New Roman"/>
          <w:color w:val="231F20"/>
          <w:sz w:val="24"/>
          <w:szCs w:val="24"/>
          <w:lang w:val="hr-HR"/>
        </w:rPr>
        <w:t>odredi</w:t>
      </w:r>
      <w:r w:rsidR="00317E40">
        <w:rPr>
          <w:rFonts w:cs="Times New Roman"/>
          <w:color w:val="231F20"/>
          <w:sz w:val="24"/>
          <w:szCs w:val="24"/>
          <w:lang w:val="hr-HR"/>
        </w:rPr>
        <w:t xml:space="preserve"> </w:t>
      </w:r>
      <w:r w:rsidRPr="005F5D6E">
        <w:rPr>
          <w:rFonts w:cs="Times New Roman"/>
          <w:color w:val="231F20"/>
          <w:sz w:val="24"/>
          <w:szCs w:val="24"/>
          <w:lang w:val="hr-HR"/>
        </w:rPr>
        <w:t>predsjednik.</w:t>
      </w:r>
    </w:p>
    <w:p w:rsidR="0063663C" w:rsidRPr="005F5D6E" w:rsidRDefault="0063663C" w:rsidP="005F5D6E">
      <w:pPr>
        <w:pStyle w:val="Tijeloteksta"/>
        <w:numPr>
          <w:ilvl w:val="0"/>
          <w:numId w:val="22"/>
        </w:numPr>
        <w:tabs>
          <w:tab w:val="left" w:pos="676"/>
        </w:tabs>
        <w:spacing w:line="276" w:lineRule="auto"/>
        <w:ind w:firstLine="283"/>
        <w:jc w:val="both"/>
        <w:rPr>
          <w:rFonts w:cs="Times New Roman"/>
          <w:sz w:val="24"/>
          <w:szCs w:val="24"/>
          <w:lang w:val="hr-HR"/>
        </w:rPr>
      </w:pPr>
      <w:r w:rsidRPr="005F5D6E">
        <w:rPr>
          <w:rFonts w:cs="Times New Roman"/>
          <w:color w:val="231F20"/>
          <w:sz w:val="24"/>
          <w:szCs w:val="24"/>
          <w:lang w:val="hr-HR"/>
        </w:rPr>
        <w:t>U</w:t>
      </w:r>
      <w:r w:rsidR="00317E40">
        <w:rPr>
          <w:rFonts w:cs="Times New Roman"/>
          <w:color w:val="231F20"/>
          <w:sz w:val="24"/>
          <w:szCs w:val="24"/>
          <w:lang w:val="hr-HR"/>
        </w:rPr>
        <w:t xml:space="preserve"> </w:t>
      </w:r>
      <w:r w:rsidRPr="005F5D6E">
        <w:rPr>
          <w:rFonts w:cs="Times New Roman"/>
          <w:color w:val="231F20"/>
          <w:sz w:val="24"/>
          <w:szCs w:val="24"/>
          <w:lang w:val="hr-HR"/>
        </w:rPr>
        <w:t>zapisnik</w:t>
      </w:r>
      <w:r w:rsidR="00317E40">
        <w:rPr>
          <w:rFonts w:cs="Times New Roman"/>
          <w:color w:val="231F20"/>
          <w:sz w:val="24"/>
          <w:szCs w:val="24"/>
          <w:lang w:val="hr-HR"/>
        </w:rPr>
        <w:t xml:space="preserve"> </w:t>
      </w:r>
      <w:r w:rsidRPr="005F5D6E">
        <w:rPr>
          <w:rFonts w:cs="Times New Roman"/>
          <w:color w:val="231F20"/>
          <w:sz w:val="24"/>
          <w:szCs w:val="24"/>
          <w:lang w:val="hr-HR"/>
        </w:rPr>
        <w:t>se</w:t>
      </w:r>
      <w:r w:rsidR="00317E40">
        <w:rPr>
          <w:rFonts w:cs="Times New Roman"/>
          <w:color w:val="231F20"/>
          <w:sz w:val="24"/>
          <w:szCs w:val="24"/>
          <w:lang w:val="hr-HR"/>
        </w:rPr>
        <w:t xml:space="preserve"> </w:t>
      </w:r>
      <w:r w:rsidRPr="005F5D6E">
        <w:rPr>
          <w:rFonts w:cs="Times New Roman"/>
          <w:color w:val="231F20"/>
          <w:sz w:val="24"/>
          <w:szCs w:val="24"/>
          <w:lang w:val="hr-HR"/>
        </w:rPr>
        <w:t>upisuju</w:t>
      </w:r>
      <w:r w:rsidR="00317E40">
        <w:rPr>
          <w:rFonts w:cs="Times New Roman"/>
          <w:color w:val="231F20"/>
          <w:sz w:val="24"/>
          <w:szCs w:val="24"/>
          <w:lang w:val="hr-HR"/>
        </w:rPr>
        <w:t xml:space="preserve"> </w:t>
      </w:r>
      <w:r w:rsidRPr="005F5D6E">
        <w:rPr>
          <w:rFonts w:cs="Times New Roman"/>
          <w:color w:val="231F20"/>
          <w:sz w:val="24"/>
          <w:szCs w:val="24"/>
          <w:lang w:val="hr-HR"/>
        </w:rPr>
        <w:t>podaci</w:t>
      </w:r>
      <w:r w:rsidR="00317E40">
        <w:rPr>
          <w:rFonts w:cs="Times New Roman"/>
          <w:color w:val="231F20"/>
          <w:sz w:val="24"/>
          <w:szCs w:val="24"/>
          <w:lang w:val="hr-HR"/>
        </w:rPr>
        <w:t xml:space="preserve"> </w:t>
      </w:r>
      <w:r w:rsidRPr="005F5D6E">
        <w:rPr>
          <w:rFonts w:cs="Times New Roman"/>
          <w:color w:val="231F20"/>
          <w:sz w:val="24"/>
          <w:szCs w:val="24"/>
          <w:lang w:val="hr-HR"/>
        </w:rPr>
        <w:t>o</w:t>
      </w:r>
      <w:r w:rsidR="00317E40">
        <w:rPr>
          <w:rFonts w:cs="Times New Roman"/>
          <w:color w:val="231F20"/>
          <w:sz w:val="24"/>
          <w:szCs w:val="24"/>
          <w:lang w:val="hr-HR"/>
        </w:rPr>
        <w:t xml:space="preserve"> </w:t>
      </w:r>
      <w:r w:rsidRPr="005F5D6E">
        <w:rPr>
          <w:rFonts w:cs="Times New Roman"/>
          <w:color w:val="231F20"/>
          <w:sz w:val="24"/>
          <w:szCs w:val="24"/>
          <w:lang w:val="hr-HR"/>
        </w:rPr>
        <w:t>učeniku,</w:t>
      </w:r>
      <w:r w:rsidR="00317E40">
        <w:rPr>
          <w:rFonts w:cs="Times New Roman"/>
          <w:color w:val="231F20"/>
          <w:sz w:val="24"/>
          <w:szCs w:val="24"/>
          <w:lang w:val="hr-HR"/>
        </w:rPr>
        <w:t xml:space="preserve"> </w:t>
      </w:r>
      <w:r w:rsidRPr="005F5D6E">
        <w:rPr>
          <w:rFonts w:cs="Times New Roman"/>
          <w:color w:val="231F20"/>
          <w:sz w:val="24"/>
          <w:szCs w:val="24"/>
          <w:lang w:val="hr-HR"/>
        </w:rPr>
        <w:t>pitanja</w:t>
      </w:r>
      <w:r w:rsidR="00317E40">
        <w:rPr>
          <w:rFonts w:cs="Times New Roman"/>
          <w:color w:val="231F20"/>
          <w:sz w:val="24"/>
          <w:szCs w:val="24"/>
          <w:lang w:val="hr-HR"/>
        </w:rPr>
        <w:t xml:space="preserve"> </w:t>
      </w:r>
      <w:r w:rsidRPr="005F5D6E">
        <w:rPr>
          <w:rFonts w:cs="Times New Roman"/>
          <w:color w:val="231F20"/>
          <w:sz w:val="24"/>
          <w:szCs w:val="24"/>
          <w:lang w:val="hr-HR"/>
        </w:rPr>
        <w:t>na</w:t>
      </w:r>
      <w:r w:rsidR="00317E40">
        <w:rPr>
          <w:rFonts w:cs="Times New Roman"/>
          <w:color w:val="231F20"/>
          <w:sz w:val="24"/>
          <w:szCs w:val="24"/>
          <w:lang w:val="hr-HR"/>
        </w:rPr>
        <w:t xml:space="preserve"> </w:t>
      </w:r>
      <w:r w:rsidRPr="005F5D6E">
        <w:rPr>
          <w:rFonts w:cs="Times New Roman"/>
          <w:color w:val="231F20"/>
          <w:sz w:val="24"/>
          <w:szCs w:val="24"/>
          <w:lang w:val="hr-HR"/>
        </w:rPr>
        <w:t xml:space="preserve"> pismenom</w:t>
      </w:r>
      <w:r w:rsidR="00317E40">
        <w:rPr>
          <w:rFonts w:cs="Times New Roman"/>
          <w:color w:val="231F20"/>
          <w:sz w:val="24"/>
          <w:szCs w:val="24"/>
          <w:lang w:val="hr-HR"/>
        </w:rPr>
        <w:t xml:space="preserve"> </w:t>
      </w:r>
      <w:r w:rsidRPr="005F5D6E">
        <w:rPr>
          <w:rFonts w:cs="Times New Roman"/>
          <w:color w:val="231F20"/>
          <w:sz w:val="24"/>
          <w:szCs w:val="24"/>
          <w:lang w:val="hr-HR"/>
        </w:rPr>
        <w:t>i</w:t>
      </w:r>
      <w:r w:rsidR="00317E40">
        <w:rPr>
          <w:rFonts w:cs="Times New Roman"/>
          <w:color w:val="231F20"/>
          <w:sz w:val="24"/>
          <w:szCs w:val="24"/>
          <w:lang w:val="hr-HR"/>
        </w:rPr>
        <w:t xml:space="preserve"> </w:t>
      </w:r>
      <w:r w:rsidRPr="005F5D6E">
        <w:rPr>
          <w:rFonts w:cs="Times New Roman"/>
          <w:color w:val="231F20"/>
          <w:sz w:val="24"/>
          <w:szCs w:val="24"/>
          <w:lang w:val="hr-HR"/>
        </w:rPr>
        <w:t>usmenom</w:t>
      </w:r>
      <w:r w:rsidR="00317E40">
        <w:rPr>
          <w:rFonts w:cs="Times New Roman"/>
          <w:color w:val="231F20"/>
          <w:sz w:val="24"/>
          <w:szCs w:val="24"/>
          <w:lang w:val="hr-HR"/>
        </w:rPr>
        <w:t xml:space="preserve"> </w:t>
      </w:r>
      <w:r w:rsidRPr="005F5D6E">
        <w:rPr>
          <w:rFonts w:cs="Times New Roman"/>
          <w:color w:val="231F20"/>
          <w:sz w:val="24"/>
          <w:szCs w:val="24"/>
          <w:lang w:val="hr-HR"/>
        </w:rPr>
        <w:t>dijelu</w:t>
      </w:r>
      <w:r w:rsidR="00317E40">
        <w:rPr>
          <w:rFonts w:cs="Times New Roman"/>
          <w:color w:val="231F20"/>
          <w:sz w:val="24"/>
          <w:szCs w:val="24"/>
          <w:lang w:val="hr-HR"/>
        </w:rPr>
        <w:t xml:space="preserve"> </w:t>
      </w:r>
      <w:r w:rsidRPr="005F5D6E">
        <w:rPr>
          <w:rFonts w:cs="Times New Roman"/>
          <w:color w:val="231F20"/>
          <w:sz w:val="24"/>
          <w:szCs w:val="24"/>
          <w:lang w:val="hr-HR"/>
        </w:rPr>
        <w:t>ispita,</w:t>
      </w:r>
      <w:r w:rsidR="00317E40">
        <w:rPr>
          <w:rFonts w:cs="Times New Roman"/>
          <w:color w:val="231F20"/>
          <w:sz w:val="24"/>
          <w:szCs w:val="24"/>
          <w:lang w:val="hr-HR"/>
        </w:rPr>
        <w:t xml:space="preserve"> </w:t>
      </w:r>
      <w:r w:rsidRPr="005F5D6E">
        <w:rPr>
          <w:rFonts w:cs="Times New Roman"/>
          <w:color w:val="231F20"/>
          <w:sz w:val="24"/>
          <w:szCs w:val="24"/>
          <w:lang w:val="hr-HR"/>
        </w:rPr>
        <w:t>ocjena</w:t>
      </w:r>
      <w:r w:rsidR="00317E40">
        <w:rPr>
          <w:rFonts w:cs="Times New Roman"/>
          <w:color w:val="231F20"/>
          <w:sz w:val="24"/>
          <w:szCs w:val="24"/>
          <w:lang w:val="hr-HR"/>
        </w:rPr>
        <w:t xml:space="preserve"> </w:t>
      </w:r>
      <w:r w:rsidRPr="005F5D6E">
        <w:rPr>
          <w:rFonts w:cs="Times New Roman"/>
          <w:color w:val="231F20"/>
          <w:sz w:val="24"/>
          <w:szCs w:val="24"/>
          <w:lang w:val="hr-HR"/>
        </w:rPr>
        <w:t>pisanog</w:t>
      </w:r>
      <w:r w:rsidR="00317E40">
        <w:rPr>
          <w:rFonts w:cs="Times New Roman"/>
          <w:color w:val="231F20"/>
          <w:sz w:val="24"/>
          <w:szCs w:val="24"/>
          <w:lang w:val="hr-HR"/>
        </w:rPr>
        <w:t xml:space="preserve"> </w:t>
      </w:r>
      <w:r w:rsidRPr="005F5D6E">
        <w:rPr>
          <w:rFonts w:cs="Times New Roman"/>
          <w:color w:val="231F20"/>
          <w:sz w:val="24"/>
          <w:szCs w:val="24"/>
          <w:lang w:val="hr-HR"/>
        </w:rPr>
        <w:t>dijela ispita</w:t>
      </w:r>
      <w:r w:rsidR="00317E40">
        <w:rPr>
          <w:rFonts w:cs="Times New Roman"/>
          <w:color w:val="231F20"/>
          <w:sz w:val="24"/>
          <w:szCs w:val="24"/>
          <w:lang w:val="hr-HR"/>
        </w:rPr>
        <w:t xml:space="preserve"> </w:t>
      </w:r>
      <w:r w:rsidRPr="005F5D6E">
        <w:rPr>
          <w:rFonts w:cs="Times New Roman"/>
          <w:color w:val="231F20"/>
          <w:sz w:val="24"/>
          <w:szCs w:val="24"/>
          <w:lang w:val="hr-HR"/>
        </w:rPr>
        <w:t>i</w:t>
      </w:r>
      <w:r w:rsidR="00317E40">
        <w:rPr>
          <w:rFonts w:cs="Times New Roman"/>
          <w:color w:val="231F20"/>
          <w:sz w:val="24"/>
          <w:szCs w:val="24"/>
          <w:lang w:val="hr-HR"/>
        </w:rPr>
        <w:t xml:space="preserve"> </w:t>
      </w:r>
      <w:r w:rsidRPr="005F5D6E">
        <w:rPr>
          <w:rFonts w:cs="Times New Roman"/>
          <w:color w:val="231F20"/>
          <w:sz w:val="24"/>
          <w:szCs w:val="24"/>
          <w:lang w:val="hr-HR"/>
        </w:rPr>
        <w:t>ocjena</w:t>
      </w:r>
      <w:r w:rsidR="00317E40">
        <w:rPr>
          <w:rFonts w:cs="Times New Roman"/>
          <w:color w:val="231F20"/>
          <w:sz w:val="24"/>
          <w:szCs w:val="24"/>
          <w:lang w:val="hr-HR"/>
        </w:rPr>
        <w:t xml:space="preserve"> </w:t>
      </w:r>
      <w:r w:rsidRPr="005F5D6E">
        <w:rPr>
          <w:rFonts w:cs="Times New Roman"/>
          <w:color w:val="231F20"/>
          <w:sz w:val="24"/>
          <w:szCs w:val="24"/>
          <w:lang w:val="hr-HR"/>
        </w:rPr>
        <w:t>usmen</w:t>
      </w:r>
      <w:r w:rsidR="00443D46">
        <w:rPr>
          <w:rFonts w:cs="Times New Roman"/>
          <w:color w:val="231F20"/>
          <w:sz w:val="24"/>
          <w:szCs w:val="24"/>
          <w:lang w:val="hr-HR"/>
        </w:rPr>
        <w:t>og</w:t>
      </w:r>
      <w:r w:rsidR="00317E40">
        <w:rPr>
          <w:rFonts w:cs="Times New Roman"/>
          <w:color w:val="231F20"/>
          <w:sz w:val="24"/>
          <w:szCs w:val="24"/>
          <w:lang w:val="hr-HR"/>
        </w:rPr>
        <w:t xml:space="preserve"> </w:t>
      </w:r>
      <w:r w:rsidR="00443D46">
        <w:rPr>
          <w:rFonts w:cs="Times New Roman"/>
          <w:color w:val="231F20"/>
          <w:sz w:val="24"/>
          <w:szCs w:val="24"/>
          <w:lang w:val="hr-HR"/>
        </w:rPr>
        <w:t>dijela ispita</w:t>
      </w:r>
      <w:r w:rsidRPr="005F5D6E">
        <w:rPr>
          <w:rFonts w:cs="Times New Roman"/>
          <w:color w:val="231F20"/>
          <w:sz w:val="24"/>
          <w:szCs w:val="24"/>
          <w:lang w:val="hr-HR"/>
        </w:rPr>
        <w:t>.</w:t>
      </w:r>
    </w:p>
    <w:p w:rsidR="0063663C" w:rsidRPr="005F5D6E" w:rsidRDefault="007C1FA2" w:rsidP="005F5D6E">
      <w:pPr>
        <w:pStyle w:val="Tijeloteksta"/>
        <w:numPr>
          <w:ilvl w:val="0"/>
          <w:numId w:val="22"/>
        </w:numPr>
        <w:tabs>
          <w:tab w:val="left" w:pos="696"/>
        </w:tabs>
        <w:spacing w:line="276" w:lineRule="auto"/>
        <w:ind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Zaključna</w:t>
      </w:r>
      <w:r>
        <w:rPr>
          <w:rFonts w:cs="Times New Roman"/>
          <w:color w:val="231F20"/>
          <w:sz w:val="24"/>
          <w:szCs w:val="24"/>
          <w:lang w:val="hr-HR"/>
        </w:rPr>
        <w:t xml:space="preserve">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utvrđuje</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temeljem</w:t>
      </w:r>
      <w:r>
        <w:rPr>
          <w:rFonts w:cs="Times New Roman"/>
          <w:color w:val="231F20"/>
          <w:sz w:val="24"/>
          <w:szCs w:val="24"/>
          <w:lang w:val="hr-HR"/>
        </w:rPr>
        <w:t xml:space="preserve"> </w:t>
      </w:r>
      <w:r w:rsidR="0063663C" w:rsidRPr="005F5D6E">
        <w:rPr>
          <w:rFonts w:cs="Times New Roman"/>
          <w:color w:val="231F20"/>
          <w:sz w:val="24"/>
          <w:szCs w:val="24"/>
          <w:lang w:val="hr-HR"/>
        </w:rPr>
        <w:t>ocjene</w:t>
      </w:r>
      <w:r>
        <w:rPr>
          <w:rFonts w:cs="Times New Roman"/>
          <w:color w:val="231F20"/>
          <w:sz w:val="24"/>
          <w:szCs w:val="24"/>
          <w:lang w:val="hr-HR"/>
        </w:rPr>
        <w:t xml:space="preserve"> </w:t>
      </w:r>
      <w:r w:rsidR="0063663C" w:rsidRPr="005F5D6E">
        <w:rPr>
          <w:rFonts w:cs="Times New Roman"/>
          <w:color w:val="231F20"/>
          <w:sz w:val="24"/>
          <w:szCs w:val="24"/>
          <w:lang w:val="hr-HR"/>
        </w:rPr>
        <w:t>iz pismenog</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usmenog</w:t>
      </w:r>
      <w:r>
        <w:rPr>
          <w:rFonts w:cs="Times New Roman"/>
          <w:color w:val="231F20"/>
          <w:sz w:val="24"/>
          <w:szCs w:val="24"/>
          <w:lang w:val="hr-HR"/>
        </w:rPr>
        <w:t xml:space="preserve"> </w:t>
      </w:r>
      <w:r w:rsidR="0063663C" w:rsidRPr="005F5D6E">
        <w:rPr>
          <w:rFonts w:cs="Times New Roman"/>
          <w:color w:val="231F20"/>
          <w:sz w:val="24"/>
          <w:szCs w:val="24"/>
          <w:lang w:val="hr-HR"/>
        </w:rPr>
        <w:t>dijela</w:t>
      </w:r>
      <w:r>
        <w:rPr>
          <w:rFonts w:cs="Times New Roman"/>
          <w:color w:val="231F20"/>
          <w:sz w:val="24"/>
          <w:szCs w:val="24"/>
          <w:lang w:val="hr-HR"/>
        </w:rPr>
        <w:t xml:space="preserve"> ispita</w:t>
      </w:r>
      <w:r w:rsidR="0063663C" w:rsidRPr="005F5D6E">
        <w:rPr>
          <w:rFonts w:cs="Times New Roman"/>
          <w:color w:val="231F20"/>
          <w:sz w:val="24"/>
          <w:szCs w:val="24"/>
          <w:lang w:val="hr-HR"/>
        </w:rPr>
        <w:t>.</w:t>
      </w:r>
      <w:r>
        <w:rPr>
          <w:rFonts w:cs="Times New Roman"/>
          <w:color w:val="231F20"/>
          <w:sz w:val="24"/>
          <w:szCs w:val="24"/>
          <w:lang w:val="hr-HR"/>
        </w:rPr>
        <w:t xml:space="preserve"> </w:t>
      </w:r>
      <w:r w:rsidR="00AD765C">
        <w:rPr>
          <w:rFonts w:cs="Times New Roman"/>
          <w:color w:val="231F20"/>
          <w:sz w:val="24"/>
          <w:szCs w:val="24"/>
          <w:lang w:val="hr-HR"/>
        </w:rPr>
        <w:t>Bez obzira na utvrđenu ocjenu iz pismenog dijela ispita,</w:t>
      </w:r>
      <w:r>
        <w:rPr>
          <w:rFonts w:cs="Times New Roman"/>
          <w:color w:val="231F20"/>
          <w:sz w:val="24"/>
          <w:szCs w:val="24"/>
          <w:lang w:val="hr-HR"/>
        </w:rPr>
        <w:t xml:space="preserve"> </w:t>
      </w:r>
      <w:r w:rsidR="0063663C" w:rsidRPr="005F5D6E">
        <w:rPr>
          <w:rFonts w:cs="Times New Roman"/>
          <w:color w:val="231F20"/>
          <w:sz w:val="24"/>
          <w:szCs w:val="24"/>
          <w:lang w:val="hr-HR"/>
        </w:rPr>
        <w:t>učenik</w:t>
      </w:r>
      <w:r>
        <w:rPr>
          <w:rFonts w:cs="Times New Roman"/>
          <w:color w:val="231F20"/>
          <w:sz w:val="24"/>
          <w:szCs w:val="24"/>
          <w:lang w:val="hr-HR"/>
        </w:rPr>
        <w:t xml:space="preserve"> </w:t>
      </w:r>
      <w:r w:rsidR="007534C9">
        <w:rPr>
          <w:rFonts w:cs="Times New Roman"/>
          <w:color w:val="231F20"/>
          <w:sz w:val="24"/>
          <w:szCs w:val="24"/>
          <w:lang w:val="hr-HR"/>
        </w:rPr>
        <w:t>polaže</w:t>
      </w:r>
      <w:r>
        <w:rPr>
          <w:rFonts w:cs="Times New Roman"/>
          <w:color w:val="231F20"/>
          <w:sz w:val="24"/>
          <w:szCs w:val="24"/>
          <w:lang w:val="hr-HR"/>
        </w:rPr>
        <w:t xml:space="preserve"> </w:t>
      </w:r>
      <w:r w:rsidR="0063663C" w:rsidRPr="005F5D6E">
        <w:rPr>
          <w:rFonts w:cs="Times New Roman"/>
          <w:color w:val="231F20"/>
          <w:sz w:val="24"/>
          <w:szCs w:val="24"/>
          <w:lang w:val="hr-HR"/>
        </w:rPr>
        <w:t>usmeni dio</w:t>
      </w:r>
      <w:r>
        <w:rPr>
          <w:rFonts w:cs="Times New Roman"/>
          <w:color w:val="231F20"/>
          <w:sz w:val="24"/>
          <w:szCs w:val="24"/>
          <w:lang w:val="hr-HR"/>
        </w:rPr>
        <w:t xml:space="preserve"> </w:t>
      </w:r>
      <w:r w:rsidR="0063663C" w:rsidRPr="005F5D6E">
        <w:rPr>
          <w:rFonts w:cs="Times New Roman"/>
          <w:color w:val="231F20"/>
          <w:sz w:val="24"/>
          <w:szCs w:val="24"/>
          <w:lang w:val="hr-HR"/>
        </w:rPr>
        <w:t>ispita.</w:t>
      </w:r>
    </w:p>
    <w:p w:rsidR="0063663C" w:rsidRPr="005F5D6E" w:rsidRDefault="007C1FA2" w:rsidP="005F5D6E">
      <w:pPr>
        <w:pStyle w:val="Tijeloteksta"/>
        <w:numPr>
          <w:ilvl w:val="0"/>
          <w:numId w:val="22"/>
        </w:numPr>
        <w:tabs>
          <w:tab w:val="left" w:pos="670"/>
        </w:tabs>
        <w:spacing w:line="276" w:lineRule="auto"/>
        <w:ind w:right="1" w:firstLine="283"/>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Zapisnik</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potpisuju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svi</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članovi</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povjerenstva</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odmah</w:t>
      </w:r>
      <w:r>
        <w:rPr>
          <w:rFonts w:cs="Times New Roman"/>
          <w:color w:val="231F20"/>
          <w:spacing w:val="-2"/>
          <w:sz w:val="24"/>
          <w:szCs w:val="24"/>
          <w:lang w:val="hr-HR"/>
        </w:rPr>
        <w:t xml:space="preserve"> </w:t>
      </w:r>
      <w:r w:rsidR="0063663C" w:rsidRPr="005F5D6E">
        <w:rPr>
          <w:rFonts w:cs="Times New Roman"/>
          <w:color w:val="231F20"/>
          <w:sz w:val="24"/>
          <w:szCs w:val="24"/>
          <w:lang w:val="hr-HR"/>
        </w:rPr>
        <w:t>nakon</w:t>
      </w:r>
      <w:r>
        <w:rPr>
          <w:rFonts w:cs="Times New Roman"/>
          <w:color w:val="231F20"/>
          <w:sz w:val="24"/>
          <w:szCs w:val="24"/>
          <w:lang w:val="hr-HR"/>
        </w:rPr>
        <w:t xml:space="preserve"> </w:t>
      </w:r>
      <w:r w:rsidR="0063663C" w:rsidRPr="005F5D6E">
        <w:rPr>
          <w:rFonts w:cs="Times New Roman"/>
          <w:color w:val="231F20"/>
          <w:sz w:val="24"/>
          <w:szCs w:val="24"/>
          <w:lang w:val="hr-HR"/>
        </w:rPr>
        <w:t>usuglašavanja</w:t>
      </w:r>
      <w:r>
        <w:rPr>
          <w:rFonts w:cs="Times New Roman"/>
          <w:color w:val="231F20"/>
          <w:sz w:val="24"/>
          <w:szCs w:val="24"/>
          <w:lang w:val="hr-HR"/>
        </w:rPr>
        <w:t xml:space="preserve"> </w:t>
      </w:r>
      <w:r w:rsidR="0063663C" w:rsidRPr="005F5D6E">
        <w:rPr>
          <w:rFonts w:cs="Times New Roman"/>
          <w:color w:val="231F20"/>
          <w:sz w:val="24"/>
          <w:szCs w:val="24"/>
          <w:lang w:val="hr-HR"/>
        </w:rPr>
        <w:t>ili</w:t>
      </w:r>
      <w:r>
        <w:rPr>
          <w:rFonts w:cs="Times New Roman"/>
          <w:color w:val="231F20"/>
          <w:sz w:val="24"/>
          <w:szCs w:val="24"/>
          <w:lang w:val="hr-HR"/>
        </w:rPr>
        <w:t xml:space="preserve"> </w:t>
      </w:r>
      <w:r w:rsidR="0063663C" w:rsidRPr="005F5D6E">
        <w:rPr>
          <w:rFonts w:cs="Times New Roman"/>
          <w:color w:val="231F20"/>
          <w:sz w:val="24"/>
          <w:szCs w:val="24"/>
          <w:lang w:val="hr-HR"/>
        </w:rPr>
        <w:t>glasovanja</w:t>
      </w:r>
      <w:r>
        <w:rPr>
          <w:rFonts w:cs="Times New Roman"/>
          <w:color w:val="231F20"/>
          <w:sz w:val="24"/>
          <w:szCs w:val="24"/>
          <w:lang w:val="hr-HR"/>
        </w:rPr>
        <w:t xml:space="preserve"> </w:t>
      </w:r>
      <w:r w:rsidR="0063663C" w:rsidRPr="005F5D6E">
        <w:rPr>
          <w:rFonts w:cs="Times New Roman"/>
          <w:color w:val="231F20"/>
          <w:sz w:val="24"/>
          <w:szCs w:val="24"/>
          <w:lang w:val="hr-HR"/>
        </w:rPr>
        <w:t>o</w:t>
      </w:r>
      <w:r>
        <w:rPr>
          <w:rFonts w:cs="Times New Roman"/>
          <w:color w:val="231F20"/>
          <w:sz w:val="24"/>
          <w:szCs w:val="24"/>
          <w:lang w:val="hr-HR"/>
        </w:rPr>
        <w:t xml:space="preserve"> </w:t>
      </w:r>
      <w:r w:rsidR="0063663C" w:rsidRPr="005F5D6E">
        <w:rPr>
          <w:rFonts w:cs="Times New Roman"/>
          <w:color w:val="231F20"/>
          <w:sz w:val="24"/>
          <w:szCs w:val="24"/>
          <w:lang w:val="hr-HR"/>
        </w:rPr>
        <w:t>zaključnoj</w:t>
      </w:r>
      <w:r>
        <w:rPr>
          <w:rFonts w:cs="Times New Roman"/>
          <w:color w:val="231F20"/>
          <w:sz w:val="24"/>
          <w:szCs w:val="24"/>
          <w:lang w:val="hr-HR"/>
        </w:rPr>
        <w:t xml:space="preserve"> </w:t>
      </w:r>
      <w:r w:rsidR="0063663C" w:rsidRPr="005F5D6E">
        <w:rPr>
          <w:rFonts w:cs="Times New Roman"/>
          <w:color w:val="231F20"/>
          <w:sz w:val="24"/>
          <w:szCs w:val="24"/>
          <w:lang w:val="hr-HR"/>
        </w:rPr>
        <w:t>ocjeni. Ako</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član</w:t>
      </w:r>
      <w:r>
        <w:rPr>
          <w:rFonts w:cs="Times New Roman"/>
          <w:color w:val="231F20"/>
          <w:sz w:val="24"/>
          <w:szCs w:val="24"/>
          <w:lang w:val="hr-HR"/>
        </w:rPr>
        <w:t xml:space="preserve"> </w:t>
      </w:r>
      <w:r w:rsidR="0063663C" w:rsidRPr="005F5D6E">
        <w:rPr>
          <w:rFonts w:cs="Times New Roman"/>
          <w:color w:val="231F20"/>
          <w:sz w:val="24"/>
          <w:szCs w:val="24"/>
          <w:lang w:val="hr-HR"/>
        </w:rPr>
        <w:t>povjerenstva</w:t>
      </w:r>
      <w:r>
        <w:rPr>
          <w:rFonts w:cs="Times New Roman"/>
          <w:color w:val="231F20"/>
          <w:sz w:val="24"/>
          <w:szCs w:val="24"/>
          <w:lang w:val="hr-HR"/>
        </w:rPr>
        <w:t xml:space="preserve"> </w:t>
      </w:r>
      <w:r w:rsidR="0063663C" w:rsidRPr="005F5D6E">
        <w:rPr>
          <w:rFonts w:cs="Times New Roman"/>
          <w:color w:val="231F20"/>
          <w:sz w:val="24"/>
          <w:szCs w:val="24"/>
          <w:lang w:val="hr-HR"/>
        </w:rPr>
        <w:t>ne</w:t>
      </w:r>
      <w:r>
        <w:rPr>
          <w:rFonts w:cs="Times New Roman"/>
          <w:color w:val="231F20"/>
          <w:sz w:val="24"/>
          <w:szCs w:val="24"/>
          <w:lang w:val="hr-HR"/>
        </w:rPr>
        <w:t xml:space="preserve"> </w:t>
      </w:r>
      <w:r w:rsidR="0063663C" w:rsidRPr="005F5D6E">
        <w:rPr>
          <w:rFonts w:cs="Times New Roman"/>
          <w:color w:val="231F20"/>
          <w:sz w:val="24"/>
          <w:szCs w:val="24"/>
          <w:lang w:val="hr-HR"/>
        </w:rPr>
        <w:t>slaže</w:t>
      </w:r>
      <w:r>
        <w:rPr>
          <w:rFonts w:cs="Times New Roman"/>
          <w:color w:val="231F20"/>
          <w:sz w:val="24"/>
          <w:szCs w:val="24"/>
          <w:lang w:val="hr-HR"/>
        </w:rPr>
        <w:t xml:space="preserve"> </w:t>
      </w:r>
      <w:r w:rsidR="0063663C" w:rsidRPr="005F5D6E">
        <w:rPr>
          <w:rFonts w:cs="Times New Roman"/>
          <w:color w:val="231F20"/>
          <w:sz w:val="24"/>
          <w:szCs w:val="24"/>
          <w:lang w:val="hr-HR"/>
        </w:rPr>
        <w:t>s</w:t>
      </w:r>
      <w:r>
        <w:rPr>
          <w:rFonts w:cs="Times New Roman"/>
          <w:color w:val="231F20"/>
          <w:sz w:val="24"/>
          <w:szCs w:val="24"/>
          <w:lang w:val="hr-HR"/>
        </w:rPr>
        <w:t xml:space="preserve"> </w:t>
      </w:r>
      <w:r w:rsidR="0063663C" w:rsidRPr="005F5D6E">
        <w:rPr>
          <w:rFonts w:cs="Times New Roman"/>
          <w:color w:val="231F20"/>
          <w:sz w:val="24"/>
          <w:szCs w:val="24"/>
          <w:lang w:val="hr-HR"/>
        </w:rPr>
        <w:t>pojedinom</w:t>
      </w:r>
      <w:r>
        <w:rPr>
          <w:rFonts w:cs="Times New Roman"/>
          <w:color w:val="231F20"/>
          <w:sz w:val="24"/>
          <w:szCs w:val="24"/>
          <w:lang w:val="hr-HR"/>
        </w:rPr>
        <w:t xml:space="preserve"> </w:t>
      </w:r>
      <w:r w:rsidR="0063663C" w:rsidRPr="005F5D6E">
        <w:rPr>
          <w:rFonts w:cs="Times New Roman"/>
          <w:color w:val="231F20"/>
          <w:sz w:val="24"/>
          <w:szCs w:val="24"/>
          <w:lang w:val="hr-HR"/>
        </w:rPr>
        <w:t>ocjenom,</w:t>
      </w:r>
      <w:r>
        <w:rPr>
          <w:rFonts w:cs="Times New Roman"/>
          <w:color w:val="231F20"/>
          <w:sz w:val="24"/>
          <w:szCs w:val="24"/>
          <w:lang w:val="hr-HR"/>
        </w:rPr>
        <w:t xml:space="preserve"> </w:t>
      </w:r>
      <w:r w:rsidR="0063663C" w:rsidRPr="005F5D6E">
        <w:rPr>
          <w:rFonts w:cs="Times New Roman"/>
          <w:color w:val="231F20"/>
          <w:sz w:val="24"/>
          <w:szCs w:val="24"/>
          <w:lang w:val="hr-HR"/>
        </w:rPr>
        <w:t xml:space="preserve"> u</w:t>
      </w:r>
      <w:r>
        <w:rPr>
          <w:rFonts w:cs="Times New Roman"/>
          <w:color w:val="231F20"/>
          <w:sz w:val="24"/>
          <w:szCs w:val="24"/>
          <w:lang w:val="hr-HR"/>
        </w:rPr>
        <w:t xml:space="preserve"> </w:t>
      </w:r>
      <w:r w:rsidR="0063663C" w:rsidRPr="005F5D6E">
        <w:rPr>
          <w:rFonts w:cs="Times New Roman"/>
          <w:color w:val="231F20"/>
          <w:sz w:val="24"/>
          <w:szCs w:val="24"/>
          <w:lang w:val="hr-HR"/>
        </w:rPr>
        <w:t>zapisniku</w:t>
      </w:r>
      <w:r>
        <w:rPr>
          <w:rFonts w:cs="Times New Roman"/>
          <w:color w:val="231F20"/>
          <w:sz w:val="24"/>
          <w:szCs w:val="24"/>
          <w:lang w:val="hr-HR"/>
        </w:rPr>
        <w:t xml:space="preserve"> </w:t>
      </w:r>
      <w:r w:rsidR="0063663C" w:rsidRPr="005F5D6E">
        <w:rPr>
          <w:rFonts w:cs="Times New Roman"/>
          <w:color w:val="231F20"/>
          <w:sz w:val="24"/>
          <w:szCs w:val="24"/>
          <w:lang w:val="hr-HR"/>
        </w:rPr>
        <w:t>će</w:t>
      </w:r>
      <w:r>
        <w:rPr>
          <w:rFonts w:cs="Times New Roman"/>
          <w:color w:val="231F20"/>
          <w:sz w:val="24"/>
          <w:szCs w:val="24"/>
          <w:lang w:val="hr-HR"/>
        </w:rPr>
        <w:t xml:space="preserve"> </w:t>
      </w:r>
      <w:r w:rsidR="0063663C" w:rsidRPr="005F5D6E">
        <w:rPr>
          <w:rFonts w:cs="Times New Roman"/>
          <w:color w:val="231F20"/>
          <w:sz w:val="24"/>
          <w:szCs w:val="24"/>
          <w:lang w:val="hr-HR"/>
        </w:rPr>
        <w:t>potpisati</w:t>
      </w:r>
      <w:r>
        <w:rPr>
          <w:rFonts w:cs="Times New Roman"/>
          <w:color w:val="231F20"/>
          <w:sz w:val="24"/>
          <w:szCs w:val="24"/>
          <w:lang w:val="hr-HR"/>
        </w:rPr>
        <w:t xml:space="preserve"> </w:t>
      </w:r>
      <w:r w:rsidR="0063663C" w:rsidRPr="005F5D6E">
        <w:rPr>
          <w:rFonts w:cs="Times New Roman"/>
          <w:color w:val="231F20"/>
          <w:sz w:val="24"/>
          <w:szCs w:val="24"/>
          <w:lang w:val="hr-HR"/>
        </w:rPr>
        <w:t>svoje</w:t>
      </w:r>
      <w:r>
        <w:rPr>
          <w:rFonts w:cs="Times New Roman"/>
          <w:color w:val="231F20"/>
          <w:sz w:val="24"/>
          <w:szCs w:val="24"/>
          <w:lang w:val="hr-HR"/>
        </w:rPr>
        <w:t xml:space="preserve"> </w:t>
      </w:r>
      <w:r w:rsidR="0063663C" w:rsidRPr="005F5D6E">
        <w:rPr>
          <w:rFonts w:cs="Times New Roman"/>
          <w:color w:val="231F20"/>
          <w:sz w:val="24"/>
          <w:szCs w:val="24"/>
          <w:lang w:val="hr-HR"/>
        </w:rPr>
        <w:t>izdvojeno</w:t>
      </w:r>
      <w:r>
        <w:rPr>
          <w:rFonts w:cs="Times New Roman"/>
          <w:color w:val="231F20"/>
          <w:sz w:val="24"/>
          <w:szCs w:val="24"/>
          <w:lang w:val="hr-HR"/>
        </w:rPr>
        <w:t xml:space="preserve"> </w:t>
      </w:r>
      <w:r w:rsidR="0063663C" w:rsidRPr="005F5D6E">
        <w:rPr>
          <w:rFonts w:cs="Times New Roman"/>
          <w:color w:val="231F20"/>
          <w:sz w:val="24"/>
          <w:szCs w:val="24"/>
          <w:lang w:val="hr-HR"/>
        </w:rPr>
        <w:t>mišljenje.</w:t>
      </w:r>
    </w:p>
    <w:p w:rsidR="0063663C" w:rsidRPr="008B43CC" w:rsidRDefault="007C1FA2" w:rsidP="00880F56">
      <w:pPr>
        <w:pStyle w:val="Tijeloteksta"/>
        <w:numPr>
          <w:ilvl w:val="0"/>
          <w:numId w:val="22"/>
        </w:numPr>
        <w:tabs>
          <w:tab w:val="left" w:pos="696"/>
        </w:tabs>
        <w:spacing w:line="276" w:lineRule="auto"/>
        <w:ind w:left="695" w:hanging="298"/>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Zapisniku</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prilaže</w:t>
      </w:r>
      <w:r>
        <w:rPr>
          <w:rFonts w:cs="Times New Roman"/>
          <w:color w:val="231F20"/>
          <w:sz w:val="24"/>
          <w:szCs w:val="24"/>
          <w:lang w:val="hr-HR"/>
        </w:rPr>
        <w:t xml:space="preserve"> </w:t>
      </w:r>
      <w:r w:rsidR="0063663C" w:rsidRPr="005F5D6E">
        <w:rPr>
          <w:rFonts w:cs="Times New Roman"/>
          <w:color w:val="231F20"/>
          <w:sz w:val="24"/>
          <w:szCs w:val="24"/>
          <w:lang w:val="hr-HR"/>
        </w:rPr>
        <w:t>učenikov</w:t>
      </w:r>
      <w:r>
        <w:rPr>
          <w:rFonts w:cs="Times New Roman"/>
          <w:color w:val="231F20"/>
          <w:sz w:val="24"/>
          <w:szCs w:val="24"/>
          <w:lang w:val="hr-HR"/>
        </w:rPr>
        <w:t xml:space="preserve"> </w:t>
      </w:r>
      <w:r w:rsidR="0063663C" w:rsidRPr="005F5D6E">
        <w:rPr>
          <w:rFonts w:cs="Times New Roman"/>
          <w:color w:val="231F20"/>
          <w:sz w:val="24"/>
          <w:szCs w:val="24"/>
          <w:lang w:val="hr-HR"/>
        </w:rPr>
        <w:t>pisani</w:t>
      </w:r>
      <w:r>
        <w:rPr>
          <w:rFonts w:cs="Times New Roman"/>
          <w:color w:val="231F20"/>
          <w:sz w:val="24"/>
          <w:szCs w:val="24"/>
          <w:lang w:val="hr-HR"/>
        </w:rPr>
        <w:t xml:space="preserve"> </w:t>
      </w:r>
      <w:r w:rsidR="0063663C" w:rsidRPr="005F5D6E">
        <w:rPr>
          <w:rFonts w:cs="Times New Roman"/>
          <w:color w:val="231F20"/>
          <w:sz w:val="24"/>
          <w:szCs w:val="24"/>
          <w:lang w:val="hr-HR"/>
        </w:rPr>
        <w:t>rad.</w:t>
      </w:r>
    </w:p>
    <w:p w:rsidR="008B43CC" w:rsidRPr="00880F56" w:rsidRDefault="008B43CC" w:rsidP="008B43CC">
      <w:pPr>
        <w:pStyle w:val="Tijeloteksta"/>
        <w:tabs>
          <w:tab w:val="left" w:pos="696"/>
        </w:tabs>
        <w:spacing w:line="276" w:lineRule="auto"/>
        <w:ind w:left="695" w:firstLine="0"/>
        <w:rPr>
          <w:rFonts w:cs="Times New Roman"/>
          <w:sz w:val="24"/>
          <w:szCs w:val="24"/>
          <w:lang w:val="hr-HR"/>
        </w:rPr>
      </w:pPr>
    </w:p>
    <w:p w:rsidR="0063663C" w:rsidRPr="005F5D6E" w:rsidRDefault="0063663C" w:rsidP="005F5D6E">
      <w:pPr>
        <w:pStyle w:val="Naslov31"/>
        <w:spacing w:line="276" w:lineRule="auto"/>
        <w:ind w:left="742" w:right="631"/>
        <w:jc w:val="center"/>
        <w:rPr>
          <w:rFonts w:cs="Times New Roman"/>
          <w:b w:val="0"/>
          <w:bCs w:val="0"/>
          <w:sz w:val="24"/>
          <w:szCs w:val="24"/>
          <w:lang w:val="hr-HR"/>
        </w:rPr>
      </w:pPr>
      <w:r w:rsidRPr="005F5D6E">
        <w:rPr>
          <w:rFonts w:cs="Times New Roman"/>
          <w:color w:val="231F20"/>
          <w:sz w:val="24"/>
          <w:szCs w:val="24"/>
          <w:lang w:val="hr-HR"/>
        </w:rPr>
        <w:t>Članak</w:t>
      </w:r>
      <w:r w:rsidR="007C1FA2">
        <w:rPr>
          <w:rFonts w:cs="Times New Roman"/>
          <w:color w:val="231F20"/>
          <w:sz w:val="24"/>
          <w:szCs w:val="24"/>
          <w:lang w:val="hr-HR"/>
        </w:rPr>
        <w:t xml:space="preserve"> </w:t>
      </w:r>
      <w:r w:rsidR="00D12CBD" w:rsidRPr="005F5D6E">
        <w:rPr>
          <w:rFonts w:cs="Times New Roman"/>
          <w:color w:val="231F20"/>
          <w:sz w:val="24"/>
          <w:szCs w:val="24"/>
          <w:lang w:val="hr-HR"/>
        </w:rPr>
        <w:t>29</w:t>
      </w:r>
      <w:r w:rsidRPr="005F5D6E">
        <w:rPr>
          <w:rFonts w:cs="Times New Roman"/>
          <w:color w:val="231F20"/>
          <w:sz w:val="24"/>
          <w:szCs w:val="24"/>
          <w:lang w:val="hr-HR"/>
        </w:rPr>
        <w:t>.</w:t>
      </w:r>
    </w:p>
    <w:p w:rsidR="0063663C" w:rsidRPr="005F5D6E" w:rsidRDefault="0063663C" w:rsidP="005F5D6E">
      <w:pPr>
        <w:spacing w:before="10" w:after="0"/>
        <w:ind w:left="453"/>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(Upis</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ocjena</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matičnu</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knjigu</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i</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svjedodžbu)</w:t>
      </w:r>
    </w:p>
    <w:p w:rsidR="0063663C" w:rsidRPr="005F5D6E" w:rsidRDefault="007C1FA2" w:rsidP="005F5D6E">
      <w:pPr>
        <w:pStyle w:val="Tijeloteksta"/>
        <w:numPr>
          <w:ilvl w:val="0"/>
          <w:numId w:val="21"/>
        </w:numPr>
        <w:tabs>
          <w:tab w:val="left" w:pos="738"/>
        </w:tabs>
        <w:spacing w:before="10" w:line="276" w:lineRule="auto"/>
        <w:ind w:right="1"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3"/>
          <w:sz w:val="24"/>
          <w:szCs w:val="24"/>
          <w:lang w:val="hr-HR"/>
        </w:rPr>
        <w:t>matičnu</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knjigu</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ocjene</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iz</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imenika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upisuje</w:t>
      </w:r>
      <w:r>
        <w:rPr>
          <w:rFonts w:cs="Times New Roman"/>
          <w:color w:val="231F20"/>
          <w:spacing w:val="3"/>
          <w:sz w:val="24"/>
          <w:szCs w:val="24"/>
          <w:lang w:val="hr-HR"/>
        </w:rPr>
        <w:t xml:space="preserve"> </w:t>
      </w:r>
      <w:r w:rsidR="0063663C" w:rsidRPr="005F5D6E">
        <w:rPr>
          <w:rFonts w:cs="Times New Roman"/>
          <w:color w:val="231F20"/>
          <w:sz w:val="24"/>
          <w:szCs w:val="24"/>
          <w:lang w:val="hr-HR"/>
        </w:rPr>
        <w:t>razrednik.</w:t>
      </w:r>
    </w:p>
    <w:p w:rsidR="0063663C" w:rsidRPr="005F5D6E" w:rsidRDefault="007C1FA2" w:rsidP="005F5D6E">
      <w:pPr>
        <w:pStyle w:val="Tijeloteksta"/>
        <w:numPr>
          <w:ilvl w:val="0"/>
          <w:numId w:val="21"/>
        </w:numPr>
        <w:tabs>
          <w:tab w:val="left" w:pos="738"/>
        </w:tabs>
        <w:spacing w:line="276" w:lineRule="auto"/>
        <w:ind w:right="1" w:firstLine="283"/>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Temeljem</w:t>
      </w:r>
      <w:r>
        <w:rPr>
          <w:rFonts w:cs="Times New Roman"/>
          <w:color w:val="231F20"/>
          <w:spacing w:val="2"/>
          <w:sz w:val="24"/>
          <w:szCs w:val="24"/>
          <w:lang w:val="hr-HR"/>
        </w:rPr>
        <w:t xml:space="preserve"> </w:t>
      </w:r>
      <w:r w:rsidR="0063663C" w:rsidRPr="005F5D6E">
        <w:rPr>
          <w:rFonts w:cs="Times New Roman"/>
          <w:color w:val="231F20"/>
          <w:spacing w:val="4"/>
          <w:sz w:val="24"/>
          <w:szCs w:val="24"/>
          <w:lang w:val="hr-HR"/>
        </w:rPr>
        <w:t>ocjena</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upisanih</w:t>
      </w:r>
      <w:r>
        <w:rPr>
          <w:rFonts w:cs="Times New Roman"/>
          <w:color w:val="231F20"/>
          <w:spacing w:val="4"/>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4"/>
          <w:sz w:val="24"/>
          <w:szCs w:val="24"/>
          <w:lang w:val="hr-HR"/>
        </w:rPr>
        <w:t>matičnu</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knjigu</w:t>
      </w:r>
      <w:r>
        <w:rPr>
          <w:rFonts w:cs="Times New Roman"/>
          <w:color w:val="231F20"/>
          <w:spacing w:val="4"/>
          <w:sz w:val="24"/>
          <w:szCs w:val="24"/>
          <w:lang w:val="hr-HR"/>
        </w:rPr>
        <w:t xml:space="preserve"> </w:t>
      </w:r>
      <w:r w:rsidR="0063663C" w:rsidRPr="005F5D6E">
        <w:rPr>
          <w:rFonts w:cs="Times New Roman"/>
          <w:color w:val="231F20"/>
          <w:sz w:val="24"/>
          <w:szCs w:val="24"/>
          <w:lang w:val="hr-HR"/>
        </w:rPr>
        <w:t>razrednik</w:t>
      </w:r>
      <w:r>
        <w:rPr>
          <w:rFonts w:cs="Times New Roman"/>
          <w:color w:val="231F20"/>
          <w:sz w:val="24"/>
          <w:szCs w:val="24"/>
          <w:lang w:val="hr-HR"/>
        </w:rPr>
        <w:t xml:space="preserve"> </w:t>
      </w:r>
      <w:r w:rsidR="0063663C" w:rsidRPr="005F5D6E">
        <w:rPr>
          <w:rFonts w:cs="Times New Roman"/>
          <w:color w:val="231F20"/>
          <w:sz w:val="24"/>
          <w:szCs w:val="24"/>
          <w:lang w:val="hr-HR"/>
        </w:rPr>
        <w:t>ili</w:t>
      </w:r>
      <w:r>
        <w:rPr>
          <w:rFonts w:cs="Times New Roman"/>
          <w:color w:val="231F20"/>
          <w:sz w:val="24"/>
          <w:szCs w:val="24"/>
          <w:lang w:val="hr-HR"/>
        </w:rPr>
        <w:t xml:space="preserve"> </w:t>
      </w:r>
      <w:r w:rsidR="0063663C" w:rsidRPr="005F5D6E">
        <w:rPr>
          <w:rFonts w:cs="Times New Roman"/>
          <w:color w:val="231F20"/>
          <w:sz w:val="24"/>
          <w:szCs w:val="24"/>
          <w:lang w:val="hr-HR"/>
        </w:rPr>
        <w:t>druga</w:t>
      </w:r>
      <w:r>
        <w:rPr>
          <w:rFonts w:cs="Times New Roman"/>
          <w:color w:val="231F20"/>
          <w:sz w:val="24"/>
          <w:szCs w:val="24"/>
          <w:lang w:val="hr-HR"/>
        </w:rPr>
        <w:t xml:space="preserve"> </w:t>
      </w:r>
      <w:r w:rsidR="0063663C" w:rsidRPr="005F5D6E">
        <w:rPr>
          <w:rFonts w:cs="Times New Roman"/>
          <w:color w:val="231F20"/>
          <w:sz w:val="24"/>
          <w:szCs w:val="24"/>
          <w:lang w:val="hr-HR"/>
        </w:rPr>
        <w:t>ovlaštena</w:t>
      </w:r>
      <w:r>
        <w:rPr>
          <w:rFonts w:cs="Times New Roman"/>
          <w:color w:val="231F20"/>
          <w:sz w:val="24"/>
          <w:szCs w:val="24"/>
          <w:lang w:val="hr-HR"/>
        </w:rPr>
        <w:t xml:space="preserve"> </w:t>
      </w:r>
      <w:r w:rsidR="0063663C" w:rsidRPr="005F5D6E">
        <w:rPr>
          <w:rFonts w:cs="Times New Roman"/>
          <w:color w:val="231F20"/>
          <w:sz w:val="24"/>
          <w:szCs w:val="24"/>
          <w:lang w:val="hr-HR"/>
        </w:rPr>
        <w:t>osoba</w:t>
      </w:r>
      <w:r>
        <w:rPr>
          <w:rFonts w:cs="Times New Roman"/>
          <w:color w:val="231F20"/>
          <w:sz w:val="24"/>
          <w:szCs w:val="24"/>
          <w:lang w:val="hr-HR"/>
        </w:rPr>
        <w:t xml:space="preserve"> </w:t>
      </w:r>
      <w:r w:rsidR="0063663C" w:rsidRPr="005F5D6E">
        <w:rPr>
          <w:rFonts w:cs="Times New Roman"/>
          <w:color w:val="231F20"/>
          <w:sz w:val="24"/>
          <w:szCs w:val="24"/>
          <w:lang w:val="hr-HR"/>
        </w:rPr>
        <w:t>ispisuje</w:t>
      </w:r>
      <w:r>
        <w:rPr>
          <w:rFonts w:cs="Times New Roman"/>
          <w:color w:val="231F20"/>
          <w:sz w:val="24"/>
          <w:szCs w:val="24"/>
          <w:lang w:val="hr-HR"/>
        </w:rPr>
        <w:t xml:space="preserve"> </w:t>
      </w:r>
      <w:r w:rsidR="0063663C" w:rsidRPr="005F5D6E">
        <w:rPr>
          <w:rFonts w:cs="Times New Roman"/>
          <w:color w:val="231F20"/>
          <w:sz w:val="24"/>
          <w:szCs w:val="24"/>
          <w:lang w:val="hr-HR"/>
        </w:rPr>
        <w:t>učenikovu svjedodžbu.</w:t>
      </w:r>
    </w:p>
    <w:p w:rsidR="0063663C" w:rsidRPr="00032E90" w:rsidRDefault="007C1FA2" w:rsidP="005F5D6E">
      <w:pPr>
        <w:pStyle w:val="Tijeloteksta"/>
        <w:numPr>
          <w:ilvl w:val="0"/>
          <w:numId w:val="21"/>
        </w:numPr>
        <w:tabs>
          <w:tab w:val="left" w:pos="733"/>
        </w:tabs>
        <w:spacing w:line="276" w:lineRule="auto"/>
        <w:ind w:firstLine="283"/>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Ravnatelj</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ne</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smije</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potpisati</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svjedodžbu,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ako</w:t>
      </w:r>
      <w:r>
        <w:rPr>
          <w:rFonts w:cs="Times New Roman"/>
          <w:color w:val="231F20"/>
          <w:spacing w:val="2"/>
          <w:sz w:val="24"/>
          <w:szCs w:val="24"/>
          <w:lang w:val="hr-HR"/>
        </w:rPr>
        <w:t xml:space="preserve"> </w:t>
      </w:r>
      <w:r w:rsidR="0063663C" w:rsidRPr="005F5D6E">
        <w:rPr>
          <w:rFonts w:cs="Times New Roman"/>
          <w:color w:val="231F20"/>
          <w:sz w:val="24"/>
          <w:szCs w:val="24"/>
          <w:lang w:val="hr-HR"/>
        </w:rPr>
        <w:t>učenikove</w:t>
      </w:r>
      <w:r>
        <w:rPr>
          <w:rFonts w:cs="Times New Roman"/>
          <w:color w:val="231F20"/>
          <w:sz w:val="24"/>
          <w:szCs w:val="24"/>
          <w:lang w:val="hr-HR"/>
        </w:rPr>
        <w:t xml:space="preserve"> </w:t>
      </w:r>
      <w:r w:rsidR="0063663C" w:rsidRPr="005F5D6E">
        <w:rPr>
          <w:rFonts w:cs="Times New Roman"/>
          <w:color w:val="231F20"/>
          <w:sz w:val="24"/>
          <w:szCs w:val="24"/>
          <w:lang w:val="hr-HR"/>
        </w:rPr>
        <w:t>ocjene</w:t>
      </w:r>
      <w:r>
        <w:rPr>
          <w:rFonts w:cs="Times New Roman"/>
          <w:color w:val="231F20"/>
          <w:sz w:val="24"/>
          <w:szCs w:val="24"/>
          <w:lang w:val="hr-HR"/>
        </w:rPr>
        <w:t xml:space="preserve"> </w:t>
      </w:r>
      <w:r w:rsidR="0063663C" w:rsidRPr="005F5D6E">
        <w:rPr>
          <w:rFonts w:cs="Times New Roman"/>
          <w:color w:val="231F20"/>
          <w:sz w:val="24"/>
          <w:szCs w:val="24"/>
          <w:lang w:val="hr-HR"/>
        </w:rPr>
        <w:t>nisu</w:t>
      </w:r>
      <w:r>
        <w:rPr>
          <w:rFonts w:cs="Times New Roman"/>
          <w:color w:val="231F20"/>
          <w:sz w:val="24"/>
          <w:szCs w:val="24"/>
          <w:lang w:val="hr-HR"/>
        </w:rPr>
        <w:t xml:space="preserve"> </w:t>
      </w:r>
      <w:r w:rsidR="0063663C" w:rsidRPr="005F5D6E">
        <w:rPr>
          <w:rFonts w:cs="Times New Roman"/>
          <w:color w:val="231F20"/>
          <w:sz w:val="24"/>
          <w:szCs w:val="24"/>
          <w:lang w:val="hr-HR"/>
        </w:rPr>
        <w:t>upisane</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matičnu</w:t>
      </w:r>
      <w:r>
        <w:rPr>
          <w:rFonts w:cs="Times New Roman"/>
          <w:color w:val="231F20"/>
          <w:sz w:val="24"/>
          <w:szCs w:val="24"/>
          <w:lang w:val="hr-HR"/>
        </w:rPr>
        <w:t xml:space="preserve"> </w:t>
      </w:r>
      <w:r w:rsidR="0063663C" w:rsidRPr="005F5D6E">
        <w:rPr>
          <w:rFonts w:cs="Times New Roman"/>
          <w:color w:val="231F20"/>
          <w:sz w:val="24"/>
          <w:szCs w:val="24"/>
          <w:lang w:val="hr-HR"/>
        </w:rPr>
        <w:t>knjigu.</w:t>
      </w:r>
    </w:p>
    <w:p w:rsidR="00032E90" w:rsidRPr="005F5D6E" w:rsidRDefault="00032E90" w:rsidP="00032E90">
      <w:pPr>
        <w:pStyle w:val="Tijeloteksta"/>
        <w:tabs>
          <w:tab w:val="left" w:pos="733"/>
        </w:tabs>
        <w:spacing w:line="276" w:lineRule="auto"/>
        <w:jc w:val="both"/>
        <w:rPr>
          <w:rFonts w:cs="Times New Roman"/>
          <w:sz w:val="24"/>
          <w:szCs w:val="24"/>
          <w:lang w:val="hr-HR"/>
        </w:rPr>
      </w:pPr>
    </w:p>
    <w:p w:rsidR="0063663C" w:rsidRPr="005F5D6E" w:rsidRDefault="0063663C" w:rsidP="005F5D6E">
      <w:pPr>
        <w:pStyle w:val="Naslov31"/>
        <w:spacing w:line="276" w:lineRule="auto"/>
        <w:ind w:left="743" w:right="631"/>
        <w:jc w:val="center"/>
        <w:rPr>
          <w:rFonts w:cs="Times New Roman"/>
          <w:b w:val="0"/>
          <w:bCs w:val="0"/>
          <w:sz w:val="24"/>
          <w:szCs w:val="24"/>
          <w:lang w:val="hr-HR"/>
        </w:rPr>
      </w:pPr>
      <w:r w:rsidRPr="005F5D6E">
        <w:rPr>
          <w:rFonts w:cs="Times New Roman"/>
          <w:color w:val="231F20"/>
          <w:spacing w:val="1"/>
          <w:sz w:val="24"/>
          <w:szCs w:val="24"/>
          <w:lang w:val="hr-HR"/>
        </w:rPr>
        <w:t>POGL</w:t>
      </w:r>
      <w:r w:rsidRPr="005F5D6E">
        <w:rPr>
          <w:rFonts w:cs="Times New Roman"/>
          <w:color w:val="231F20"/>
          <w:spacing w:val="-25"/>
          <w:sz w:val="24"/>
          <w:szCs w:val="24"/>
          <w:lang w:val="hr-HR"/>
        </w:rPr>
        <w:t>A</w:t>
      </w:r>
      <w:r w:rsidRPr="005F5D6E">
        <w:rPr>
          <w:rFonts w:cs="Times New Roman"/>
          <w:color w:val="231F20"/>
          <w:spacing w:val="1"/>
          <w:sz w:val="24"/>
          <w:szCs w:val="24"/>
          <w:lang w:val="hr-HR"/>
        </w:rPr>
        <w:t>VLJ</w:t>
      </w:r>
      <w:r w:rsidRPr="005F5D6E">
        <w:rPr>
          <w:rFonts w:cs="Times New Roman"/>
          <w:color w:val="231F20"/>
          <w:sz w:val="24"/>
          <w:szCs w:val="24"/>
          <w:lang w:val="hr-HR"/>
        </w:rPr>
        <w:t>E</w:t>
      </w:r>
      <w:r w:rsidR="007C1FA2">
        <w:rPr>
          <w:rFonts w:cs="Times New Roman"/>
          <w:color w:val="231F20"/>
          <w:sz w:val="24"/>
          <w:szCs w:val="24"/>
          <w:lang w:val="hr-HR"/>
        </w:rPr>
        <w:t xml:space="preserve"> </w:t>
      </w:r>
      <w:r w:rsidRPr="005F5D6E">
        <w:rPr>
          <w:rFonts w:cs="Times New Roman"/>
          <w:color w:val="231F20"/>
          <w:spacing w:val="-25"/>
          <w:sz w:val="24"/>
          <w:szCs w:val="24"/>
          <w:lang w:val="hr-HR"/>
        </w:rPr>
        <w:t>V</w:t>
      </w:r>
      <w:r w:rsidRPr="005F5D6E">
        <w:rPr>
          <w:rFonts w:cs="Times New Roman"/>
          <w:color w:val="231F20"/>
          <w:sz w:val="24"/>
          <w:szCs w:val="24"/>
          <w:lang w:val="hr-HR"/>
        </w:rPr>
        <w:t>.</w:t>
      </w:r>
    </w:p>
    <w:p w:rsidR="0063663C" w:rsidRPr="005F5D6E" w:rsidRDefault="0063663C" w:rsidP="005F5D6E">
      <w:pPr>
        <w:spacing w:before="10"/>
        <w:ind w:left="214" w:right="88" w:hanging="12"/>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NAČIN</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OPISNOG</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PRAĆENJA</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I</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OCJENJI</w:t>
      </w:r>
      <w:r w:rsidRPr="005F5D6E">
        <w:rPr>
          <w:rFonts w:ascii="Times New Roman" w:hAnsi="Times New Roman" w:cs="Times New Roman"/>
          <w:b/>
          <w:color w:val="231F20"/>
          <w:spacing w:val="-25"/>
          <w:sz w:val="24"/>
          <w:szCs w:val="24"/>
        </w:rPr>
        <w:t>V</w:t>
      </w:r>
      <w:r w:rsidRPr="005F5D6E">
        <w:rPr>
          <w:rFonts w:ascii="Times New Roman" w:hAnsi="Times New Roman" w:cs="Times New Roman"/>
          <w:b/>
          <w:color w:val="231F20"/>
          <w:spacing w:val="1"/>
          <w:sz w:val="24"/>
          <w:szCs w:val="24"/>
        </w:rPr>
        <w:t>ANJ</w:t>
      </w:r>
      <w:r w:rsidRPr="005F5D6E">
        <w:rPr>
          <w:rFonts w:ascii="Times New Roman" w:hAnsi="Times New Roman" w:cs="Times New Roman"/>
          <w:b/>
          <w:color w:val="231F20"/>
          <w:sz w:val="24"/>
          <w:szCs w:val="24"/>
        </w:rPr>
        <w:t>A</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UČENIKOVI</w:t>
      </w:r>
      <w:r w:rsidRPr="005F5D6E">
        <w:rPr>
          <w:rFonts w:ascii="Times New Roman" w:hAnsi="Times New Roman" w:cs="Times New Roman"/>
          <w:b/>
          <w:color w:val="231F20"/>
          <w:sz w:val="24"/>
          <w:szCs w:val="24"/>
        </w:rPr>
        <w:t>H</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pacing w:val="1"/>
          <w:sz w:val="24"/>
          <w:szCs w:val="24"/>
        </w:rPr>
        <w:t>POSTIGNUĆA</w:t>
      </w:r>
      <w:r w:rsidR="00F149A9" w:rsidRPr="005F5D6E">
        <w:rPr>
          <w:rFonts w:ascii="Times New Roman" w:hAnsi="Times New Roman" w:cs="Times New Roman"/>
          <w:b/>
          <w:color w:val="231F20"/>
          <w:spacing w:val="1"/>
          <w:sz w:val="24"/>
          <w:szCs w:val="24"/>
        </w:rPr>
        <w:t xml:space="preserve"> </w:t>
      </w:r>
      <w:r w:rsidR="007C1FA2">
        <w:rPr>
          <w:rFonts w:ascii="Times New Roman" w:hAnsi="Times New Roman" w:cs="Times New Roman"/>
          <w:b/>
          <w:color w:val="231F20"/>
          <w:spacing w:val="1"/>
          <w:sz w:val="24"/>
          <w:szCs w:val="24"/>
        </w:rPr>
        <w:t xml:space="preserve"> </w:t>
      </w:r>
      <w:r w:rsidR="00F149A9" w:rsidRPr="005F5D6E">
        <w:rPr>
          <w:rFonts w:ascii="Times New Roman" w:hAnsi="Times New Roman" w:cs="Times New Roman"/>
          <w:b/>
          <w:color w:val="231F20"/>
          <w:spacing w:val="1"/>
          <w:sz w:val="24"/>
          <w:szCs w:val="24"/>
        </w:rPr>
        <w:t>U OSNOVNOJ ŠKOLI</w:t>
      </w:r>
    </w:p>
    <w:p w:rsidR="00240619" w:rsidRPr="005F5D6E" w:rsidRDefault="0063663C" w:rsidP="005F5D6E">
      <w:pPr>
        <w:spacing w:after="0"/>
        <w:ind w:right="1087" w:firstLine="70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7C1FA2">
        <w:rPr>
          <w:rFonts w:ascii="Times New Roman" w:hAnsi="Times New Roman" w:cs="Times New Roman"/>
          <w:b/>
          <w:color w:val="231F20"/>
          <w:sz w:val="24"/>
          <w:szCs w:val="24"/>
        </w:rPr>
        <w:t xml:space="preserve"> </w:t>
      </w:r>
      <w:r w:rsidR="00D12CBD" w:rsidRPr="005F5D6E">
        <w:rPr>
          <w:rFonts w:ascii="Times New Roman" w:hAnsi="Times New Roman" w:cs="Times New Roman"/>
          <w:b/>
          <w:color w:val="231F20"/>
          <w:sz w:val="24"/>
          <w:szCs w:val="24"/>
        </w:rPr>
        <w:t>30</w:t>
      </w:r>
      <w:r w:rsidRPr="005F5D6E">
        <w:rPr>
          <w:rFonts w:ascii="Times New Roman" w:hAnsi="Times New Roman" w:cs="Times New Roman"/>
          <w:b/>
          <w:color w:val="231F20"/>
          <w:sz w:val="24"/>
          <w:szCs w:val="24"/>
        </w:rPr>
        <w:t>.</w:t>
      </w:r>
    </w:p>
    <w:p w:rsidR="0063663C" w:rsidRPr="005F5D6E" w:rsidRDefault="0063663C" w:rsidP="005F5D6E">
      <w:pPr>
        <w:spacing w:after="0"/>
        <w:ind w:right="1087" w:firstLine="397"/>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(Sadržaj</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opisne</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ocjene)</w:t>
      </w:r>
    </w:p>
    <w:p w:rsidR="0063663C" w:rsidRDefault="0063663C" w:rsidP="00DE1394">
      <w:pPr>
        <w:pStyle w:val="Tijeloteksta"/>
        <w:spacing w:line="276" w:lineRule="auto"/>
        <w:ind w:left="114"/>
        <w:jc w:val="both"/>
        <w:rPr>
          <w:rFonts w:cs="Times New Roman"/>
          <w:color w:val="231F20"/>
          <w:sz w:val="24"/>
          <w:szCs w:val="24"/>
          <w:lang w:val="hr-HR"/>
        </w:rPr>
      </w:pPr>
      <w:r w:rsidRPr="005F5D6E">
        <w:rPr>
          <w:rFonts w:cs="Times New Roman"/>
          <w:color w:val="231F20"/>
          <w:sz w:val="24"/>
          <w:szCs w:val="24"/>
          <w:lang w:val="hr-HR"/>
        </w:rPr>
        <w:t>Opisna</w:t>
      </w:r>
      <w:r w:rsidR="007C1FA2">
        <w:rPr>
          <w:rFonts w:cs="Times New Roman"/>
          <w:color w:val="231F20"/>
          <w:sz w:val="24"/>
          <w:szCs w:val="24"/>
          <w:lang w:val="hr-HR"/>
        </w:rPr>
        <w:t xml:space="preserve"> </w:t>
      </w:r>
      <w:r w:rsidRPr="005F5D6E">
        <w:rPr>
          <w:rFonts w:cs="Times New Roman"/>
          <w:color w:val="231F20"/>
          <w:sz w:val="24"/>
          <w:szCs w:val="24"/>
          <w:lang w:val="hr-HR"/>
        </w:rPr>
        <w:t>ocjena</w:t>
      </w:r>
      <w:r w:rsidR="007C1FA2">
        <w:rPr>
          <w:rFonts w:cs="Times New Roman"/>
          <w:color w:val="231F20"/>
          <w:sz w:val="24"/>
          <w:szCs w:val="24"/>
          <w:lang w:val="hr-HR"/>
        </w:rPr>
        <w:t xml:space="preserve"> </w:t>
      </w:r>
      <w:r w:rsidRPr="005F5D6E">
        <w:rPr>
          <w:rFonts w:cs="Times New Roman"/>
          <w:color w:val="231F20"/>
          <w:sz w:val="24"/>
          <w:szCs w:val="24"/>
          <w:lang w:val="hr-HR"/>
        </w:rPr>
        <w:t>ima</w:t>
      </w:r>
      <w:r w:rsidR="007C1FA2">
        <w:rPr>
          <w:rFonts w:cs="Times New Roman"/>
          <w:color w:val="231F20"/>
          <w:sz w:val="24"/>
          <w:szCs w:val="24"/>
          <w:lang w:val="hr-HR"/>
        </w:rPr>
        <w:t xml:space="preserve"> </w:t>
      </w:r>
      <w:r w:rsidRPr="005F5D6E">
        <w:rPr>
          <w:rFonts w:cs="Times New Roman"/>
          <w:color w:val="231F20"/>
          <w:sz w:val="24"/>
          <w:szCs w:val="24"/>
          <w:lang w:val="hr-HR"/>
        </w:rPr>
        <w:t>svoju</w:t>
      </w:r>
      <w:r w:rsidR="007C1FA2">
        <w:rPr>
          <w:rFonts w:cs="Times New Roman"/>
          <w:color w:val="231F20"/>
          <w:sz w:val="24"/>
          <w:szCs w:val="24"/>
          <w:lang w:val="hr-HR"/>
        </w:rPr>
        <w:t xml:space="preserve"> </w:t>
      </w:r>
      <w:r w:rsidRPr="005F5D6E">
        <w:rPr>
          <w:rFonts w:cs="Times New Roman"/>
          <w:color w:val="231F20"/>
          <w:spacing w:val="-1"/>
          <w:sz w:val="24"/>
          <w:szCs w:val="24"/>
          <w:lang w:val="hr-HR"/>
        </w:rPr>
        <w:t>analitičku</w:t>
      </w:r>
      <w:r w:rsidR="007C1FA2">
        <w:rPr>
          <w:rFonts w:cs="Times New Roman"/>
          <w:color w:val="231F20"/>
          <w:spacing w:val="-1"/>
          <w:sz w:val="24"/>
          <w:szCs w:val="24"/>
          <w:lang w:val="hr-HR"/>
        </w:rPr>
        <w:t xml:space="preserve"> </w:t>
      </w:r>
      <w:r w:rsidRPr="005F5D6E">
        <w:rPr>
          <w:rFonts w:cs="Times New Roman"/>
          <w:color w:val="231F20"/>
          <w:sz w:val="24"/>
          <w:szCs w:val="24"/>
          <w:lang w:val="hr-HR"/>
        </w:rPr>
        <w:t>strukturu.</w:t>
      </w:r>
      <w:r w:rsidR="007C1FA2">
        <w:rPr>
          <w:rFonts w:cs="Times New Roman"/>
          <w:color w:val="231F20"/>
          <w:sz w:val="24"/>
          <w:szCs w:val="24"/>
          <w:lang w:val="hr-HR"/>
        </w:rPr>
        <w:t xml:space="preserve"> </w:t>
      </w:r>
      <w:r w:rsidRPr="005F5D6E">
        <w:rPr>
          <w:rFonts w:cs="Times New Roman"/>
          <w:color w:val="231F20"/>
          <w:spacing w:val="-7"/>
          <w:sz w:val="24"/>
          <w:szCs w:val="24"/>
          <w:lang w:val="hr-HR"/>
        </w:rPr>
        <w:t>To</w:t>
      </w:r>
      <w:r w:rsidR="007C1FA2">
        <w:rPr>
          <w:rFonts w:cs="Times New Roman"/>
          <w:color w:val="231F20"/>
          <w:spacing w:val="-7"/>
          <w:sz w:val="24"/>
          <w:szCs w:val="24"/>
          <w:lang w:val="hr-HR"/>
        </w:rPr>
        <w:t xml:space="preserve"> </w:t>
      </w:r>
      <w:r w:rsidRPr="005F5D6E">
        <w:rPr>
          <w:rFonts w:cs="Times New Roman"/>
          <w:color w:val="231F20"/>
          <w:sz w:val="24"/>
          <w:szCs w:val="24"/>
          <w:lang w:val="hr-HR"/>
        </w:rPr>
        <w:t>su</w:t>
      </w:r>
      <w:r w:rsidR="007C1FA2">
        <w:rPr>
          <w:rFonts w:cs="Times New Roman"/>
          <w:color w:val="231F20"/>
          <w:sz w:val="24"/>
          <w:szCs w:val="24"/>
          <w:lang w:val="hr-HR"/>
        </w:rPr>
        <w:t xml:space="preserve"> </w:t>
      </w:r>
      <w:r w:rsidRPr="005F5D6E">
        <w:rPr>
          <w:rFonts w:cs="Times New Roman"/>
          <w:color w:val="231F20"/>
          <w:spacing w:val="2"/>
          <w:sz w:val="24"/>
          <w:szCs w:val="24"/>
          <w:lang w:val="hr-HR"/>
        </w:rPr>
        <w:t>informacije</w:t>
      </w:r>
      <w:r w:rsidR="007C1FA2">
        <w:rPr>
          <w:rFonts w:cs="Times New Roman"/>
          <w:color w:val="231F20"/>
          <w:spacing w:val="2"/>
          <w:sz w:val="24"/>
          <w:szCs w:val="24"/>
          <w:lang w:val="hr-HR"/>
        </w:rPr>
        <w:t xml:space="preserve"> </w:t>
      </w:r>
      <w:r w:rsidRPr="005F5D6E">
        <w:rPr>
          <w:rFonts w:cs="Times New Roman"/>
          <w:color w:val="231F20"/>
          <w:sz w:val="24"/>
          <w:szCs w:val="24"/>
          <w:lang w:val="hr-HR"/>
        </w:rPr>
        <w:t>o</w:t>
      </w:r>
      <w:r w:rsidR="007C1FA2">
        <w:rPr>
          <w:rFonts w:cs="Times New Roman"/>
          <w:color w:val="231F20"/>
          <w:sz w:val="24"/>
          <w:szCs w:val="24"/>
          <w:lang w:val="hr-HR"/>
        </w:rPr>
        <w:t xml:space="preserve"> </w:t>
      </w:r>
      <w:r w:rsidRPr="005F5D6E">
        <w:rPr>
          <w:rFonts w:cs="Times New Roman"/>
          <w:color w:val="231F20"/>
          <w:spacing w:val="2"/>
          <w:sz w:val="24"/>
          <w:szCs w:val="24"/>
          <w:lang w:val="hr-HR"/>
        </w:rPr>
        <w:t>učenikovim</w:t>
      </w:r>
      <w:r w:rsidR="007C1FA2">
        <w:rPr>
          <w:rFonts w:cs="Times New Roman"/>
          <w:color w:val="231F20"/>
          <w:spacing w:val="2"/>
          <w:sz w:val="24"/>
          <w:szCs w:val="24"/>
          <w:lang w:val="hr-HR"/>
        </w:rPr>
        <w:t xml:space="preserve"> </w:t>
      </w:r>
      <w:r w:rsidRPr="005F5D6E">
        <w:rPr>
          <w:rFonts w:cs="Times New Roman"/>
          <w:color w:val="231F20"/>
          <w:spacing w:val="2"/>
          <w:sz w:val="24"/>
          <w:szCs w:val="24"/>
          <w:lang w:val="hr-HR"/>
        </w:rPr>
        <w:t>postignućima</w:t>
      </w:r>
      <w:r w:rsidR="007C1FA2">
        <w:rPr>
          <w:rFonts w:cs="Times New Roman"/>
          <w:color w:val="231F20"/>
          <w:spacing w:val="2"/>
          <w:sz w:val="24"/>
          <w:szCs w:val="24"/>
          <w:lang w:val="hr-HR"/>
        </w:rPr>
        <w:t xml:space="preserve"> </w:t>
      </w:r>
      <w:r w:rsidRPr="005F5D6E">
        <w:rPr>
          <w:rFonts w:cs="Times New Roman"/>
          <w:color w:val="231F20"/>
          <w:sz w:val="24"/>
          <w:szCs w:val="24"/>
          <w:lang w:val="hr-HR"/>
        </w:rPr>
        <w:t>u</w:t>
      </w:r>
      <w:r w:rsidR="007C1FA2">
        <w:rPr>
          <w:rFonts w:cs="Times New Roman"/>
          <w:color w:val="231F20"/>
          <w:sz w:val="24"/>
          <w:szCs w:val="24"/>
          <w:lang w:val="hr-HR"/>
        </w:rPr>
        <w:t xml:space="preserve"> </w:t>
      </w:r>
      <w:r w:rsidRPr="005F5D6E">
        <w:rPr>
          <w:rFonts w:cs="Times New Roman"/>
          <w:color w:val="231F20"/>
          <w:spacing w:val="2"/>
          <w:sz w:val="24"/>
          <w:szCs w:val="24"/>
          <w:lang w:val="hr-HR"/>
        </w:rPr>
        <w:t>pojedinim</w:t>
      </w:r>
      <w:r w:rsidR="007C1FA2">
        <w:rPr>
          <w:rFonts w:cs="Times New Roman"/>
          <w:color w:val="231F20"/>
          <w:spacing w:val="2"/>
          <w:sz w:val="24"/>
          <w:szCs w:val="24"/>
          <w:lang w:val="hr-HR"/>
        </w:rPr>
        <w:t xml:space="preserve"> </w:t>
      </w:r>
      <w:r w:rsidRPr="005F5D6E">
        <w:rPr>
          <w:rFonts w:cs="Times New Roman"/>
          <w:color w:val="231F20"/>
          <w:spacing w:val="8"/>
          <w:sz w:val="24"/>
          <w:szCs w:val="24"/>
          <w:lang w:val="hr-HR"/>
        </w:rPr>
        <w:t>segmentima</w:t>
      </w:r>
      <w:r w:rsidR="007C1FA2">
        <w:rPr>
          <w:rFonts w:cs="Times New Roman"/>
          <w:color w:val="231F20"/>
          <w:spacing w:val="8"/>
          <w:sz w:val="24"/>
          <w:szCs w:val="24"/>
          <w:lang w:val="hr-HR"/>
        </w:rPr>
        <w:t xml:space="preserve"> </w:t>
      </w:r>
      <w:r w:rsidRPr="005F5D6E">
        <w:rPr>
          <w:rFonts w:cs="Times New Roman"/>
          <w:color w:val="231F20"/>
          <w:spacing w:val="9"/>
          <w:sz w:val="24"/>
          <w:szCs w:val="24"/>
          <w:lang w:val="hr-HR"/>
        </w:rPr>
        <w:t>nastavnoga</w:t>
      </w:r>
      <w:r w:rsidR="007C1FA2">
        <w:rPr>
          <w:rFonts w:cs="Times New Roman"/>
          <w:color w:val="231F20"/>
          <w:spacing w:val="9"/>
          <w:sz w:val="24"/>
          <w:szCs w:val="24"/>
          <w:lang w:val="hr-HR"/>
        </w:rPr>
        <w:t xml:space="preserve"> </w:t>
      </w:r>
      <w:r w:rsidRPr="005F5D6E">
        <w:rPr>
          <w:rFonts w:cs="Times New Roman"/>
          <w:color w:val="231F20"/>
          <w:spacing w:val="8"/>
          <w:sz w:val="24"/>
          <w:szCs w:val="24"/>
          <w:lang w:val="hr-HR"/>
        </w:rPr>
        <w:t>programa.</w:t>
      </w:r>
      <w:r w:rsidR="007C1FA2">
        <w:rPr>
          <w:rFonts w:cs="Times New Roman"/>
          <w:color w:val="231F20"/>
          <w:spacing w:val="8"/>
          <w:sz w:val="24"/>
          <w:szCs w:val="24"/>
          <w:lang w:val="hr-HR"/>
        </w:rPr>
        <w:t xml:space="preserve"> </w:t>
      </w:r>
      <w:r w:rsidRPr="005F5D6E">
        <w:rPr>
          <w:rFonts w:cs="Times New Roman"/>
          <w:color w:val="231F20"/>
          <w:spacing w:val="5"/>
          <w:sz w:val="24"/>
          <w:szCs w:val="24"/>
          <w:lang w:val="hr-HR"/>
        </w:rPr>
        <w:t>Na</w:t>
      </w:r>
      <w:r w:rsidR="007C1FA2">
        <w:rPr>
          <w:rFonts w:cs="Times New Roman"/>
          <w:color w:val="231F20"/>
          <w:spacing w:val="5"/>
          <w:sz w:val="24"/>
          <w:szCs w:val="24"/>
          <w:lang w:val="hr-HR"/>
        </w:rPr>
        <w:t xml:space="preserve"> </w:t>
      </w:r>
      <w:r w:rsidR="00A17C9D">
        <w:rPr>
          <w:rFonts w:cs="Times New Roman"/>
          <w:color w:val="231F20"/>
          <w:spacing w:val="8"/>
          <w:sz w:val="24"/>
          <w:szCs w:val="24"/>
          <w:lang w:val="hr-HR"/>
        </w:rPr>
        <w:t>temelju</w:t>
      </w:r>
      <w:r w:rsidR="007C1FA2">
        <w:rPr>
          <w:rFonts w:cs="Times New Roman"/>
          <w:color w:val="231F20"/>
          <w:spacing w:val="8"/>
          <w:sz w:val="24"/>
          <w:szCs w:val="24"/>
          <w:lang w:val="hr-HR"/>
        </w:rPr>
        <w:t xml:space="preserve"> </w:t>
      </w:r>
      <w:r w:rsidRPr="005F5D6E">
        <w:rPr>
          <w:rFonts w:cs="Times New Roman"/>
          <w:color w:val="231F20"/>
          <w:spacing w:val="6"/>
          <w:sz w:val="24"/>
          <w:szCs w:val="24"/>
          <w:lang w:val="hr-HR"/>
        </w:rPr>
        <w:t>tih</w:t>
      </w:r>
      <w:r w:rsidR="007C1FA2">
        <w:rPr>
          <w:rFonts w:cs="Times New Roman"/>
          <w:color w:val="231F20"/>
          <w:spacing w:val="6"/>
          <w:sz w:val="24"/>
          <w:szCs w:val="24"/>
          <w:lang w:val="hr-HR"/>
        </w:rPr>
        <w:t xml:space="preserve"> </w:t>
      </w:r>
      <w:r w:rsidRPr="005F5D6E">
        <w:rPr>
          <w:rFonts w:cs="Times New Roman"/>
          <w:color w:val="231F20"/>
          <w:spacing w:val="3"/>
          <w:sz w:val="24"/>
          <w:szCs w:val="24"/>
          <w:lang w:val="hr-HR"/>
        </w:rPr>
        <w:t>informacija</w:t>
      </w:r>
      <w:r w:rsidR="007C1FA2">
        <w:rPr>
          <w:rFonts w:cs="Times New Roman"/>
          <w:color w:val="231F20"/>
          <w:spacing w:val="3"/>
          <w:sz w:val="24"/>
          <w:szCs w:val="24"/>
          <w:lang w:val="hr-HR"/>
        </w:rPr>
        <w:t xml:space="preserve"> </w:t>
      </w:r>
      <w:r w:rsidRPr="005F5D6E">
        <w:rPr>
          <w:rFonts w:cs="Times New Roman"/>
          <w:color w:val="231F20"/>
          <w:spacing w:val="3"/>
          <w:sz w:val="24"/>
          <w:szCs w:val="24"/>
          <w:lang w:val="hr-HR"/>
        </w:rPr>
        <w:t>moguće</w:t>
      </w:r>
      <w:r w:rsidR="007C1FA2">
        <w:rPr>
          <w:rFonts w:cs="Times New Roman"/>
          <w:color w:val="231F20"/>
          <w:spacing w:val="3"/>
          <w:sz w:val="24"/>
          <w:szCs w:val="24"/>
          <w:lang w:val="hr-HR"/>
        </w:rPr>
        <w:t xml:space="preserve"> </w:t>
      </w:r>
      <w:r w:rsidRPr="005F5D6E">
        <w:rPr>
          <w:rFonts w:cs="Times New Roman"/>
          <w:color w:val="231F20"/>
          <w:spacing w:val="2"/>
          <w:sz w:val="24"/>
          <w:szCs w:val="24"/>
          <w:lang w:val="hr-HR"/>
        </w:rPr>
        <w:t>je</w:t>
      </w:r>
      <w:r w:rsidR="007C1FA2">
        <w:rPr>
          <w:rFonts w:cs="Times New Roman"/>
          <w:color w:val="231F20"/>
          <w:spacing w:val="2"/>
          <w:sz w:val="24"/>
          <w:szCs w:val="24"/>
          <w:lang w:val="hr-HR"/>
        </w:rPr>
        <w:t xml:space="preserve"> </w:t>
      </w:r>
      <w:r w:rsidRPr="005F5D6E">
        <w:rPr>
          <w:rFonts w:cs="Times New Roman"/>
          <w:color w:val="231F20"/>
          <w:spacing w:val="3"/>
          <w:sz w:val="24"/>
          <w:szCs w:val="24"/>
          <w:lang w:val="hr-HR"/>
        </w:rPr>
        <w:t>formirati</w:t>
      </w:r>
      <w:r w:rsidR="007C1FA2">
        <w:rPr>
          <w:rFonts w:cs="Times New Roman"/>
          <w:color w:val="231F20"/>
          <w:spacing w:val="3"/>
          <w:sz w:val="24"/>
          <w:szCs w:val="24"/>
          <w:lang w:val="hr-HR"/>
        </w:rPr>
        <w:t xml:space="preserve"> </w:t>
      </w:r>
      <w:r w:rsidRPr="005F5D6E">
        <w:rPr>
          <w:rFonts w:cs="Times New Roman"/>
          <w:color w:val="231F20"/>
          <w:spacing w:val="3"/>
          <w:sz w:val="24"/>
          <w:szCs w:val="24"/>
          <w:lang w:val="hr-HR"/>
        </w:rPr>
        <w:t>sliku</w:t>
      </w:r>
      <w:r w:rsidR="007C1FA2">
        <w:rPr>
          <w:rFonts w:cs="Times New Roman"/>
          <w:color w:val="231F20"/>
          <w:spacing w:val="3"/>
          <w:sz w:val="24"/>
          <w:szCs w:val="24"/>
          <w:lang w:val="hr-HR"/>
        </w:rPr>
        <w:t xml:space="preserve"> </w:t>
      </w:r>
      <w:r w:rsidRPr="005F5D6E">
        <w:rPr>
          <w:rFonts w:cs="Times New Roman"/>
          <w:color w:val="231F20"/>
          <w:spacing w:val="3"/>
          <w:sz w:val="24"/>
          <w:szCs w:val="24"/>
          <w:lang w:val="hr-HR"/>
        </w:rPr>
        <w:t>napredovanja</w:t>
      </w:r>
      <w:r w:rsidR="007C1FA2">
        <w:rPr>
          <w:rFonts w:cs="Times New Roman"/>
          <w:color w:val="231F20"/>
          <w:spacing w:val="3"/>
          <w:sz w:val="24"/>
          <w:szCs w:val="24"/>
          <w:lang w:val="hr-HR"/>
        </w:rPr>
        <w:t xml:space="preserve"> </w:t>
      </w:r>
      <w:r w:rsidRPr="005F5D6E">
        <w:rPr>
          <w:rFonts w:cs="Times New Roman"/>
          <w:color w:val="231F20"/>
          <w:spacing w:val="2"/>
          <w:sz w:val="24"/>
          <w:szCs w:val="24"/>
          <w:lang w:val="hr-HR"/>
        </w:rPr>
        <w:t>svakoga</w:t>
      </w:r>
      <w:r w:rsidR="007C1FA2">
        <w:rPr>
          <w:rFonts w:cs="Times New Roman"/>
          <w:color w:val="231F20"/>
          <w:spacing w:val="2"/>
          <w:sz w:val="24"/>
          <w:szCs w:val="24"/>
          <w:lang w:val="hr-HR"/>
        </w:rPr>
        <w:t xml:space="preserve"> </w:t>
      </w:r>
      <w:r w:rsidRPr="005F5D6E">
        <w:rPr>
          <w:rFonts w:cs="Times New Roman"/>
          <w:color w:val="231F20"/>
          <w:spacing w:val="2"/>
          <w:sz w:val="24"/>
          <w:szCs w:val="24"/>
          <w:lang w:val="hr-HR"/>
        </w:rPr>
        <w:t>učenika.</w:t>
      </w:r>
      <w:r w:rsidR="007C1FA2">
        <w:rPr>
          <w:rFonts w:cs="Times New Roman"/>
          <w:color w:val="231F20"/>
          <w:spacing w:val="2"/>
          <w:sz w:val="24"/>
          <w:szCs w:val="24"/>
          <w:lang w:val="hr-HR"/>
        </w:rPr>
        <w:t xml:space="preserve"> </w:t>
      </w:r>
      <w:r w:rsidRPr="005F5D6E">
        <w:rPr>
          <w:rFonts w:cs="Times New Roman"/>
          <w:color w:val="231F20"/>
          <w:spacing w:val="-6"/>
          <w:sz w:val="24"/>
          <w:szCs w:val="24"/>
          <w:lang w:val="hr-HR"/>
        </w:rPr>
        <w:t>To</w:t>
      </w:r>
      <w:r w:rsidR="007C1FA2">
        <w:rPr>
          <w:rFonts w:cs="Times New Roman"/>
          <w:color w:val="231F20"/>
          <w:spacing w:val="-6"/>
          <w:sz w:val="24"/>
          <w:szCs w:val="24"/>
          <w:lang w:val="hr-HR"/>
        </w:rPr>
        <w:t xml:space="preserve"> </w:t>
      </w:r>
      <w:r w:rsidRPr="005F5D6E">
        <w:rPr>
          <w:rFonts w:cs="Times New Roman"/>
          <w:color w:val="231F20"/>
          <w:spacing w:val="1"/>
          <w:sz w:val="24"/>
          <w:szCs w:val="24"/>
          <w:lang w:val="hr-HR"/>
        </w:rPr>
        <w:t>su</w:t>
      </w:r>
      <w:r w:rsidR="007C1FA2">
        <w:rPr>
          <w:rFonts w:cs="Times New Roman"/>
          <w:color w:val="231F20"/>
          <w:spacing w:val="1"/>
          <w:sz w:val="24"/>
          <w:szCs w:val="24"/>
          <w:lang w:val="hr-HR"/>
        </w:rPr>
        <w:t xml:space="preserve"> </w:t>
      </w:r>
      <w:r w:rsidRPr="005F5D6E">
        <w:rPr>
          <w:rFonts w:cs="Times New Roman"/>
          <w:color w:val="231F20"/>
          <w:spacing w:val="2"/>
          <w:sz w:val="24"/>
          <w:szCs w:val="24"/>
          <w:lang w:val="hr-HR"/>
        </w:rPr>
        <w:t>bitne</w:t>
      </w:r>
      <w:r w:rsidR="007C1FA2">
        <w:rPr>
          <w:rFonts w:cs="Times New Roman"/>
          <w:color w:val="231F20"/>
          <w:spacing w:val="2"/>
          <w:sz w:val="24"/>
          <w:szCs w:val="24"/>
          <w:lang w:val="hr-HR"/>
        </w:rPr>
        <w:t xml:space="preserve"> </w:t>
      </w:r>
      <w:r w:rsidRPr="005F5D6E">
        <w:rPr>
          <w:rFonts w:cs="Times New Roman"/>
          <w:color w:val="231F20"/>
          <w:spacing w:val="2"/>
          <w:sz w:val="24"/>
          <w:szCs w:val="24"/>
          <w:lang w:val="hr-HR"/>
        </w:rPr>
        <w:t>informacije</w:t>
      </w:r>
      <w:r w:rsidR="007C1FA2">
        <w:rPr>
          <w:rFonts w:cs="Times New Roman"/>
          <w:color w:val="231F20"/>
          <w:spacing w:val="2"/>
          <w:sz w:val="24"/>
          <w:szCs w:val="24"/>
          <w:lang w:val="hr-HR"/>
        </w:rPr>
        <w:t xml:space="preserve"> </w:t>
      </w:r>
      <w:r w:rsidRPr="005F5D6E">
        <w:rPr>
          <w:rFonts w:cs="Times New Roman"/>
          <w:color w:val="231F20"/>
          <w:spacing w:val="2"/>
          <w:sz w:val="24"/>
          <w:szCs w:val="24"/>
          <w:lang w:val="hr-HR"/>
        </w:rPr>
        <w:t>učitelju</w:t>
      </w:r>
      <w:r w:rsidR="007C1FA2">
        <w:rPr>
          <w:rFonts w:cs="Times New Roman"/>
          <w:color w:val="231F20"/>
          <w:spacing w:val="2"/>
          <w:sz w:val="24"/>
          <w:szCs w:val="24"/>
          <w:lang w:val="hr-HR"/>
        </w:rPr>
        <w:t xml:space="preserve"> </w:t>
      </w:r>
      <w:r w:rsidRPr="005F5D6E">
        <w:rPr>
          <w:rFonts w:cs="Times New Roman"/>
          <w:color w:val="231F20"/>
          <w:sz w:val="24"/>
          <w:szCs w:val="24"/>
          <w:lang w:val="hr-HR"/>
        </w:rPr>
        <w:t>o</w:t>
      </w:r>
      <w:r w:rsidR="007C1FA2">
        <w:rPr>
          <w:rFonts w:cs="Times New Roman"/>
          <w:color w:val="231F20"/>
          <w:sz w:val="24"/>
          <w:szCs w:val="24"/>
          <w:lang w:val="hr-HR"/>
        </w:rPr>
        <w:t xml:space="preserve"> </w:t>
      </w:r>
      <w:r w:rsidRPr="005F5D6E">
        <w:rPr>
          <w:rFonts w:cs="Times New Roman"/>
          <w:color w:val="231F20"/>
          <w:sz w:val="24"/>
          <w:szCs w:val="24"/>
          <w:lang w:val="hr-HR"/>
        </w:rPr>
        <w:t>svakom</w:t>
      </w:r>
      <w:r w:rsidR="007C1FA2">
        <w:rPr>
          <w:rFonts w:cs="Times New Roman"/>
          <w:color w:val="231F20"/>
          <w:sz w:val="24"/>
          <w:szCs w:val="24"/>
          <w:lang w:val="hr-HR"/>
        </w:rPr>
        <w:t xml:space="preserve"> </w:t>
      </w:r>
      <w:r w:rsidRPr="005F5D6E">
        <w:rPr>
          <w:rFonts w:cs="Times New Roman"/>
          <w:color w:val="231F20"/>
          <w:sz w:val="24"/>
          <w:szCs w:val="24"/>
          <w:lang w:val="hr-HR"/>
        </w:rPr>
        <w:t>učeniku</w:t>
      </w:r>
      <w:r w:rsidR="007C1FA2">
        <w:rPr>
          <w:rFonts w:cs="Times New Roman"/>
          <w:color w:val="231F20"/>
          <w:sz w:val="24"/>
          <w:szCs w:val="24"/>
          <w:lang w:val="hr-HR"/>
        </w:rPr>
        <w:t xml:space="preserve"> </w:t>
      </w:r>
      <w:r w:rsidRPr="005F5D6E">
        <w:rPr>
          <w:rFonts w:cs="Times New Roman"/>
          <w:color w:val="231F20"/>
          <w:sz w:val="24"/>
          <w:szCs w:val="24"/>
          <w:lang w:val="hr-HR"/>
        </w:rPr>
        <w:t>koje</w:t>
      </w:r>
      <w:r w:rsidR="007C1FA2">
        <w:rPr>
          <w:rFonts w:cs="Times New Roman"/>
          <w:color w:val="231F20"/>
          <w:sz w:val="24"/>
          <w:szCs w:val="24"/>
          <w:lang w:val="hr-HR"/>
        </w:rPr>
        <w:t xml:space="preserve"> </w:t>
      </w:r>
      <w:r w:rsidRPr="005F5D6E">
        <w:rPr>
          <w:rFonts w:cs="Times New Roman"/>
          <w:color w:val="231F20"/>
          <w:sz w:val="24"/>
          <w:szCs w:val="24"/>
          <w:lang w:val="hr-HR"/>
        </w:rPr>
        <w:t>su</w:t>
      </w:r>
      <w:r w:rsidR="007C1FA2">
        <w:rPr>
          <w:rFonts w:cs="Times New Roman"/>
          <w:color w:val="231F20"/>
          <w:sz w:val="24"/>
          <w:szCs w:val="24"/>
          <w:lang w:val="hr-HR"/>
        </w:rPr>
        <w:t xml:space="preserve"> </w:t>
      </w:r>
      <w:r w:rsidRPr="005F5D6E">
        <w:rPr>
          <w:rFonts w:cs="Times New Roman"/>
          <w:color w:val="231F20"/>
          <w:sz w:val="24"/>
          <w:szCs w:val="24"/>
          <w:lang w:val="hr-HR"/>
        </w:rPr>
        <w:t>istodobno</w:t>
      </w:r>
      <w:r w:rsidR="007C1FA2">
        <w:rPr>
          <w:rFonts w:cs="Times New Roman"/>
          <w:color w:val="231F20"/>
          <w:sz w:val="24"/>
          <w:szCs w:val="24"/>
          <w:lang w:val="hr-HR"/>
        </w:rPr>
        <w:t xml:space="preserve"> </w:t>
      </w:r>
      <w:r w:rsidRPr="005F5D6E">
        <w:rPr>
          <w:rFonts w:cs="Times New Roman"/>
          <w:color w:val="231F20"/>
          <w:sz w:val="24"/>
          <w:szCs w:val="24"/>
          <w:lang w:val="hr-HR"/>
        </w:rPr>
        <w:t>orijentir</w:t>
      </w:r>
      <w:r w:rsidR="007C1FA2">
        <w:rPr>
          <w:rFonts w:cs="Times New Roman"/>
          <w:color w:val="231F20"/>
          <w:sz w:val="24"/>
          <w:szCs w:val="24"/>
          <w:lang w:val="hr-HR"/>
        </w:rPr>
        <w:t xml:space="preserve"> </w:t>
      </w:r>
      <w:r w:rsidRPr="005F5D6E">
        <w:rPr>
          <w:rFonts w:cs="Times New Roman"/>
          <w:color w:val="231F20"/>
          <w:sz w:val="24"/>
          <w:szCs w:val="24"/>
          <w:lang w:val="hr-HR"/>
        </w:rPr>
        <w:t>za</w:t>
      </w:r>
      <w:r w:rsidR="007C1FA2">
        <w:rPr>
          <w:rFonts w:cs="Times New Roman"/>
          <w:color w:val="231F20"/>
          <w:sz w:val="24"/>
          <w:szCs w:val="24"/>
          <w:lang w:val="hr-HR"/>
        </w:rPr>
        <w:t xml:space="preserve"> </w:t>
      </w:r>
      <w:r w:rsidRPr="005F5D6E">
        <w:rPr>
          <w:rFonts w:cs="Times New Roman"/>
          <w:color w:val="231F20"/>
          <w:sz w:val="24"/>
          <w:szCs w:val="24"/>
          <w:lang w:val="hr-HR"/>
        </w:rPr>
        <w:t>planiranje sljedećih</w:t>
      </w:r>
      <w:r w:rsidR="007C1FA2">
        <w:rPr>
          <w:rFonts w:cs="Times New Roman"/>
          <w:color w:val="231F20"/>
          <w:sz w:val="24"/>
          <w:szCs w:val="24"/>
          <w:lang w:val="hr-HR"/>
        </w:rPr>
        <w:t xml:space="preserve"> </w:t>
      </w:r>
      <w:r w:rsidRPr="005F5D6E">
        <w:rPr>
          <w:rFonts w:cs="Times New Roman"/>
          <w:color w:val="231F20"/>
          <w:sz w:val="24"/>
          <w:szCs w:val="24"/>
          <w:lang w:val="hr-HR"/>
        </w:rPr>
        <w:t>koraka.</w:t>
      </w:r>
    </w:p>
    <w:p w:rsidR="007C1FA2" w:rsidRPr="00DE1394" w:rsidRDefault="007C1FA2" w:rsidP="00DE1394">
      <w:pPr>
        <w:pStyle w:val="Tijeloteksta"/>
        <w:spacing w:line="276" w:lineRule="auto"/>
        <w:ind w:left="114"/>
        <w:jc w:val="both"/>
        <w:rPr>
          <w:rFonts w:cs="Times New Roman"/>
          <w:sz w:val="24"/>
          <w:szCs w:val="24"/>
          <w:lang w:val="hr-HR"/>
        </w:rPr>
      </w:pPr>
    </w:p>
    <w:p w:rsidR="0063663C" w:rsidRPr="005F5D6E" w:rsidRDefault="0063663C" w:rsidP="005F5D6E">
      <w:pPr>
        <w:pStyle w:val="Naslov31"/>
        <w:spacing w:line="276" w:lineRule="auto"/>
        <w:ind w:left="743" w:right="631"/>
        <w:jc w:val="center"/>
        <w:rPr>
          <w:rFonts w:cs="Times New Roman"/>
          <w:b w:val="0"/>
          <w:bCs w:val="0"/>
          <w:sz w:val="24"/>
          <w:szCs w:val="24"/>
          <w:lang w:val="hr-HR"/>
        </w:rPr>
      </w:pPr>
      <w:r w:rsidRPr="005F5D6E">
        <w:rPr>
          <w:rFonts w:cs="Times New Roman"/>
          <w:color w:val="231F20"/>
          <w:sz w:val="24"/>
          <w:szCs w:val="24"/>
          <w:lang w:val="hr-HR"/>
        </w:rPr>
        <w:lastRenderedPageBreak/>
        <w:t>Članak</w:t>
      </w:r>
      <w:r w:rsidR="007C1FA2">
        <w:rPr>
          <w:rFonts w:cs="Times New Roman"/>
          <w:color w:val="231F20"/>
          <w:sz w:val="24"/>
          <w:szCs w:val="24"/>
          <w:lang w:val="hr-HR"/>
        </w:rPr>
        <w:t xml:space="preserve"> </w:t>
      </w:r>
      <w:r w:rsidR="00D12CBD" w:rsidRPr="005F5D6E">
        <w:rPr>
          <w:rFonts w:cs="Times New Roman"/>
          <w:color w:val="231F20"/>
          <w:sz w:val="24"/>
          <w:szCs w:val="24"/>
          <w:lang w:val="hr-HR"/>
        </w:rPr>
        <w:t>31</w:t>
      </w:r>
      <w:r w:rsidRPr="005F5D6E">
        <w:rPr>
          <w:rFonts w:cs="Times New Roman"/>
          <w:color w:val="231F20"/>
          <w:sz w:val="24"/>
          <w:szCs w:val="24"/>
          <w:lang w:val="hr-HR"/>
        </w:rPr>
        <w:t>.</w:t>
      </w:r>
    </w:p>
    <w:p w:rsidR="0063663C" w:rsidRPr="005F5D6E" w:rsidRDefault="0063663C" w:rsidP="005F5D6E">
      <w:pPr>
        <w:spacing w:after="0"/>
        <w:ind w:left="743" w:right="631"/>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(Elementi</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donošenju</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opisne</w:t>
      </w:r>
      <w:r w:rsidR="007C1FA2">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ocjene)</w:t>
      </w:r>
    </w:p>
    <w:p w:rsidR="0063663C" w:rsidRPr="005F5D6E" w:rsidRDefault="00F149A9" w:rsidP="005F5D6E">
      <w:pPr>
        <w:pStyle w:val="Tijeloteksta"/>
        <w:spacing w:line="276" w:lineRule="auto"/>
        <w:ind w:right="115" w:firstLine="284"/>
        <w:jc w:val="both"/>
        <w:rPr>
          <w:rFonts w:cs="Times New Roman"/>
          <w:sz w:val="24"/>
          <w:szCs w:val="24"/>
          <w:lang w:val="hr-HR"/>
        </w:rPr>
      </w:pPr>
      <w:r w:rsidRPr="005F5D6E">
        <w:rPr>
          <w:rFonts w:cs="Times New Roman"/>
          <w:color w:val="231F20"/>
          <w:sz w:val="24"/>
          <w:szCs w:val="24"/>
          <w:lang w:val="hr-HR"/>
        </w:rPr>
        <w:t xml:space="preserve">(1) </w:t>
      </w:r>
      <w:r w:rsidR="0063663C" w:rsidRPr="005F5D6E">
        <w:rPr>
          <w:rFonts w:cs="Times New Roman"/>
          <w:color w:val="231F20"/>
          <w:sz w:val="24"/>
          <w:szCs w:val="24"/>
          <w:lang w:val="hr-HR"/>
        </w:rPr>
        <w:t>U</w:t>
      </w:r>
      <w:r w:rsidR="00A17C9D">
        <w:rPr>
          <w:rFonts w:cs="Times New Roman"/>
          <w:color w:val="231F20"/>
          <w:sz w:val="24"/>
          <w:szCs w:val="24"/>
          <w:lang w:val="hr-HR"/>
        </w:rPr>
        <w:t xml:space="preserve"> </w:t>
      </w:r>
      <w:r w:rsidR="0063663C" w:rsidRPr="005F5D6E">
        <w:rPr>
          <w:rFonts w:cs="Times New Roman"/>
          <w:color w:val="231F20"/>
          <w:sz w:val="24"/>
          <w:szCs w:val="24"/>
          <w:lang w:val="hr-HR"/>
        </w:rPr>
        <w:t>donošenju</w:t>
      </w:r>
      <w:r w:rsidR="00A17C9D">
        <w:rPr>
          <w:rFonts w:cs="Times New Roman"/>
          <w:color w:val="231F20"/>
          <w:sz w:val="24"/>
          <w:szCs w:val="24"/>
          <w:lang w:val="hr-HR"/>
        </w:rPr>
        <w:t xml:space="preserve"> </w:t>
      </w:r>
      <w:r w:rsidR="0063663C" w:rsidRPr="005F5D6E">
        <w:rPr>
          <w:rFonts w:cs="Times New Roman"/>
          <w:color w:val="231F20"/>
          <w:sz w:val="24"/>
          <w:szCs w:val="24"/>
          <w:lang w:val="hr-HR"/>
        </w:rPr>
        <w:t>opisne</w:t>
      </w:r>
      <w:r w:rsidR="00A17C9D">
        <w:rPr>
          <w:rFonts w:cs="Times New Roman"/>
          <w:color w:val="231F20"/>
          <w:sz w:val="24"/>
          <w:szCs w:val="24"/>
          <w:lang w:val="hr-HR"/>
        </w:rPr>
        <w:t xml:space="preserve"> </w:t>
      </w:r>
      <w:r w:rsidR="0063663C" w:rsidRPr="005F5D6E">
        <w:rPr>
          <w:rFonts w:cs="Times New Roman"/>
          <w:color w:val="231F20"/>
          <w:sz w:val="24"/>
          <w:szCs w:val="24"/>
          <w:lang w:val="hr-HR"/>
        </w:rPr>
        <w:t>ocjene</w:t>
      </w:r>
      <w:r w:rsidR="00A17C9D">
        <w:rPr>
          <w:rFonts w:cs="Times New Roman"/>
          <w:color w:val="231F20"/>
          <w:sz w:val="24"/>
          <w:szCs w:val="24"/>
          <w:lang w:val="hr-HR"/>
        </w:rPr>
        <w:t xml:space="preserve"> </w:t>
      </w:r>
      <w:r w:rsidR="0063663C" w:rsidRPr="005F5D6E">
        <w:rPr>
          <w:rFonts w:cs="Times New Roman"/>
          <w:color w:val="231F20"/>
          <w:sz w:val="24"/>
          <w:szCs w:val="24"/>
          <w:lang w:val="hr-HR"/>
        </w:rPr>
        <w:t>učitelj</w:t>
      </w:r>
      <w:r w:rsidR="00A17C9D">
        <w:rPr>
          <w:rFonts w:cs="Times New Roman"/>
          <w:color w:val="231F20"/>
          <w:sz w:val="24"/>
          <w:szCs w:val="24"/>
          <w:lang w:val="hr-HR"/>
        </w:rPr>
        <w:t xml:space="preserve"> </w:t>
      </w:r>
      <w:r w:rsidR="0063663C" w:rsidRPr="005F5D6E">
        <w:rPr>
          <w:rFonts w:cs="Times New Roman"/>
          <w:color w:val="231F20"/>
          <w:sz w:val="24"/>
          <w:szCs w:val="24"/>
          <w:lang w:val="hr-HR"/>
        </w:rPr>
        <w:t>je</w:t>
      </w:r>
      <w:r w:rsidR="00A17C9D">
        <w:rPr>
          <w:rFonts w:cs="Times New Roman"/>
          <w:color w:val="231F20"/>
          <w:sz w:val="24"/>
          <w:szCs w:val="24"/>
          <w:lang w:val="hr-HR"/>
        </w:rPr>
        <w:t xml:space="preserve"> </w:t>
      </w:r>
      <w:r w:rsidR="0063663C" w:rsidRPr="005F5D6E">
        <w:rPr>
          <w:rFonts w:cs="Times New Roman"/>
          <w:color w:val="231F20"/>
          <w:sz w:val="24"/>
          <w:szCs w:val="24"/>
          <w:lang w:val="hr-HR"/>
        </w:rPr>
        <w:t>obvezan</w:t>
      </w:r>
      <w:r w:rsidR="00A17C9D">
        <w:rPr>
          <w:rFonts w:cs="Times New Roman"/>
          <w:color w:val="231F20"/>
          <w:sz w:val="24"/>
          <w:szCs w:val="24"/>
          <w:lang w:val="hr-HR"/>
        </w:rPr>
        <w:t xml:space="preserve"> </w:t>
      </w:r>
      <w:r w:rsidR="0063663C" w:rsidRPr="005F5D6E">
        <w:rPr>
          <w:rFonts w:cs="Times New Roman"/>
          <w:color w:val="231F20"/>
          <w:sz w:val="24"/>
          <w:szCs w:val="24"/>
          <w:lang w:val="hr-HR"/>
        </w:rPr>
        <w:t>imati</w:t>
      </w:r>
      <w:r w:rsidR="00A17C9D">
        <w:rPr>
          <w:rFonts w:cs="Times New Roman"/>
          <w:color w:val="231F20"/>
          <w:sz w:val="24"/>
          <w:szCs w:val="24"/>
          <w:lang w:val="hr-HR"/>
        </w:rPr>
        <w:t xml:space="preserve"> </w:t>
      </w:r>
      <w:r w:rsidR="0063663C" w:rsidRPr="005F5D6E">
        <w:rPr>
          <w:rFonts w:cs="Times New Roman"/>
          <w:color w:val="231F20"/>
          <w:sz w:val="24"/>
          <w:szCs w:val="24"/>
          <w:lang w:val="hr-HR"/>
        </w:rPr>
        <w:t>u</w:t>
      </w:r>
      <w:r w:rsidR="00A17C9D">
        <w:rPr>
          <w:rFonts w:cs="Times New Roman"/>
          <w:color w:val="231F20"/>
          <w:sz w:val="24"/>
          <w:szCs w:val="24"/>
          <w:lang w:val="hr-HR"/>
        </w:rPr>
        <w:t xml:space="preserve"> </w:t>
      </w:r>
      <w:r w:rsidR="0063663C" w:rsidRPr="005F5D6E">
        <w:rPr>
          <w:rFonts w:cs="Times New Roman"/>
          <w:color w:val="231F20"/>
          <w:sz w:val="24"/>
          <w:szCs w:val="24"/>
          <w:lang w:val="hr-HR"/>
        </w:rPr>
        <w:t>vidu</w:t>
      </w:r>
      <w:r w:rsidR="00A17C9D">
        <w:rPr>
          <w:rFonts w:cs="Times New Roman"/>
          <w:color w:val="231F20"/>
          <w:sz w:val="24"/>
          <w:szCs w:val="24"/>
          <w:lang w:val="hr-HR"/>
        </w:rPr>
        <w:t xml:space="preserve"> </w:t>
      </w:r>
      <w:r w:rsidR="0063663C" w:rsidRPr="005F5D6E">
        <w:rPr>
          <w:rFonts w:cs="Times New Roman"/>
          <w:color w:val="231F20"/>
          <w:sz w:val="24"/>
          <w:szCs w:val="24"/>
          <w:lang w:val="hr-HR"/>
        </w:rPr>
        <w:t>koliko</w:t>
      </w:r>
      <w:r w:rsidR="00A17C9D">
        <w:rPr>
          <w:rFonts w:cs="Times New Roman"/>
          <w:color w:val="231F20"/>
          <w:sz w:val="24"/>
          <w:szCs w:val="24"/>
          <w:lang w:val="hr-HR"/>
        </w:rPr>
        <w:t xml:space="preserve"> </w:t>
      </w:r>
      <w:r w:rsidR="0063663C" w:rsidRPr="005F5D6E">
        <w:rPr>
          <w:rFonts w:cs="Times New Roman"/>
          <w:color w:val="231F20"/>
          <w:sz w:val="24"/>
          <w:szCs w:val="24"/>
          <w:lang w:val="hr-HR"/>
        </w:rPr>
        <w:t>je</w:t>
      </w:r>
      <w:r w:rsidR="00A17C9D">
        <w:rPr>
          <w:rFonts w:cs="Times New Roman"/>
          <w:color w:val="231F20"/>
          <w:sz w:val="24"/>
          <w:szCs w:val="24"/>
          <w:lang w:val="hr-HR"/>
        </w:rPr>
        <w:t xml:space="preserve"> </w:t>
      </w:r>
      <w:r w:rsidR="0063663C" w:rsidRPr="005F5D6E">
        <w:rPr>
          <w:rFonts w:cs="Times New Roman"/>
          <w:color w:val="231F20"/>
          <w:sz w:val="24"/>
          <w:szCs w:val="24"/>
          <w:lang w:val="hr-HR"/>
        </w:rPr>
        <w:t>ostvarenje</w:t>
      </w:r>
      <w:r w:rsidR="00A17C9D">
        <w:rPr>
          <w:rFonts w:cs="Times New Roman"/>
          <w:color w:val="231F20"/>
          <w:sz w:val="24"/>
          <w:szCs w:val="24"/>
          <w:lang w:val="hr-HR"/>
        </w:rPr>
        <w:t xml:space="preserve"> </w:t>
      </w:r>
      <w:r w:rsidR="0063663C" w:rsidRPr="005F5D6E">
        <w:rPr>
          <w:rFonts w:cs="Times New Roman"/>
          <w:color w:val="231F20"/>
          <w:sz w:val="24"/>
          <w:szCs w:val="24"/>
          <w:lang w:val="hr-HR"/>
        </w:rPr>
        <w:t>konkretnih</w:t>
      </w:r>
      <w:r w:rsidR="00A17C9D">
        <w:rPr>
          <w:rFonts w:cs="Times New Roman"/>
          <w:color w:val="231F20"/>
          <w:sz w:val="24"/>
          <w:szCs w:val="24"/>
          <w:lang w:val="hr-HR"/>
        </w:rPr>
        <w:t xml:space="preserve"> </w:t>
      </w:r>
      <w:r w:rsidR="0063663C" w:rsidRPr="005F5D6E">
        <w:rPr>
          <w:rFonts w:cs="Times New Roman"/>
          <w:color w:val="231F20"/>
          <w:sz w:val="24"/>
          <w:szCs w:val="24"/>
          <w:lang w:val="hr-HR"/>
        </w:rPr>
        <w:t>odgojno-</w:t>
      </w:r>
      <w:r w:rsidR="0063663C" w:rsidRPr="005F5D6E">
        <w:rPr>
          <w:rFonts w:cs="Times New Roman"/>
          <w:color w:val="231F20"/>
          <w:spacing w:val="4"/>
          <w:sz w:val="24"/>
          <w:szCs w:val="24"/>
          <w:lang w:val="hr-HR"/>
        </w:rPr>
        <w:t>obrazovnih</w:t>
      </w:r>
      <w:r w:rsidR="00A17C9D">
        <w:rPr>
          <w:rFonts w:cs="Times New Roman"/>
          <w:color w:val="231F20"/>
          <w:spacing w:val="4"/>
          <w:sz w:val="24"/>
          <w:szCs w:val="24"/>
          <w:lang w:val="hr-HR"/>
        </w:rPr>
        <w:t xml:space="preserve"> </w:t>
      </w:r>
      <w:r w:rsidR="0063663C" w:rsidRPr="005F5D6E">
        <w:rPr>
          <w:rFonts w:cs="Times New Roman"/>
          <w:color w:val="231F20"/>
          <w:spacing w:val="5"/>
          <w:sz w:val="24"/>
          <w:szCs w:val="24"/>
          <w:lang w:val="hr-HR"/>
        </w:rPr>
        <w:t>zadataka</w:t>
      </w:r>
      <w:r w:rsidR="00A17C9D">
        <w:rPr>
          <w:rFonts w:cs="Times New Roman"/>
          <w:color w:val="231F20"/>
          <w:spacing w:val="5"/>
          <w:sz w:val="24"/>
          <w:szCs w:val="24"/>
          <w:lang w:val="hr-HR"/>
        </w:rPr>
        <w:t xml:space="preserve"> </w:t>
      </w:r>
      <w:r w:rsidR="0063663C" w:rsidRPr="005F5D6E">
        <w:rPr>
          <w:rFonts w:cs="Times New Roman"/>
          <w:color w:val="231F20"/>
          <w:spacing w:val="4"/>
          <w:sz w:val="24"/>
          <w:szCs w:val="24"/>
          <w:lang w:val="hr-HR"/>
        </w:rPr>
        <w:t>koji</w:t>
      </w:r>
      <w:r w:rsidR="00A17C9D">
        <w:rPr>
          <w:rFonts w:cs="Times New Roman"/>
          <w:color w:val="231F20"/>
          <w:spacing w:val="4"/>
          <w:sz w:val="24"/>
          <w:szCs w:val="24"/>
          <w:lang w:val="hr-HR"/>
        </w:rPr>
        <w:t xml:space="preserve"> </w:t>
      </w:r>
      <w:r w:rsidR="0063663C" w:rsidRPr="005F5D6E">
        <w:rPr>
          <w:rFonts w:cs="Times New Roman"/>
          <w:color w:val="231F20"/>
          <w:spacing w:val="3"/>
          <w:sz w:val="24"/>
          <w:szCs w:val="24"/>
          <w:lang w:val="hr-HR"/>
        </w:rPr>
        <w:t>su</w:t>
      </w:r>
      <w:r w:rsidR="00A17C9D">
        <w:rPr>
          <w:rFonts w:cs="Times New Roman"/>
          <w:color w:val="231F20"/>
          <w:spacing w:val="3"/>
          <w:sz w:val="24"/>
          <w:szCs w:val="24"/>
          <w:lang w:val="hr-HR"/>
        </w:rPr>
        <w:t xml:space="preserve"> </w:t>
      </w:r>
      <w:r w:rsidR="0063663C" w:rsidRPr="005F5D6E">
        <w:rPr>
          <w:rFonts w:cs="Times New Roman"/>
          <w:color w:val="231F20"/>
          <w:spacing w:val="5"/>
          <w:sz w:val="24"/>
          <w:szCs w:val="24"/>
          <w:lang w:val="hr-HR"/>
        </w:rPr>
        <w:t>definirani</w:t>
      </w:r>
      <w:r w:rsidR="00A17C9D">
        <w:rPr>
          <w:rFonts w:cs="Times New Roman"/>
          <w:color w:val="231F20"/>
          <w:spacing w:val="5"/>
          <w:sz w:val="24"/>
          <w:szCs w:val="24"/>
          <w:lang w:val="hr-HR"/>
        </w:rPr>
        <w:t xml:space="preserve"> </w:t>
      </w:r>
      <w:r w:rsidR="0063663C" w:rsidRPr="005F5D6E">
        <w:rPr>
          <w:rFonts w:cs="Times New Roman"/>
          <w:color w:val="231F20"/>
          <w:spacing w:val="5"/>
          <w:sz w:val="24"/>
          <w:szCs w:val="24"/>
          <w:lang w:val="hr-HR"/>
        </w:rPr>
        <w:t>programom</w:t>
      </w:r>
      <w:r w:rsidR="00A17C9D">
        <w:rPr>
          <w:rFonts w:cs="Times New Roman"/>
          <w:color w:val="231F20"/>
          <w:spacing w:val="5"/>
          <w:sz w:val="24"/>
          <w:szCs w:val="24"/>
          <w:lang w:val="hr-HR"/>
        </w:rPr>
        <w:t xml:space="preserve"> </w:t>
      </w:r>
      <w:r w:rsidR="0063663C" w:rsidRPr="005F5D6E">
        <w:rPr>
          <w:rFonts w:cs="Times New Roman"/>
          <w:color w:val="231F20"/>
          <w:sz w:val="24"/>
          <w:szCs w:val="24"/>
          <w:lang w:val="hr-HR"/>
        </w:rPr>
        <w:t>(znanje,</w:t>
      </w:r>
      <w:r w:rsidR="00A17C9D">
        <w:rPr>
          <w:rFonts w:cs="Times New Roman"/>
          <w:color w:val="231F20"/>
          <w:sz w:val="24"/>
          <w:szCs w:val="24"/>
          <w:lang w:val="hr-HR"/>
        </w:rPr>
        <w:t xml:space="preserve"> </w:t>
      </w:r>
      <w:r w:rsidR="0063663C" w:rsidRPr="005F5D6E">
        <w:rPr>
          <w:rFonts w:cs="Times New Roman"/>
          <w:color w:val="231F20"/>
          <w:sz w:val="24"/>
          <w:szCs w:val="24"/>
          <w:lang w:val="hr-HR"/>
        </w:rPr>
        <w:t>napredak,</w:t>
      </w:r>
      <w:r w:rsidR="00A17C9D">
        <w:rPr>
          <w:rFonts w:cs="Times New Roman"/>
          <w:color w:val="231F20"/>
          <w:sz w:val="24"/>
          <w:szCs w:val="24"/>
          <w:lang w:val="hr-HR"/>
        </w:rPr>
        <w:t xml:space="preserve"> </w:t>
      </w:r>
      <w:r w:rsidR="0063663C" w:rsidRPr="005F5D6E">
        <w:rPr>
          <w:rFonts w:cs="Times New Roman"/>
          <w:color w:val="231F20"/>
          <w:sz w:val="24"/>
          <w:szCs w:val="24"/>
          <w:lang w:val="hr-HR"/>
        </w:rPr>
        <w:t>vještine,</w:t>
      </w:r>
      <w:r w:rsidR="00A17C9D">
        <w:rPr>
          <w:rFonts w:cs="Times New Roman"/>
          <w:color w:val="231F20"/>
          <w:sz w:val="24"/>
          <w:szCs w:val="24"/>
          <w:lang w:val="hr-HR"/>
        </w:rPr>
        <w:t xml:space="preserve"> </w:t>
      </w:r>
      <w:r w:rsidR="0063663C" w:rsidRPr="005F5D6E">
        <w:rPr>
          <w:rFonts w:cs="Times New Roman"/>
          <w:color w:val="231F20"/>
          <w:sz w:val="24"/>
          <w:szCs w:val="24"/>
          <w:lang w:val="hr-HR"/>
        </w:rPr>
        <w:t>stavovi</w:t>
      </w:r>
      <w:r w:rsidR="00A17C9D">
        <w:rPr>
          <w:rFonts w:cs="Times New Roman"/>
          <w:color w:val="231F20"/>
          <w:sz w:val="24"/>
          <w:szCs w:val="24"/>
          <w:lang w:val="hr-HR"/>
        </w:rPr>
        <w:t xml:space="preserve"> </w:t>
      </w:r>
      <w:r w:rsidR="0063663C" w:rsidRPr="005F5D6E">
        <w:rPr>
          <w:rFonts w:cs="Times New Roman"/>
          <w:color w:val="231F20"/>
          <w:sz w:val="24"/>
          <w:szCs w:val="24"/>
          <w:lang w:val="hr-HR"/>
        </w:rPr>
        <w:t>i</w:t>
      </w:r>
      <w:r w:rsidR="00A17C9D">
        <w:rPr>
          <w:rFonts w:cs="Times New Roman"/>
          <w:color w:val="231F20"/>
          <w:sz w:val="24"/>
          <w:szCs w:val="24"/>
          <w:lang w:val="hr-HR"/>
        </w:rPr>
        <w:t xml:space="preserve"> </w:t>
      </w:r>
      <w:r w:rsidR="0063663C" w:rsidRPr="005F5D6E">
        <w:rPr>
          <w:rFonts w:cs="Times New Roman"/>
          <w:color w:val="231F20"/>
          <w:sz w:val="24"/>
          <w:szCs w:val="24"/>
          <w:lang w:val="hr-HR"/>
        </w:rPr>
        <w:t>vrijednosti).</w:t>
      </w:r>
    </w:p>
    <w:p w:rsidR="0063663C" w:rsidRPr="005F5D6E" w:rsidRDefault="00F149A9" w:rsidP="005F5D6E">
      <w:pPr>
        <w:pStyle w:val="Tijeloteksta"/>
        <w:tabs>
          <w:tab w:val="left" w:pos="670"/>
        </w:tabs>
        <w:spacing w:line="276" w:lineRule="auto"/>
        <w:ind w:right="115"/>
        <w:jc w:val="both"/>
        <w:rPr>
          <w:rFonts w:cs="Times New Roman"/>
          <w:sz w:val="24"/>
          <w:szCs w:val="24"/>
          <w:lang w:val="hr-HR"/>
        </w:rPr>
      </w:pPr>
      <w:r w:rsidRPr="005F5D6E">
        <w:rPr>
          <w:rFonts w:cs="Times New Roman"/>
          <w:color w:val="231F20"/>
          <w:sz w:val="24"/>
          <w:szCs w:val="24"/>
          <w:lang w:val="hr-HR"/>
        </w:rPr>
        <w:t xml:space="preserve">(2) </w:t>
      </w:r>
      <w:r w:rsidR="00A17C9D">
        <w:rPr>
          <w:rFonts w:cs="Times New Roman"/>
          <w:color w:val="231F20"/>
          <w:sz w:val="24"/>
          <w:szCs w:val="24"/>
          <w:lang w:val="hr-HR"/>
        </w:rPr>
        <w:t xml:space="preserve"> </w:t>
      </w:r>
      <w:r w:rsidR="0063663C" w:rsidRPr="005F5D6E">
        <w:rPr>
          <w:rFonts w:cs="Times New Roman"/>
          <w:color w:val="231F20"/>
          <w:sz w:val="24"/>
          <w:szCs w:val="24"/>
          <w:lang w:val="hr-HR"/>
        </w:rPr>
        <w:t>U</w:t>
      </w:r>
      <w:r w:rsidR="00A17C9D">
        <w:rPr>
          <w:rFonts w:cs="Times New Roman"/>
          <w:color w:val="231F20"/>
          <w:sz w:val="24"/>
          <w:szCs w:val="24"/>
          <w:lang w:val="hr-HR"/>
        </w:rPr>
        <w:t xml:space="preserve"> </w:t>
      </w:r>
      <w:r w:rsidR="0063663C" w:rsidRPr="005F5D6E">
        <w:rPr>
          <w:rFonts w:cs="Times New Roman"/>
          <w:color w:val="231F20"/>
          <w:spacing w:val="-2"/>
          <w:sz w:val="24"/>
          <w:szCs w:val="24"/>
          <w:lang w:val="hr-HR"/>
        </w:rPr>
        <w:t>donošenju</w:t>
      </w:r>
      <w:r w:rsidR="00A17C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opisne</w:t>
      </w:r>
      <w:r w:rsidR="00A17C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ocjene</w:t>
      </w:r>
      <w:r w:rsidR="00A17C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učitelj</w:t>
      </w:r>
      <w:r w:rsidR="00A17C9D">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je</w:t>
      </w:r>
      <w:r w:rsidR="00A17C9D">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obvezan</w:t>
      </w:r>
      <w:r w:rsidR="00A17C9D">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imati</w:t>
      </w:r>
      <w:r w:rsidR="00A17C9D">
        <w:rPr>
          <w:rFonts w:cs="Times New Roman"/>
          <w:color w:val="231F20"/>
          <w:spacing w:val="-2"/>
          <w:sz w:val="24"/>
          <w:szCs w:val="24"/>
          <w:lang w:val="hr-HR"/>
        </w:rPr>
        <w:t xml:space="preserve"> </w:t>
      </w:r>
      <w:r w:rsidR="0063663C" w:rsidRPr="005F5D6E">
        <w:rPr>
          <w:rFonts w:cs="Times New Roman"/>
          <w:color w:val="231F20"/>
          <w:sz w:val="24"/>
          <w:szCs w:val="24"/>
          <w:lang w:val="hr-HR"/>
        </w:rPr>
        <w:t>u</w:t>
      </w:r>
      <w:r w:rsidR="00A17C9D">
        <w:rPr>
          <w:rFonts w:cs="Times New Roman"/>
          <w:color w:val="231F20"/>
          <w:sz w:val="24"/>
          <w:szCs w:val="24"/>
          <w:lang w:val="hr-HR"/>
        </w:rPr>
        <w:t xml:space="preserve"> </w:t>
      </w:r>
      <w:r w:rsidR="0063663C" w:rsidRPr="005F5D6E">
        <w:rPr>
          <w:rFonts w:cs="Times New Roman"/>
          <w:color w:val="231F20"/>
          <w:sz w:val="24"/>
          <w:szCs w:val="24"/>
          <w:lang w:val="hr-HR"/>
        </w:rPr>
        <w:t>vidu</w:t>
      </w:r>
      <w:r w:rsidR="00A17C9D">
        <w:rPr>
          <w:rFonts w:cs="Times New Roman"/>
          <w:color w:val="231F20"/>
          <w:sz w:val="24"/>
          <w:szCs w:val="24"/>
          <w:lang w:val="hr-HR"/>
        </w:rPr>
        <w:t xml:space="preserve"> </w:t>
      </w:r>
      <w:r w:rsidR="0063663C" w:rsidRPr="005F5D6E">
        <w:rPr>
          <w:rFonts w:cs="Times New Roman"/>
          <w:color w:val="231F20"/>
          <w:sz w:val="24"/>
          <w:szCs w:val="24"/>
          <w:lang w:val="hr-HR"/>
        </w:rPr>
        <w:t>sljedeće</w:t>
      </w:r>
      <w:r w:rsidR="00A17C9D">
        <w:rPr>
          <w:rFonts w:cs="Times New Roman"/>
          <w:color w:val="231F20"/>
          <w:sz w:val="24"/>
          <w:szCs w:val="24"/>
          <w:lang w:val="hr-HR"/>
        </w:rPr>
        <w:t xml:space="preserve"> </w:t>
      </w:r>
      <w:r w:rsidR="0063663C" w:rsidRPr="005F5D6E">
        <w:rPr>
          <w:rFonts w:cs="Times New Roman"/>
          <w:color w:val="231F20"/>
          <w:sz w:val="24"/>
          <w:szCs w:val="24"/>
          <w:lang w:val="hr-HR"/>
        </w:rPr>
        <w:t>elemente:</w:t>
      </w:r>
    </w:p>
    <w:p w:rsidR="0063663C" w:rsidRPr="005F5D6E" w:rsidRDefault="00A17C9D" w:rsidP="005F5D6E">
      <w:pPr>
        <w:pStyle w:val="Tijeloteksta"/>
        <w:numPr>
          <w:ilvl w:val="0"/>
          <w:numId w:val="27"/>
        </w:numPr>
        <w:tabs>
          <w:tab w:val="left" w:pos="681"/>
        </w:tabs>
        <w:spacing w:line="276" w:lineRule="auto"/>
        <w:ind w:hanging="283"/>
        <w:jc w:val="both"/>
        <w:rPr>
          <w:rFonts w:cs="Times New Roman"/>
          <w:sz w:val="24"/>
          <w:szCs w:val="24"/>
          <w:lang w:val="hr-HR"/>
        </w:rPr>
      </w:pPr>
      <w:r>
        <w:rPr>
          <w:rFonts w:cs="Times New Roman"/>
          <w:color w:val="231F20"/>
          <w:sz w:val="24"/>
          <w:szCs w:val="24"/>
          <w:lang w:val="hr-HR"/>
        </w:rPr>
        <w:t>j</w:t>
      </w:r>
      <w:r w:rsidR="0063663C" w:rsidRPr="005F5D6E">
        <w:rPr>
          <w:rFonts w:cs="Times New Roman"/>
          <w:color w:val="231F20"/>
          <w:sz w:val="24"/>
          <w:szCs w:val="24"/>
          <w:lang w:val="hr-HR"/>
        </w:rPr>
        <w:t>e</w:t>
      </w:r>
      <w:r>
        <w:rPr>
          <w:rFonts w:cs="Times New Roman"/>
          <w:color w:val="231F20"/>
          <w:sz w:val="24"/>
          <w:szCs w:val="24"/>
          <w:lang w:val="hr-HR"/>
        </w:rPr>
        <w:t xml:space="preserve"> </w:t>
      </w:r>
      <w:r w:rsidR="0063663C" w:rsidRPr="005F5D6E">
        <w:rPr>
          <w:rFonts w:cs="Times New Roman"/>
          <w:color w:val="231F20"/>
          <w:sz w:val="24"/>
          <w:szCs w:val="24"/>
          <w:lang w:val="hr-HR"/>
        </w:rPr>
        <w:t>li</w:t>
      </w:r>
      <w:r>
        <w:rPr>
          <w:rFonts w:cs="Times New Roman"/>
          <w:color w:val="231F20"/>
          <w:sz w:val="24"/>
          <w:szCs w:val="24"/>
          <w:lang w:val="hr-HR"/>
        </w:rPr>
        <w:t xml:space="preserve"> </w:t>
      </w:r>
      <w:r>
        <w:rPr>
          <w:rFonts w:cs="Times New Roman"/>
          <w:color w:val="231F20"/>
          <w:spacing w:val="15"/>
          <w:sz w:val="24"/>
          <w:szCs w:val="24"/>
          <w:lang w:val="hr-HR"/>
        </w:rPr>
        <w:t xml:space="preserve">i </w:t>
      </w:r>
      <w:r w:rsidR="001A121A" w:rsidRPr="005F5D6E">
        <w:rPr>
          <w:rFonts w:cs="Times New Roman"/>
          <w:color w:val="231F20"/>
          <w:spacing w:val="15"/>
          <w:sz w:val="24"/>
          <w:szCs w:val="24"/>
          <w:lang w:val="hr-HR"/>
        </w:rPr>
        <w:t xml:space="preserve">u kojoj mjeri </w:t>
      </w:r>
      <w:r w:rsidR="0063663C" w:rsidRPr="005F5D6E">
        <w:rPr>
          <w:rFonts w:cs="Times New Roman"/>
          <w:color w:val="231F20"/>
          <w:sz w:val="24"/>
          <w:szCs w:val="24"/>
          <w:lang w:val="hr-HR"/>
        </w:rPr>
        <w:t>učenik</w:t>
      </w:r>
      <w:r>
        <w:rPr>
          <w:rFonts w:cs="Times New Roman"/>
          <w:color w:val="231F20"/>
          <w:sz w:val="24"/>
          <w:szCs w:val="24"/>
          <w:lang w:val="hr-HR"/>
        </w:rPr>
        <w:t xml:space="preserve"> </w:t>
      </w:r>
      <w:r w:rsidR="001A121A" w:rsidRPr="005F5D6E">
        <w:rPr>
          <w:rFonts w:cs="Times New Roman"/>
          <w:color w:val="231F20"/>
          <w:sz w:val="24"/>
          <w:szCs w:val="24"/>
          <w:lang w:val="hr-HR"/>
        </w:rPr>
        <w:t>usvojio</w:t>
      </w:r>
      <w:r>
        <w:rPr>
          <w:rFonts w:cs="Times New Roman"/>
          <w:color w:val="231F20"/>
          <w:sz w:val="24"/>
          <w:szCs w:val="24"/>
          <w:lang w:val="hr-HR"/>
        </w:rPr>
        <w:t xml:space="preserve"> </w:t>
      </w:r>
      <w:r w:rsidR="0063663C" w:rsidRPr="005F5D6E">
        <w:rPr>
          <w:rFonts w:cs="Times New Roman"/>
          <w:color w:val="231F20"/>
          <w:sz w:val="24"/>
          <w:szCs w:val="24"/>
          <w:lang w:val="hr-HR"/>
        </w:rPr>
        <w:t>programske</w:t>
      </w:r>
      <w:r>
        <w:rPr>
          <w:rFonts w:cs="Times New Roman"/>
          <w:color w:val="231F20"/>
          <w:sz w:val="24"/>
          <w:szCs w:val="24"/>
          <w:lang w:val="hr-HR"/>
        </w:rPr>
        <w:t xml:space="preserve"> </w:t>
      </w:r>
      <w:r w:rsidR="0063663C" w:rsidRPr="005F5D6E">
        <w:rPr>
          <w:rFonts w:cs="Times New Roman"/>
          <w:color w:val="231F20"/>
          <w:sz w:val="24"/>
          <w:szCs w:val="24"/>
          <w:lang w:val="hr-HR"/>
        </w:rPr>
        <w:t>sadržaje</w:t>
      </w:r>
    </w:p>
    <w:p w:rsidR="0063663C" w:rsidRPr="005F5D6E" w:rsidRDefault="0063663C" w:rsidP="005F5D6E">
      <w:pPr>
        <w:pStyle w:val="Tijeloteksta"/>
        <w:numPr>
          <w:ilvl w:val="0"/>
          <w:numId w:val="27"/>
        </w:numPr>
        <w:tabs>
          <w:tab w:val="left" w:pos="681"/>
        </w:tabs>
        <w:spacing w:line="276" w:lineRule="auto"/>
        <w:ind w:right="114" w:hanging="283"/>
        <w:jc w:val="both"/>
        <w:rPr>
          <w:rFonts w:cs="Times New Roman"/>
          <w:sz w:val="24"/>
          <w:szCs w:val="24"/>
          <w:lang w:val="hr-HR"/>
        </w:rPr>
      </w:pPr>
      <w:r w:rsidRPr="005F5D6E">
        <w:rPr>
          <w:rFonts w:cs="Times New Roman"/>
          <w:color w:val="231F20"/>
          <w:sz w:val="24"/>
          <w:szCs w:val="24"/>
          <w:lang w:val="hr-HR"/>
        </w:rPr>
        <w:t>koliko</w:t>
      </w:r>
      <w:r w:rsidR="00A17C9D">
        <w:rPr>
          <w:rFonts w:cs="Times New Roman"/>
          <w:color w:val="231F20"/>
          <w:sz w:val="24"/>
          <w:szCs w:val="24"/>
          <w:lang w:val="hr-HR"/>
        </w:rPr>
        <w:t xml:space="preserve"> </w:t>
      </w:r>
      <w:r w:rsidRPr="005F5D6E">
        <w:rPr>
          <w:rFonts w:cs="Times New Roman"/>
          <w:color w:val="231F20"/>
          <w:sz w:val="24"/>
          <w:szCs w:val="24"/>
          <w:lang w:val="hr-HR"/>
        </w:rPr>
        <w:t>je</w:t>
      </w:r>
      <w:r w:rsidR="00A17C9D">
        <w:rPr>
          <w:rFonts w:cs="Times New Roman"/>
          <w:color w:val="231F20"/>
          <w:sz w:val="24"/>
          <w:szCs w:val="24"/>
          <w:lang w:val="hr-HR"/>
        </w:rPr>
        <w:t xml:space="preserve"> </w:t>
      </w:r>
      <w:r w:rsidRPr="005F5D6E">
        <w:rPr>
          <w:rFonts w:cs="Times New Roman"/>
          <w:color w:val="231F20"/>
          <w:sz w:val="24"/>
          <w:szCs w:val="24"/>
          <w:lang w:val="hr-HR"/>
        </w:rPr>
        <w:t>učenik</w:t>
      </w:r>
      <w:r w:rsidR="00A17C9D">
        <w:rPr>
          <w:rFonts w:cs="Times New Roman"/>
          <w:color w:val="231F20"/>
          <w:sz w:val="24"/>
          <w:szCs w:val="24"/>
          <w:lang w:val="hr-HR"/>
        </w:rPr>
        <w:t xml:space="preserve"> </w:t>
      </w:r>
      <w:r w:rsidRPr="005F5D6E">
        <w:rPr>
          <w:rFonts w:cs="Times New Roman"/>
          <w:color w:val="231F20"/>
          <w:sz w:val="24"/>
          <w:szCs w:val="24"/>
          <w:lang w:val="hr-HR"/>
        </w:rPr>
        <w:t>napredovao</w:t>
      </w:r>
      <w:r w:rsidR="00A17C9D">
        <w:rPr>
          <w:rFonts w:cs="Times New Roman"/>
          <w:color w:val="231F20"/>
          <w:sz w:val="24"/>
          <w:szCs w:val="24"/>
          <w:lang w:val="hr-HR"/>
        </w:rPr>
        <w:t xml:space="preserve"> </w:t>
      </w:r>
      <w:r w:rsidRPr="005F5D6E">
        <w:rPr>
          <w:rFonts w:cs="Times New Roman"/>
          <w:color w:val="231F20"/>
          <w:sz w:val="24"/>
          <w:szCs w:val="24"/>
          <w:lang w:val="hr-HR"/>
        </w:rPr>
        <w:t>u</w:t>
      </w:r>
      <w:r w:rsidR="00A17C9D">
        <w:rPr>
          <w:rFonts w:cs="Times New Roman"/>
          <w:color w:val="231F20"/>
          <w:sz w:val="24"/>
          <w:szCs w:val="24"/>
          <w:lang w:val="hr-HR"/>
        </w:rPr>
        <w:t xml:space="preserve"> </w:t>
      </w:r>
      <w:r w:rsidRPr="005F5D6E">
        <w:rPr>
          <w:rFonts w:cs="Times New Roman"/>
          <w:color w:val="231F20"/>
          <w:sz w:val="24"/>
          <w:szCs w:val="24"/>
          <w:lang w:val="hr-HR"/>
        </w:rPr>
        <w:t>odnosu</w:t>
      </w:r>
      <w:r w:rsidR="00A17C9D">
        <w:rPr>
          <w:rFonts w:cs="Times New Roman"/>
          <w:color w:val="231F20"/>
          <w:sz w:val="24"/>
          <w:szCs w:val="24"/>
          <w:lang w:val="hr-HR"/>
        </w:rPr>
        <w:t xml:space="preserve"> </w:t>
      </w:r>
      <w:r w:rsidRPr="005F5D6E">
        <w:rPr>
          <w:rFonts w:cs="Times New Roman"/>
          <w:color w:val="231F20"/>
          <w:sz w:val="24"/>
          <w:szCs w:val="24"/>
          <w:lang w:val="hr-HR"/>
        </w:rPr>
        <w:t>na</w:t>
      </w:r>
      <w:r w:rsidR="00A17C9D">
        <w:rPr>
          <w:rFonts w:cs="Times New Roman"/>
          <w:color w:val="231F20"/>
          <w:sz w:val="24"/>
          <w:szCs w:val="24"/>
          <w:lang w:val="hr-HR"/>
        </w:rPr>
        <w:t xml:space="preserve"> </w:t>
      </w:r>
      <w:r w:rsidRPr="005F5D6E">
        <w:rPr>
          <w:rFonts w:cs="Times New Roman"/>
          <w:color w:val="231F20"/>
          <w:sz w:val="24"/>
          <w:szCs w:val="24"/>
          <w:lang w:val="hr-HR"/>
        </w:rPr>
        <w:t>početak školske</w:t>
      </w:r>
      <w:r w:rsidR="00A17C9D">
        <w:rPr>
          <w:rFonts w:cs="Times New Roman"/>
          <w:color w:val="231F20"/>
          <w:sz w:val="24"/>
          <w:szCs w:val="24"/>
          <w:lang w:val="hr-HR"/>
        </w:rPr>
        <w:t xml:space="preserve"> </w:t>
      </w:r>
      <w:r w:rsidRPr="005F5D6E">
        <w:rPr>
          <w:rFonts w:cs="Times New Roman"/>
          <w:color w:val="231F20"/>
          <w:sz w:val="24"/>
          <w:szCs w:val="24"/>
          <w:lang w:val="hr-HR"/>
        </w:rPr>
        <w:t>godine</w:t>
      </w:r>
    </w:p>
    <w:p w:rsidR="0063663C" w:rsidRPr="005F5D6E" w:rsidRDefault="0063663C" w:rsidP="005F5D6E">
      <w:pPr>
        <w:pStyle w:val="Tijeloteksta"/>
        <w:numPr>
          <w:ilvl w:val="0"/>
          <w:numId w:val="27"/>
        </w:numPr>
        <w:tabs>
          <w:tab w:val="left" w:pos="681"/>
        </w:tabs>
        <w:spacing w:line="276" w:lineRule="auto"/>
        <w:ind w:hanging="283"/>
        <w:jc w:val="both"/>
        <w:rPr>
          <w:rFonts w:cs="Times New Roman"/>
          <w:sz w:val="24"/>
          <w:szCs w:val="24"/>
          <w:lang w:val="hr-HR"/>
        </w:rPr>
      </w:pPr>
      <w:r w:rsidRPr="005F5D6E">
        <w:rPr>
          <w:rFonts w:cs="Times New Roman"/>
          <w:color w:val="231F20"/>
          <w:sz w:val="24"/>
          <w:szCs w:val="24"/>
          <w:lang w:val="hr-HR"/>
        </w:rPr>
        <w:t>koliko</w:t>
      </w:r>
      <w:r w:rsidR="00A17C9D">
        <w:rPr>
          <w:rFonts w:cs="Times New Roman"/>
          <w:color w:val="231F20"/>
          <w:sz w:val="24"/>
          <w:szCs w:val="24"/>
          <w:lang w:val="hr-HR"/>
        </w:rPr>
        <w:t xml:space="preserve"> </w:t>
      </w:r>
      <w:r w:rsidRPr="005F5D6E">
        <w:rPr>
          <w:rFonts w:cs="Times New Roman"/>
          <w:color w:val="231F20"/>
          <w:sz w:val="24"/>
          <w:szCs w:val="24"/>
          <w:lang w:val="hr-HR"/>
        </w:rPr>
        <w:t>je</w:t>
      </w:r>
      <w:r w:rsidR="00A17C9D">
        <w:rPr>
          <w:rFonts w:cs="Times New Roman"/>
          <w:color w:val="231F20"/>
          <w:sz w:val="24"/>
          <w:szCs w:val="24"/>
          <w:lang w:val="hr-HR"/>
        </w:rPr>
        <w:t xml:space="preserve"> </w:t>
      </w:r>
      <w:r w:rsidRPr="005F5D6E">
        <w:rPr>
          <w:rFonts w:cs="Times New Roman"/>
          <w:color w:val="231F20"/>
          <w:sz w:val="24"/>
          <w:szCs w:val="24"/>
          <w:lang w:val="hr-HR"/>
        </w:rPr>
        <w:t>učenik</w:t>
      </w:r>
      <w:r w:rsidR="00A17C9D">
        <w:rPr>
          <w:rFonts w:cs="Times New Roman"/>
          <w:color w:val="231F20"/>
          <w:sz w:val="24"/>
          <w:szCs w:val="24"/>
          <w:lang w:val="hr-HR"/>
        </w:rPr>
        <w:t xml:space="preserve"> </w:t>
      </w:r>
      <w:r w:rsidRPr="005F5D6E">
        <w:rPr>
          <w:rFonts w:cs="Times New Roman"/>
          <w:color w:val="231F20"/>
          <w:sz w:val="24"/>
          <w:szCs w:val="24"/>
          <w:lang w:val="hr-HR"/>
        </w:rPr>
        <w:t>samostalan</w:t>
      </w:r>
      <w:r w:rsidR="00A17C9D">
        <w:rPr>
          <w:rFonts w:cs="Times New Roman"/>
          <w:color w:val="231F20"/>
          <w:sz w:val="24"/>
          <w:szCs w:val="24"/>
          <w:lang w:val="hr-HR"/>
        </w:rPr>
        <w:t xml:space="preserve"> </w:t>
      </w:r>
      <w:r w:rsidRPr="005F5D6E">
        <w:rPr>
          <w:rFonts w:cs="Times New Roman"/>
          <w:color w:val="231F20"/>
          <w:sz w:val="24"/>
          <w:szCs w:val="24"/>
          <w:lang w:val="hr-HR"/>
        </w:rPr>
        <w:t>u</w:t>
      </w:r>
      <w:r w:rsidR="00A17C9D">
        <w:rPr>
          <w:rFonts w:cs="Times New Roman"/>
          <w:color w:val="231F20"/>
          <w:sz w:val="24"/>
          <w:szCs w:val="24"/>
          <w:lang w:val="hr-HR"/>
        </w:rPr>
        <w:t xml:space="preserve"> </w:t>
      </w:r>
      <w:r w:rsidRPr="005F5D6E">
        <w:rPr>
          <w:rFonts w:cs="Times New Roman"/>
          <w:color w:val="231F20"/>
          <w:sz w:val="24"/>
          <w:szCs w:val="24"/>
          <w:lang w:val="hr-HR"/>
        </w:rPr>
        <w:t>radu</w:t>
      </w:r>
    </w:p>
    <w:p w:rsidR="0063663C" w:rsidRPr="005F5D6E" w:rsidRDefault="0063663C" w:rsidP="005F5D6E">
      <w:pPr>
        <w:pStyle w:val="Tijeloteksta"/>
        <w:numPr>
          <w:ilvl w:val="0"/>
          <w:numId w:val="27"/>
        </w:numPr>
        <w:tabs>
          <w:tab w:val="left" w:pos="681"/>
        </w:tabs>
        <w:spacing w:line="276" w:lineRule="auto"/>
        <w:ind w:hanging="283"/>
        <w:jc w:val="both"/>
        <w:rPr>
          <w:rFonts w:cs="Times New Roman"/>
          <w:sz w:val="24"/>
          <w:szCs w:val="24"/>
          <w:lang w:val="hr-HR"/>
        </w:rPr>
      </w:pPr>
      <w:r w:rsidRPr="005F5D6E">
        <w:rPr>
          <w:rFonts w:cs="Times New Roman"/>
          <w:color w:val="231F20"/>
          <w:spacing w:val="-2"/>
          <w:sz w:val="24"/>
          <w:szCs w:val="24"/>
          <w:lang w:val="hr-HR"/>
        </w:rPr>
        <w:t>kakav</w:t>
      </w:r>
      <w:r w:rsidR="00A17C9D">
        <w:rPr>
          <w:rFonts w:cs="Times New Roman"/>
          <w:color w:val="231F20"/>
          <w:spacing w:val="-2"/>
          <w:sz w:val="24"/>
          <w:szCs w:val="24"/>
          <w:lang w:val="hr-HR"/>
        </w:rPr>
        <w:t xml:space="preserve"> </w:t>
      </w:r>
      <w:r w:rsidRPr="005F5D6E">
        <w:rPr>
          <w:rFonts w:cs="Times New Roman"/>
          <w:color w:val="231F20"/>
          <w:spacing w:val="-1"/>
          <w:sz w:val="24"/>
          <w:szCs w:val="24"/>
          <w:lang w:val="hr-HR"/>
        </w:rPr>
        <w:t>je</w:t>
      </w:r>
      <w:r w:rsidR="00A17C9D">
        <w:rPr>
          <w:rFonts w:cs="Times New Roman"/>
          <w:color w:val="231F20"/>
          <w:spacing w:val="-1"/>
          <w:sz w:val="24"/>
          <w:szCs w:val="24"/>
          <w:lang w:val="hr-HR"/>
        </w:rPr>
        <w:t xml:space="preserve"> </w:t>
      </w:r>
      <w:r w:rsidRPr="005F5D6E">
        <w:rPr>
          <w:rFonts w:cs="Times New Roman"/>
          <w:color w:val="231F20"/>
          <w:spacing w:val="-2"/>
          <w:sz w:val="24"/>
          <w:szCs w:val="24"/>
          <w:lang w:val="hr-HR"/>
        </w:rPr>
        <w:t>učenikov</w:t>
      </w:r>
      <w:r w:rsidR="00A17C9D">
        <w:rPr>
          <w:rFonts w:cs="Times New Roman"/>
          <w:color w:val="231F20"/>
          <w:spacing w:val="-2"/>
          <w:sz w:val="24"/>
          <w:szCs w:val="24"/>
          <w:lang w:val="hr-HR"/>
        </w:rPr>
        <w:t xml:space="preserve"> </w:t>
      </w:r>
      <w:r w:rsidRPr="005F5D6E">
        <w:rPr>
          <w:rFonts w:cs="Times New Roman"/>
          <w:color w:val="231F20"/>
          <w:spacing w:val="-2"/>
          <w:sz w:val="24"/>
          <w:szCs w:val="24"/>
          <w:lang w:val="hr-HR"/>
        </w:rPr>
        <w:t>odnos</w:t>
      </w:r>
      <w:r w:rsidR="00A17C9D">
        <w:rPr>
          <w:rFonts w:cs="Times New Roman"/>
          <w:color w:val="231F20"/>
          <w:spacing w:val="-2"/>
          <w:sz w:val="24"/>
          <w:szCs w:val="24"/>
          <w:lang w:val="hr-HR"/>
        </w:rPr>
        <w:t xml:space="preserve"> </w:t>
      </w:r>
      <w:r w:rsidRPr="005F5D6E">
        <w:rPr>
          <w:rFonts w:cs="Times New Roman"/>
          <w:color w:val="231F20"/>
          <w:spacing w:val="-2"/>
          <w:sz w:val="24"/>
          <w:szCs w:val="24"/>
          <w:lang w:val="hr-HR"/>
        </w:rPr>
        <w:t>prema</w:t>
      </w:r>
      <w:r w:rsidR="00A17C9D">
        <w:rPr>
          <w:rFonts w:cs="Times New Roman"/>
          <w:color w:val="231F20"/>
          <w:spacing w:val="-2"/>
          <w:sz w:val="24"/>
          <w:szCs w:val="24"/>
          <w:lang w:val="hr-HR"/>
        </w:rPr>
        <w:t xml:space="preserve"> </w:t>
      </w:r>
      <w:r w:rsidRPr="005F5D6E">
        <w:rPr>
          <w:rFonts w:cs="Times New Roman"/>
          <w:color w:val="231F20"/>
          <w:spacing w:val="-2"/>
          <w:sz w:val="24"/>
          <w:szCs w:val="24"/>
          <w:lang w:val="hr-HR"/>
        </w:rPr>
        <w:t>radu</w:t>
      </w:r>
      <w:r w:rsidR="00A17C9D">
        <w:rPr>
          <w:rFonts w:cs="Times New Roman"/>
          <w:color w:val="231F20"/>
          <w:spacing w:val="-2"/>
          <w:sz w:val="24"/>
          <w:szCs w:val="24"/>
          <w:lang w:val="hr-HR"/>
        </w:rPr>
        <w:t xml:space="preserve"> </w:t>
      </w:r>
      <w:r w:rsidRPr="005F5D6E">
        <w:rPr>
          <w:rFonts w:cs="Times New Roman"/>
          <w:color w:val="231F20"/>
          <w:sz w:val="24"/>
          <w:szCs w:val="24"/>
          <w:lang w:val="hr-HR"/>
        </w:rPr>
        <w:t>i</w:t>
      </w:r>
      <w:r w:rsidR="00A17C9D">
        <w:rPr>
          <w:rFonts w:cs="Times New Roman"/>
          <w:color w:val="231F20"/>
          <w:sz w:val="24"/>
          <w:szCs w:val="24"/>
          <w:lang w:val="hr-HR"/>
        </w:rPr>
        <w:t xml:space="preserve"> </w:t>
      </w:r>
      <w:r w:rsidRPr="005F5D6E">
        <w:rPr>
          <w:rFonts w:cs="Times New Roman"/>
          <w:color w:val="231F20"/>
          <w:spacing w:val="-2"/>
          <w:sz w:val="24"/>
          <w:szCs w:val="24"/>
          <w:lang w:val="hr-HR"/>
        </w:rPr>
        <w:t>obvezama</w:t>
      </w:r>
      <w:r w:rsidR="00DE1394">
        <w:rPr>
          <w:rFonts w:cs="Times New Roman"/>
          <w:color w:val="231F20"/>
          <w:spacing w:val="-2"/>
          <w:sz w:val="24"/>
          <w:szCs w:val="24"/>
          <w:lang w:val="hr-HR"/>
        </w:rPr>
        <w:t>.</w:t>
      </w:r>
    </w:p>
    <w:p w:rsidR="00240619" w:rsidRPr="005F5D6E" w:rsidRDefault="00240619" w:rsidP="005F5D6E">
      <w:pPr>
        <w:pStyle w:val="Tijeloteksta"/>
        <w:tabs>
          <w:tab w:val="left" w:pos="681"/>
        </w:tabs>
        <w:spacing w:line="276" w:lineRule="auto"/>
        <w:ind w:left="680" w:right="116" w:firstLine="0"/>
        <w:rPr>
          <w:rFonts w:cs="Times New Roman"/>
          <w:sz w:val="24"/>
          <w:szCs w:val="24"/>
          <w:lang w:val="hr-HR"/>
        </w:rPr>
      </w:pPr>
    </w:p>
    <w:p w:rsidR="00240619" w:rsidRPr="005F5D6E" w:rsidRDefault="0063663C" w:rsidP="005F5D6E">
      <w:pPr>
        <w:pStyle w:val="Naslov31"/>
        <w:spacing w:line="276" w:lineRule="auto"/>
        <w:ind w:right="1258"/>
        <w:jc w:val="center"/>
        <w:rPr>
          <w:rFonts w:cs="Times New Roman"/>
          <w:color w:val="231F20"/>
          <w:sz w:val="24"/>
          <w:szCs w:val="24"/>
          <w:lang w:val="hr-HR"/>
        </w:rPr>
      </w:pPr>
      <w:r w:rsidRPr="005F5D6E">
        <w:rPr>
          <w:rFonts w:cs="Times New Roman"/>
          <w:color w:val="231F20"/>
          <w:sz w:val="24"/>
          <w:szCs w:val="24"/>
          <w:lang w:val="hr-HR"/>
        </w:rPr>
        <w:t>Članak</w:t>
      </w:r>
      <w:r w:rsidR="00A17C9D">
        <w:rPr>
          <w:rFonts w:cs="Times New Roman"/>
          <w:color w:val="231F20"/>
          <w:sz w:val="24"/>
          <w:szCs w:val="24"/>
          <w:lang w:val="hr-HR"/>
        </w:rPr>
        <w:t xml:space="preserve"> </w:t>
      </w:r>
      <w:r w:rsidR="00D12CBD" w:rsidRPr="005F5D6E">
        <w:rPr>
          <w:rFonts w:cs="Times New Roman"/>
          <w:color w:val="231F20"/>
          <w:sz w:val="24"/>
          <w:szCs w:val="24"/>
          <w:lang w:val="hr-HR"/>
        </w:rPr>
        <w:t>32</w:t>
      </w:r>
      <w:r w:rsidRPr="005F5D6E">
        <w:rPr>
          <w:rFonts w:cs="Times New Roman"/>
          <w:color w:val="231F20"/>
          <w:sz w:val="24"/>
          <w:szCs w:val="24"/>
          <w:lang w:val="hr-HR"/>
        </w:rPr>
        <w:t>.</w:t>
      </w:r>
    </w:p>
    <w:p w:rsidR="0063663C" w:rsidRPr="005F5D6E" w:rsidRDefault="0063663C" w:rsidP="005F5D6E">
      <w:pPr>
        <w:pStyle w:val="Naslov31"/>
        <w:spacing w:line="276" w:lineRule="auto"/>
        <w:ind w:right="1258"/>
        <w:jc w:val="center"/>
        <w:rPr>
          <w:rFonts w:cs="Times New Roman"/>
          <w:b w:val="0"/>
          <w:bCs w:val="0"/>
          <w:sz w:val="24"/>
          <w:szCs w:val="24"/>
          <w:lang w:val="hr-HR"/>
        </w:rPr>
      </w:pPr>
      <w:r w:rsidRPr="005F5D6E">
        <w:rPr>
          <w:rFonts w:cs="Times New Roman"/>
          <w:color w:val="231F20"/>
          <w:sz w:val="24"/>
          <w:szCs w:val="24"/>
          <w:lang w:val="hr-HR"/>
        </w:rPr>
        <w:t>(Ocjena</w:t>
      </w:r>
      <w:r w:rsidR="00A17C9D">
        <w:rPr>
          <w:rFonts w:cs="Times New Roman"/>
          <w:color w:val="231F20"/>
          <w:sz w:val="24"/>
          <w:szCs w:val="24"/>
          <w:lang w:val="hr-HR"/>
        </w:rPr>
        <w:t xml:space="preserve"> </w:t>
      </w:r>
      <w:r w:rsidRPr="005F5D6E">
        <w:rPr>
          <w:rFonts w:cs="Times New Roman"/>
          <w:color w:val="231F20"/>
          <w:sz w:val="24"/>
          <w:szCs w:val="24"/>
          <w:lang w:val="hr-HR"/>
        </w:rPr>
        <w:t>rada</w:t>
      </w:r>
      <w:r w:rsidR="00A17C9D">
        <w:rPr>
          <w:rFonts w:cs="Times New Roman"/>
          <w:color w:val="231F20"/>
          <w:sz w:val="24"/>
          <w:szCs w:val="24"/>
          <w:lang w:val="hr-HR"/>
        </w:rPr>
        <w:t xml:space="preserve"> </w:t>
      </w:r>
      <w:r w:rsidRPr="005F5D6E">
        <w:rPr>
          <w:rFonts w:cs="Times New Roman"/>
          <w:color w:val="231F20"/>
          <w:sz w:val="24"/>
          <w:szCs w:val="24"/>
          <w:lang w:val="hr-HR"/>
        </w:rPr>
        <w:t>i</w:t>
      </w:r>
      <w:r w:rsidR="00A17C9D">
        <w:rPr>
          <w:rFonts w:cs="Times New Roman"/>
          <w:color w:val="231F20"/>
          <w:sz w:val="24"/>
          <w:szCs w:val="24"/>
          <w:lang w:val="hr-HR"/>
        </w:rPr>
        <w:t xml:space="preserve"> </w:t>
      </w:r>
      <w:r w:rsidRPr="005F5D6E">
        <w:rPr>
          <w:rFonts w:cs="Times New Roman"/>
          <w:color w:val="231F20"/>
          <w:sz w:val="24"/>
          <w:szCs w:val="24"/>
          <w:lang w:val="hr-HR"/>
        </w:rPr>
        <w:t>zalaganja)</w:t>
      </w:r>
    </w:p>
    <w:p w:rsidR="0063663C" w:rsidRPr="005F5D6E" w:rsidRDefault="00A17C9D" w:rsidP="005F5D6E">
      <w:pPr>
        <w:pStyle w:val="Tijeloteksta"/>
        <w:numPr>
          <w:ilvl w:val="0"/>
          <w:numId w:val="26"/>
        </w:numPr>
        <w:tabs>
          <w:tab w:val="left" w:pos="713"/>
        </w:tabs>
        <w:spacing w:line="276" w:lineRule="auto"/>
        <w:ind w:right="115"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Opisna</w:t>
      </w:r>
      <w:r>
        <w:rPr>
          <w:rFonts w:cs="Times New Roman"/>
          <w:color w:val="231F20"/>
          <w:sz w:val="24"/>
          <w:szCs w:val="24"/>
          <w:lang w:val="hr-HR"/>
        </w:rPr>
        <w:t xml:space="preserve">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rada</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1"/>
          <w:sz w:val="24"/>
          <w:szCs w:val="24"/>
          <w:lang w:val="hr-HR"/>
        </w:rPr>
        <w:t>zalaganja</w:t>
      </w:r>
      <w:r>
        <w:rPr>
          <w:rFonts w:cs="Times New Roman"/>
          <w:color w:val="231F20"/>
          <w:spacing w:val="-1"/>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daje</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temelju </w:t>
      </w:r>
      <w:r w:rsidR="0063663C" w:rsidRPr="005F5D6E">
        <w:rPr>
          <w:rFonts w:cs="Times New Roman"/>
          <w:color w:val="231F20"/>
          <w:spacing w:val="-1"/>
          <w:sz w:val="24"/>
          <w:szCs w:val="24"/>
          <w:lang w:val="hr-HR"/>
        </w:rPr>
        <w:t>praćenja</w:t>
      </w:r>
      <w:r>
        <w:rPr>
          <w:rFonts w:cs="Times New Roman"/>
          <w:color w:val="231F20"/>
          <w:spacing w:val="-1"/>
          <w:sz w:val="24"/>
          <w:szCs w:val="24"/>
          <w:lang w:val="hr-HR"/>
        </w:rPr>
        <w:t xml:space="preserve"> </w:t>
      </w:r>
      <w:r w:rsidR="0063663C" w:rsidRPr="005F5D6E">
        <w:rPr>
          <w:rFonts w:cs="Times New Roman"/>
          <w:color w:val="231F20"/>
          <w:sz w:val="24"/>
          <w:szCs w:val="24"/>
          <w:lang w:val="hr-HR"/>
        </w:rPr>
        <w:t>njegova</w:t>
      </w:r>
      <w:r>
        <w:rPr>
          <w:rFonts w:cs="Times New Roman"/>
          <w:color w:val="231F20"/>
          <w:sz w:val="24"/>
          <w:szCs w:val="24"/>
          <w:lang w:val="hr-HR"/>
        </w:rPr>
        <w:t xml:space="preserve"> </w:t>
      </w:r>
      <w:r w:rsidR="0063663C" w:rsidRPr="005F5D6E">
        <w:rPr>
          <w:rFonts w:cs="Times New Roman"/>
          <w:color w:val="231F20"/>
          <w:sz w:val="24"/>
          <w:szCs w:val="24"/>
          <w:lang w:val="hr-HR"/>
        </w:rPr>
        <w:t>rada</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zalaganja</w:t>
      </w:r>
      <w:r>
        <w:rPr>
          <w:rFonts w:cs="Times New Roman"/>
          <w:color w:val="231F20"/>
          <w:sz w:val="24"/>
          <w:szCs w:val="24"/>
          <w:lang w:val="hr-HR"/>
        </w:rPr>
        <w:t xml:space="preserve"> </w:t>
      </w:r>
      <w:r w:rsidR="0063663C" w:rsidRPr="005F5D6E">
        <w:rPr>
          <w:rFonts w:cs="Times New Roman"/>
          <w:color w:val="231F20"/>
          <w:sz w:val="24"/>
          <w:szCs w:val="24"/>
          <w:lang w:val="hr-HR"/>
        </w:rPr>
        <w:t>te</w:t>
      </w:r>
      <w:r>
        <w:rPr>
          <w:rFonts w:cs="Times New Roman"/>
          <w:color w:val="231F20"/>
          <w:sz w:val="24"/>
          <w:szCs w:val="24"/>
          <w:lang w:val="hr-HR"/>
        </w:rPr>
        <w:t xml:space="preserve"> </w:t>
      </w:r>
      <w:r w:rsidR="0063663C" w:rsidRPr="005F5D6E">
        <w:rPr>
          <w:rFonts w:cs="Times New Roman"/>
          <w:color w:val="231F20"/>
          <w:sz w:val="24"/>
          <w:szCs w:val="24"/>
          <w:lang w:val="hr-HR"/>
        </w:rPr>
        <w:t>odnosa</w:t>
      </w:r>
      <w:r>
        <w:rPr>
          <w:rFonts w:cs="Times New Roman"/>
          <w:color w:val="231F20"/>
          <w:sz w:val="24"/>
          <w:szCs w:val="24"/>
          <w:lang w:val="hr-HR"/>
        </w:rPr>
        <w:t xml:space="preserve"> </w:t>
      </w:r>
      <w:r w:rsidR="0063663C" w:rsidRPr="005F5D6E">
        <w:rPr>
          <w:rFonts w:cs="Times New Roman"/>
          <w:color w:val="231F20"/>
          <w:sz w:val="24"/>
          <w:szCs w:val="24"/>
          <w:lang w:val="hr-HR"/>
        </w:rPr>
        <w:t>prema</w:t>
      </w:r>
      <w:r>
        <w:rPr>
          <w:rFonts w:cs="Times New Roman"/>
          <w:color w:val="231F20"/>
          <w:sz w:val="24"/>
          <w:szCs w:val="24"/>
          <w:lang w:val="hr-HR"/>
        </w:rPr>
        <w:t xml:space="preserve"> </w:t>
      </w:r>
      <w:r w:rsidR="0063663C" w:rsidRPr="005F5D6E">
        <w:rPr>
          <w:rFonts w:cs="Times New Roman"/>
          <w:color w:val="231F20"/>
          <w:sz w:val="24"/>
          <w:szCs w:val="24"/>
          <w:lang w:val="hr-HR"/>
        </w:rPr>
        <w:t>radu</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obrazovnim</w:t>
      </w:r>
      <w:r>
        <w:rPr>
          <w:rFonts w:cs="Times New Roman"/>
          <w:color w:val="231F20"/>
          <w:sz w:val="24"/>
          <w:szCs w:val="24"/>
          <w:lang w:val="hr-HR"/>
        </w:rPr>
        <w:t xml:space="preserve"> </w:t>
      </w:r>
      <w:r w:rsidR="0063663C" w:rsidRPr="005F5D6E">
        <w:rPr>
          <w:rFonts w:cs="Times New Roman"/>
          <w:color w:val="231F20"/>
          <w:sz w:val="24"/>
          <w:szCs w:val="24"/>
          <w:lang w:val="hr-HR"/>
        </w:rPr>
        <w:t>postignućima</w:t>
      </w:r>
      <w:r>
        <w:rPr>
          <w:rFonts w:cs="Times New Roman"/>
          <w:color w:val="231F20"/>
          <w:sz w:val="24"/>
          <w:szCs w:val="24"/>
          <w:lang w:val="hr-HR"/>
        </w:rPr>
        <w:t xml:space="preserve"> </w:t>
      </w:r>
      <w:r w:rsidR="0063663C" w:rsidRPr="005F5D6E">
        <w:rPr>
          <w:rFonts w:cs="Times New Roman"/>
          <w:color w:val="231F20"/>
          <w:sz w:val="24"/>
          <w:szCs w:val="24"/>
          <w:lang w:val="hr-HR"/>
        </w:rPr>
        <w:t>za</w:t>
      </w:r>
      <w:r>
        <w:rPr>
          <w:rFonts w:cs="Times New Roman"/>
          <w:color w:val="231F20"/>
          <w:sz w:val="24"/>
          <w:szCs w:val="24"/>
          <w:lang w:val="hr-HR"/>
        </w:rPr>
        <w:t xml:space="preserve"> </w:t>
      </w:r>
      <w:r w:rsidR="0063663C" w:rsidRPr="005F5D6E">
        <w:rPr>
          <w:rFonts w:cs="Times New Roman"/>
          <w:color w:val="231F20"/>
          <w:sz w:val="24"/>
          <w:szCs w:val="24"/>
          <w:lang w:val="hr-HR"/>
        </w:rPr>
        <w:t>svaki</w:t>
      </w:r>
      <w:r>
        <w:rPr>
          <w:rFonts w:cs="Times New Roman"/>
          <w:color w:val="231F20"/>
          <w:sz w:val="24"/>
          <w:szCs w:val="24"/>
          <w:lang w:val="hr-HR"/>
        </w:rPr>
        <w:t xml:space="preserve"> </w:t>
      </w:r>
      <w:r w:rsidR="0063663C" w:rsidRPr="005F5D6E">
        <w:rPr>
          <w:rFonts w:cs="Times New Roman"/>
          <w:color w:val="231F20"/>
          <w:sz w:val="24"/>
          <w:szCs w:val="24"/>
          <w:lang w:val="hr-HR"/>
        </w:rPr>
        <w:t>nastavni predmet</w:t>
      </w:r>
      <w:r>
        <w:rPr>
          <w:rFonts w:cs="Times New Roman"/>
          <w:color w:val="231F20"/>
          <w:sz w:val="24"/>
          <w:szCs w:val="24"/>
          <w:lang w:val="hr-HR"/>
        </w:rPr>
        <w:t xml:space="preserve"> </w:t>
      </w:r>
      <w:r w:rsidR="0063663C" w:rsidRPr="005F5D6E">
        <w:rPr>
          <w:rFonts w:cs="Times New Roman"/>
          <w:color w:val="231F20"/>
          <w:sz w:val="24"/>
          <w:szCs w:val="24"/>
          <w:lang w:val="hr-HR"/>
        </w:rPr>
        <w:t>prema</w:t>
      </w:r>
      <w:r>
        <w:rPr>
          <w:rFonts w:cs="Times New Roman"/>
          <w:color w:val="231F20"/>
          <w:sz w:val="24"/>
          <w:szCs w:val="24"/>
          <w:lang w:val="hr-HR"/>
        </w:rPr>
        <w:t xml:space="preserve"> </w:t>
      </w:r>
      <w:r w:rsidR="0063663C" w:rsidRPr="005F5D6E">
        <w:rPr>
          <w:rFonts w:cs="Times New Roman"/>
          <w:color w:val="231F20"/>
          <w:sz w:val="24"/>
          <w:szCs w:val="24"/>
          <w:lang w:val="hr-HR"/>
        </w:rPr>
        <w:t>nastavnom</w:t>
      </w:r>
      <w:r>
        <w:rPr>
          <w:rFonts w:cs="Times New Roman"/>
          <w:color w:val="231F20"/>
          <w:sz w:val="24"/>
          <w:szCs w:val="24"/>
          <w:lang w:val="hr-HR"/>
        </w:rPr>
        <w:t xml:space="preserve"> </w:t>
      </w:r>
      <w:r w:rsidR="0063663C" w:rsidRPr="005F5D6E">
        <w:rPr>
          <w:rFonts w:cs="Times New Roman"/>
          <w:color w:val="231F20"/>
          <w:sz w:val="24"/>
          <w:szCs w:val="24"/>
          <w:lang w:val="hr-HR"/>
        </w:rPr>
        <w:t>programu.</w:t>
      </w:r>
    </w:p>
    <w:p w:rsidR="0063663C" w:rsidRPr="005F5D6E" w:rsidRDefault="00A17C9D" w:rsidP="005F5D6E">
      <w:pPr>
        <w:pStyle w:val="Tijeloteksta"/>
        <w:numPr>
          <w:ilvl w:val="0"/>
          <w:numId w:val="26"/>
        </w:numPr>
        <w:tabs>
          <w:tab w:val="left" w:pos="691"/>
        </w:tabs>
        <w:spacing w:line="276" w:lineRule="auto"/>
        <w:ind w:right="114"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Učenik</w:t>
      </w:r>
      <w:r>
        <w:rPr>
          <w:rFonts w:cs="Times New Roman"/>
          <w:color w:val="231F20"/>
          <w:sz w:val="24"/>
          <w:szCs w:val="24"/>
          <w:lang w:val="hr-HR"/>
        </w:rPr>
        <w:t xml:space="preserve"> </w:t>
      </w:r>
      <w:r w:rsidR="0063663C" w:rsidRPr="005F5D6E">
        <w:rPr>
          <w:rFonts w:cs="Times New Roman"/>
          <w:color w:val="231F20"/>
          <w:sz w:val="24"/>
          <w:szCs w:val="24"/>
          <w:lang w:val="hr-HR"/>
        </w:rPr>
        <w:t>ili</w:t>
      </w:r>
      <w:r>
        <w:rPr>
          <w:rFonts w:cs="Times New Roman"/>
          <w:color w:val="231F20"/>
          <w:sz w:val="24"/>
          <w:szCs w:val="24"/>
          <w:lang w:val="hr-HR"/>
        </w:rPr>
        <w:t xml:space="preserve"> </w:t>
      </w:r>
      <w:r w:rsidR="0063663C" w:rsidRPr="005F5D6E">
        <w:rPr>
          <w:rFonts w:cs="Times New Roman"/>
          <w:color w:val="231F20"/>
          <w:sz w:val="24"/>
          <w:szCs w:val="24"/>
          <w:lang w:val="hr-HR"/>
        </w:rPr>
        <w:t>roditelj/skrbnik</w:t>
      </w:r>
      <w:r>
        <w:rPr>
          <w:rFonts w:cs="Times New Roman"/>
          <w:color w:val="231F20"/>
          <w:sz w:val="24"/>
          <w:szCs w:val="24"/>
          <w:lang w:val="hr-HR"/>
        </w:rPr>
        <w:t xml:space="preserve"> </w:t>
      </w:r>
      <w:r w:rsidR="0063663C" w:rsidRPr="005F5D6E">
        <w:rPr>
          <w:rFonts w:cs="Times New Roman"/>
          <w:color w:val="231F20"/>
          <w:sz w:val="24"/>
          <w:szCs w:val="24"/>
          <w:lang w:val="hr-HR"/>
        </w:rPr>
        <w:t>koji</w:t>
      </w:r>
      <w:r>
        <w:rPr>
          <w:rFonts w:cs="Times New Roman"/>
          <w:color w:val="231F20"/>
          <w:sz w:val="24"/>
          <w:szCs w:val="24"/>
          <w:lang w:val="hr-HR"/>
        </w:rPr>
        <w:t xml:space="preserve"> </w:t>
      </w:r>
      <w:r w:rsidR="0063663C" w:rsidRPr="005F5D6E">
        <w:rPr>
          <w:rFonts w:cs="Times New Roman"/>
          <w:color w:val="231F20"/>
          <w:sz w:val="24"/>
          <w:szCs w:val="24"/>
          <w:lang w:val="hr-HR"/>
        </w:rPr>
        <w:t>ima</w:t>
      </w:r>
      <w:r>
        <w:rPr>
          <w:rFonts w:cs="Times New Roman"/>
          <w:color w:val="231F20"/>
          <w:sz w:val="24"/>
          <w:szCs w:val="24"/>
          <w:lang w:val="hr-HR"/>
        </w:rPr>
        <w:t xml:space="preserve"> </w:t>
      </w:r>
      <w:r w:rsidR="0063663C" w:rsidRPr="005F5D6E">
        <w:rPr>
          <w:rFonts w:cs="Times New Roman"/>
          <w:color w:val="231F20"/>
          <w:sz w:val="24"/>
          <w:szCs w:val="24"/>
          <w:lang w:val="hr-HR"/>
        </w:rPr>
        <w:t>primjedbu</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opisnu</w:t>
      </w:r>
      <w:r>
        <w:rPr>
          <w:rFonts w:cs="Times New Roman"/>
          <w:color w:val="231F20"/>
          <w:sz w:val="24"/>
          <w:szCs w:val="24"/>
          <w:lang w:val="hr-HR"/>
        </w:rPr>
        <w:t xml:space="preserve"> </w:t>
      </w:r>
      <w:r w:rsidR="0063663C" w:rsidRPr="005F5D6E">
        <w:rPr>
          <w:rFonts w:cs="Times New Roman"/>
          <w:color w:val="231F20"/>
          <w:sz w:val="24"/>
          <w:szCs w:val="24"/>
          <w:lang w:val="hr-HR"/>
        </w:rPr>
        <w:t>ocjenu</w:t>
      </w:r>
      <w:r>
        <w:rPr>
          <w:rFonts w:cs="Times New Roman"/>
          <w:color w:val="231F20"/>
          <w:sz w:val="24"/>
          <w:szCs w:val="24"/>
          <w:lang w:val="hr-HR"/>
        </w:rPr>
        <w:t xml:space="preserve"> </w:t>
      </w:r>
      <w:r w:rsidR="0063663C" w:rsidRPr="005F5D6E">
        <w:rPr>
          <w:rFonts w:cs="Times New Roman"/>
          <w:color w:val="231F20"/>
          <w:sz w:val="24"/>
          <w:szCs w:val="24"/>
          <w:lang w:val="hr-HR"/>
        </w:rPr>
        <w:t>učenikova</w:t>
      </w:r>
      <w:r>
        <w:rPr>
          <w:rFonts w:cs="Times New Roman"/>
          <w:color w:val="231F20"/>
          <w:sz w:val="24"/>
          <w:szCs w:val="24"/>
          <w:lang w:val="hr-HR"/>
        </w:rPr>
        <w:t xml:space="preserve"> </w:t>
      </w:r>
      <w:r w:rsidR="0063663C" w:rsidRPr="005F5D6E">
        <w:rPr>
          <w:rFonts w:cs="Times New Roman"/>
          <w:color w:val="231F20"/>
          <w:sz w:val="24"/>
          <w:szCs w:val="24"/>
          <w:lang w:val="hr-HR"/>
        </w:rPr>
        <w:t>rada</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zalaganja</w:t>
      </w:r>
      <w:r>
        <w:rPr>
          <w:rFonts w:cs="Times New Roman"/>
          <w:color w:val="231F20"/>
          <w:sz w:val="24"/>
          <w:szCs w:val="24"/>
          <w:lang w:val="hr-HR"/>
        </w:rPr>
        <w:t xml:space="preserve"> </w:t>
      </w:r>
      <w:r w:rsidR="0063663C" w:rsidRPr="005F5D6E">
        <w:rPr>
          <w:rFonts w:cs="Times New Roman"/>
          <w:color w:val="231F20"/>
          <w:sz w:val="24"/>
          <w:szCs w:val="24"/>
          <w:lang w:val="hr-HR"/>
        </w:rPr>
        <w:t>može</w:t>
      </w:r>
      <w:r>
        <w:rPr>
          <w:rFonts w:cs="Times New Roman"/>
          <w:color w:val="231F20"/>
          <w:sz w:val="24"/>
          <w:szCs w:val="24"/>
          <w:lang w:val="hr-HR"/>
        </w:rPr>
        <w:t xml:space="preserve"> </w:t>
      </w:r>
      <w:r w:rsidR="0063663C" w:rsidRPr="005F5D6E">
        <w:rPr>
          <w:rFonts w:cs="Times New Roman"/>
          <w:color w:val="231F20"/>
          <w:sz w:val="24"/>
          <w:szCs w:val="24"/>
          <w:lang w:val="hr-HR"/>
        </w:rPr>
        <w:t>podnijeti</w:t>
      </w:r>
      <w:r>
        <w:rPr>
          <w:rFonts w:cs="Times New Roman"/>
          <w:color w:val="231F20"/>
          <w:sz w:val="24"/>
          <w:szCs w:val="24"/>
          <w:lang w:val="hr-HR"/>
        </w:rPr>
        <w:t xml:space="preserve"> </w:t>
      </w:r>
      <w:r w:rsidR="0063663C" w:rsidRPr="005F5D6E">
        <w:rPr>
          <w:rFonts w:cs="Times New Roman"/>
          <w:color w:val="231F20"/>
          <w:spacing w:val="1"/>
          <w:sz w:val="24"/>
          <w:szCs w:val="24"/>
          <w:lang w:val="hr-HR"/>
        </w:rPr>
        <w:t>učiteljskom</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vijeću</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pisani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zahtjev</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za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preispitivanje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te</w:t>
      </w:r>
      <w:r>
        <w:rPr>
          <w:rFonts w:cs="Times New Roman"/>
          <w:color w:val="231F20"/>
          <w:spacing w:val="1"/>
          <w:sz w:val="24"/>
          <w:szCs w:val="24"/>
          <w:lang w:val="hr-HR"/>
        </w:rPr>
        <w:t xml:space="preserve"> </w:t>
      </w:r>
      <w:r w:rsidR="0063663C" w:rsidRPr="005F5D6E">
        <w:rPr>
          <w:rFonts w:cs="Times New Roman"/>
          <w:color w:val="231F20"/>
          <w:sz w:val="24"/>
          <w:szCs w:val="24"/>
          <w:lang w:val="hr-HR"/>
        </w:rPr>
        <w:t>ocjene</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roku</w:t>
      </w:r>
      <w:r>
        <w:rPr>
          <w:rFonts w:cs="Times New Roman"/>
          <w:color w:val="231F20"/>
          <w:sz w:val="24"/>
          <w:szCs w:val="24"/>
          <w:lang w:val="hr-HR"/>
        </w:rPr>
        <w:t xml:space="preserve"> </w:t>
      </w:r>
      <w:r w:rsidR="0063663C" w:rsidRPr="005F5D6E">
        <w:rPr>
          <w:rFonts w:cs="Times New Roman"/>
          <w:color w:val="231F20"/>
          <w:sz w:val="24"/>
          <w:szCs w:val="24"/>
          <w:lang w:val="hr-HR"/>
        </w:rPr>
        <w:t>od</w:t>
      </w:r>
      <w:r>
        <w:rPr>
          <w:rFonts w:cs="Times New Roman"/>
          <w:color w:val="231F20"/>
          <w:sz w:val="24"/>
          <w:szCs w:val="24"/>
          <w:lang w:val="hr-HR"/>
        </w:rPr>
        <w:t xml:space="preserve"> </w:t>
      </w:r>
      <w:r w:rsidR="0063663C" w:rsidRPr="005F5D6E">
        <w:rPr>
          <w:rFonts w:cs="Times New Roman"/>
          <w:color w:val="231F20"/>
          <w:sz w:val="24"/>
          <w:szCs w:val="24"/>
          <w:lang w:val="hr-HR"/>
        </w:rPr>
        <w:t>tri</w:t>
      </w:r>
      <w:r>
        <w:rPr>
          <w:rFonts w:cs="Times New Roman"/>
          <w:color w:val="231F20"/>
          <w:sz w:val="24"/>
          <w:szCs w:val="24"/>
          <w:lang w:val="hr-HR"/>
        </w:rPr>
        <w:t xml:space="preserve"> </w:t>
      </w:r>
      <w:r w:rsidR="0063663C" w:rsidRPr="005F5D6E">
        <w:rPr>
          <w:rFonts w:cs="Times New Roman"/>
          <w:color w:val="231F20"/>
          <w:sz w:val="24"/>
          <w:szCs w:val="24"/>
          <w:lang w:val="hr-HR"/>
        </w:rPr>
        <w:t>dana</w:t>
      </w:r>
      <w:r>
        <w:rPr>
          <w:rFonts w:cs="Times New Roman"/>
          <w:color w:val="231F20"/>
          <w:sz w:val="24"/>
          <w:szCs w:val="24"/>
          <w:lang w:val="hr-HR"/>
        </w:rPr>
        <w:t xml:space="preserve"> </w:t>
      </w:r>
      <w:r w:rsidR="0063663C" w:rsidRPr="005F5D6E">
        <w:rPr>
          <w:rFonts w:cs="Times New Roman"/>
          <w:color w:val="231F20"/>
          <w:sz w:val="24"/>
          <w:szCs w:val="24"/>
          <w:lang w:val="hr-HR"/>
        </w:rPr>
        <w:t>od</w:t>
      </w:r>
      <w:r>
        <w:rPr>
          <w:rFonts w:cs="Times New Roman"/>
          <w:color w:val="231F20"/>
          <w:sz w:val="24"/>
          <w:szCs w:val="24"/>
          <w:lang w:val="hr-HR"/>
        </w:rPr>
        <w:t xml:space="preserve"> </w:t>
      </w:r>
      <w:r w:rsidR="003F2D6C">
        <w:rPr>
          <w:rFonts w:cs="Times New Roman"/>
          <w:color w:val="231F20"/>
          <w:sz w:val="24"/>
          <w:szCs w:val="24"/>
          <w:lang w:val="hr-HR"/>
        </w:rPr>
        <w:t>završetka nastavne godine</w:t>
      </w:r>
      <w:r w:rsidR="0063663C" w:rsidRPr="005F5D6E">
        <w:rPr>
          <w:rFonts w:cs="Times New Roman"/>
          <w:color w:val="231F20"/>
          <w:sz w:val="24"/>
          <w:szCs w:val="24"/>
          <w:lang w:val="hr-HR"/>
        </w:rPr>
        <w:t>.</w:t>
      </w:r>
    </w:p>
    <w:p w:rsidR="0063663C" w:rsidRPr="005F5D6E" w:rsidRDefault="00A17C9D" w:rsidP="005F5D6E">
      <w:pPr>
        <w:pStyle w:val="Tijeloteksta"/>
        <w:numPr>
          <w:ilvl w:val="0"/>
          <w:numId w:val="26"/>
        </w:numPr>
        <w:tabs>
          <w:tab w:val="left" w:pos="657"/>
        </w:tabs>
        <w:spacing w:line="276" w:lineRule="auto"/>
        <w:ind w:right="113" w:firstLine="284"/>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Ako</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učiteljsko</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vijeće,</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na</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temelju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zahtjeva</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roditelja/</w:t>
      </w:r>
      <w:r w:rsidR="00F33243">
        <w:rPr>
          <w:rFonts w:cs="Times New Roman"/>
          <w:color w:val="231F20"/>
          <w:sz w:val="24"/>
          <w:szCs w:val="24"/>
          <w:lang w:val="hr-HR"/>
        </w:rPr>
        <w:t>skrbnik</w:t>
      </w:r>
      <w:r w:rsidR="0063663C" w:rsidRPr="005F5D6E">
        <w:rPr>
          <w:rFonts w:cs="Times New Roman"/>
          <w:color w:val="231F20"/>
          <w:sz w:val="24"/>
          <w:szCs w:val="24"/>
          <w:lang w:val="hr-HR"/>
        </w:rPr>
        <w:t>a</w:t>
      </w:r>
      <w:r>
        <w:rPr>
          <w:rFonts w:cs="Times New Roman"/>
          <w:color w:val="231F20"/>
          <w:sz w:val="24"/>
          <w:szCs w:val="24"/>
          <w:lang w:val="hr-HR"/>
        </w:rPr>
        <w:t xml:space="preserve"> </w:t>
      </w:r>
      <w:r w:rsidR="0063663C" w:rsidRPr="005F5D6E">
        <w:rPr>
          <w:rFonts w:cs="Times New Roman"/>
          <w:color w:val="231F20"/>
          <w:sz w:val="24"/>
          <w:szCs w:val="24"/>
          <w:lang w:val="hr-HR"/>
        </w:rPr>
        <w:t>da</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preispita</w:t>
      </w:r>
      <w:r>
        <w:rPr>
          <w:rFonts w:cs="Times New Roman"/>
          <w:color w:val="231F20"/>
          <w:sz w:val="24"/>
          <w:szCs w:val="24"/>
          <w:lang w:val="hr-HR"/>
        </w:rPr>
        <w:t xml:space="preserve"> </w:t>
      </w:r>
      <w:r w:rsidR="0081398B">
        <w:rPr>
          <w:rFonts w:cs="Times New Roman"/>
          <w:color w:val="231F20"/>
          <w:spacing w:val="40"/>
          <w:sz w:val="24"/>
          <w:szCs w:val="24"/>
          <w:lang w:val="hr-HR"/>
        </w:rPr>
        <w:t xml:space="preserve">opisna  </w:t>
      </w:r>
      <w:r w:rsidR="0063663C" w:rsidRPr="005F5D6E">
        <w:rPr>
          <w:rFonts w:cs="Times New Roman"/>
          <w:color w:val="231F20"/>
          <w:sz w:val="24"/>
          <w:szCs w:val="24"/>
          <w:lang w:val="hr-HR"/>
        </w:rPr>
        <w:t>ocjena</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pojedinog</w:t>
      </w:r>
      <w:r>
        <w:rPr>
          <w:rFonts w:cs="Times New Roman"/>
          <w:color w:val="231F20"/>
          <w:sz w:val="24"/>
          <w:szCs w:val="24"/>
          <w:lang w:val="hr-HR"/>
        </w:rPr>
        <w:t xml:space="preserve"> </w:t>
      </w:r>
      <w:r w:rsidR="0063663C" w:rsidRPr="005F5D6E">
        <w:rPr>
          <w:rFonts w:cs="Times New Roman"/>
          <w:color w:val="231F20"/>
          <w:sz w:val="24"/>
          <w:szCs w:val="24"/>
          <w:lang w:val="hr-HR"/>
        </w:rPr>
        <w:t>nastavnog</w:t>
      </w:r>
      <w:r>
        <w:rPr>
          <w:rFonts w:cs="Times New Roman"/>
          <w:color w:val="231F20"/>
          <w:sz w:val="24"/>
          <w:szCs w:val="24"/>
          <w:lang w:val="hr-HR"/>
        </w:rPr>
        <w:t xml:space="preserve"> </w:t>
      </w:r>
      <w:r w:rsidR="0063663C" w:rsidRPr="005F5D6E">
        <w:rPr>
          <w:rFonts w:cs="Times New Roman"/>
          <w:color w:val="231F20"/>
          <w:sz w:val="24"/>
          <w:szCs w:val="24"/>
          <w:lang w:val="hr-HR"/>
        </w:rPr>
        <w:t>predmeta,</w:t>
      </w:r>
      <w:r>
        <w:rPr>
          <w:rFonts w:cs="Times New Roman"/>
          <w:color w:val="231F20"/>
          <w:sz w:val="24"/>
          <w:szCs w:val="24"/>
          <w:lang w:val="hr-HR"/>
        </w:rPr>
        <w:t xml:space="preserve"> </w:t>
      </w:r>
      <w:r w:rsidR="0063663C" w:rsidRPr="005F5D6E">
        <w:rPr>
          <w:rFonts w:cs="Times New Roman"/>
          <w:color w:val="231F20"/>
          <w:sz w:val="24"/>
          <w:szCs w:val="24"/>
          <w:lang w:val="hr-HR"/>
        </w:rPr>
        <w:t>izmijeni</w:t>
      </w:r>
      <w:r>
        <w:rPr>
          <w:rFonts w:cs="Times New Roman"/>
          <w:color w:val="231F20"/>
          <w:sz w:val="24"/>
          <w:szCs w:val="24"/>
          <w:lang w:val="hr-HR"/>
        </w:rPr>
        <w:t xml:space="preserve"> </w:t>
      </w:r>
      <w:r w:rsidR="0063663C" w:rsidRPr="005F5D6E">
        <w:rPr>
          <w:rFonts w:cs="Times New Roman"/>
          <w:color w:val="231F20"/>
          <w:sz w:val="24"/>
          <w:szCs w:val="24"/>
          <w:lang w:val="hr-HR"/>
        </w:rPr>
        <w:t>zaključnu</w:t>
      </w:r>
      <w:r>
        <w:rPr>
          <w:rFonts w:cs="Times New Roman"/>
          <w:color w:val="231F20"/>
          <w:sz w:val="24"/>
          <w:szCs w:val="24"/>
          <w:lang w:val="hr-HR"/>
        </w:rPr>
        <w:t xml:space="preserve"> </w:t>
      </w:r>
      <w:r w:rsidR="0063663C" w:rsidRPr="005F5D6E">
        <w:rPr>
          <w:rFonts w:cs="Times New Roman"/>
          <w:color w:val="231F20"/>
          <w:sz w:val="24"/>
          <w:szCs w:val="24"/>
          <w:lang w:val="hr-HR"/>
        </w:rPr>
        <w:t>ocjenu,</w:t>
      </w:r>
      <w:r>
        <w:rPr>
          <w:rFonts w:cs="Times New Roman"/>
          <w:color w:val="231F20"/>
          <w:sz w:val="24"/>
          <w:szCs w:val="24"/>
          <w:lang w:val="hr-HR"/>
        </w:rPr>
        <w:t xml:space="preserve"> </w:t>
      </w:r>
      <w:r w:rsidR="0063663C" w:rsidRPr="005F5D6E">
        <w:rPr>
          <w:rFonts w:cs="Times New Roman"/>
          <w:color w:val="231F20"/>
          <w:sz w:val="24"/>
          <w:szCs w:val="24"/>
          <w:lang w:val="hr-HR"/>
        </w:rPr>
        <w:t>škola izdaje</w:t>
      </w:r>
      <w:r>
        <w:rPr>
          <w:rFonts w:cs="Times New Roman"/>
          <w:color w:val="231F20"/>
          <w:sz w:val="24"/>
          <w:szCs w:val="24"/>
          <w:lang w:val="hr-HR"/>
        </w:rPr>
        <w:t xml:space="preserve"> </w:t>
      </w:r>
      <w:r w:rsidR="0063663C" w:rsidRPr="005F5D6E">
        <w:rPr>
          <w:rFonts w:cs="Times New Roman"/>
          <w:color w:val="231F20"/>
          <w:sz w:val="24"/>
          <w:szCs w:val="24"/>
          <w:lang w:val="hr-HR"/>
        </w:rPr>
        <w:t>učeniku</w:t>
      </w:r>
      <w:r>
        <w:rPr>
          <w:rFonts w:cs="Times New Roman"/>
          <w:color w:val="231F20"/>
          <w:sz w:val="24"/>
          <w:szCs w:val="24"/>
          <w:lang w:val="hr-HR"/>
        </w:rPr>
        <w:t xml:space="preserve"> </w:t>
      </w:r>
      <w:r w:rsidR="0063663C" w:rsidRPr="005F5D6E">
        <w:rPr>
          <w:rFonts w:cs="Times New Roman"/>
          <w:color w:val="231F20"/>
          <w:sz w:val="24"/>
          <w:szCs w:val="24"/>
          <w:lang w:val="hr-HR"/>
        </w:rPr>
        <w:t>novu</w:t>
      </w:r>
      <w:r>
        <w:rPr>
          <w:rFonts w:cs="Times New Roman"/>
          <w:color w:val="231F20"/>
          <w:sz w:val="24"/>
          <w:szCs w:val="24"/>
          <w:lang w:val="hr-HR"/>
        </w:rPr>
        <w:t xml:space="preserve"> </w:t>
      </w:r>
      <w:r w:rsidR="0063663C" w:rsidRPr="005F5D6E">
        <w:rPr>
          <w:rFonts w:cs="Times New Roman"/>
          <w:color w:val="231F20"/>
          <w:sz w:val="24"/>
          <w:szCs w:val="24"/>
          <w:lang w:val="hr-HR"/>
        </w:rPr>
        <w:t>svjedodžbu,</w:t>
      </w:r>
      <w:r>
        <w:rPr>
          <w:rFonts w:cs="Times New Roman"/>
          <w:color w:val="231F20"/>
          <w:sz w:val="24"/>
          <w:szCs w:val="24"/>
          <w:lang w:val="hr-HR"/>
        </w:rPr>
        <w:t xml:space="preserve"> </w:t>
      </w:r>
      <w:r w:rsidR="0063663C" w:rsidRPr="005F5D6E">
        <w:rPr>
          <w:rFonts w:cs="Times New Roman"/>
          <w:color w:val="231F20"/>
          <w:sz w:val="24"/>
          <w:szCs w:val="24"/>
          <w:lang w:val="hr-HR"/>
        </w:rPr>
        <w:t>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matičnoj</w:t>
      </w:r>
      <w:r>
        <w:rPr>
          <w:rFonts w:cs="Times New Roman"/>
          <w:color w:val="231F20"/>
          <w:sz w:val="24"/>
          <w:szCs w:val="24"/>
          <w:lang w:val="hr-HR"/>
        </w:rPr>
        <w:t xml:space="preserve"> </w:t>
      </w:r>
      <w:r w:rsidR="0063663C" w:rsidRPr="005F5D6E">
        <w:rPr>
          <w:rFonts w:cs="Times New Roman"/>
          <w:color w:val="231F20"/>
          <w:sz w:val="24"/>
          <w:szCs w:val="24"/>
          <w:lang w:val="hr-HR"/>
        </w:rPr>
        <w:t>knjizi</w:t>
      </w:r>
      <w:r>
        <w:rPr>
          <w:rFonts w:cs="Times New Roman"/>
          <w:color w:val="231F20"/>
          <w:sz w:val="24"/>
          <w:szCs w:val="24"/>
          <w:lang w:val="hr-HR"/>
        </w:rPr>
        <w:t xml:space="preserve"> </w:t>
      </w:r>
      <w:r w:rsidR="0063663C" w:rsidRPr="005F5D6E">
        <w:rPr>
          <w:rFonts w:cs="Times New Roman"/>
          <w:color w:val="231F20"/>
          <w:sz w:val="24"/>
          <w:szCs w:val="24"/>
          <w:lang w:val="hr-HR"/>
        </w:rPr>
        <w:t xml:space="preserve">i </w:t>
      </w:r>
      <w:r w:rsidR="0063663C" w:rsidRPr="005F5D6E">
        <w:rPr>
          <w:rFonts w:cs="Times New Roman"/>
          <w:color w:val="231F20"/>
          <w:spacing w:val="1"/>
          <w:sz w:val="24"/>
          <w:szCs w:val="24"/>
          <w:lang w:val="hr-HR"/>
        </w:rPr>
        <w:t>drugoj</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pedagoškoj</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dokumentaciji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ispravlja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prethodno</w:t>
      </w:r>
      <w:r>
        <w:rPr>
          <w:rFonts w:cs="Times New Roman"/>
          <w:color w:val="231F20"/>
          <w:spacing w:val="1"/>
          <w:sz w:val="24"/>
          <w:szCs w:val="24"/>
          <w:lang w:val="hr-HR"/>
        </w:rPr>
        <w:t xml:space="preserve"> </w:t>
      </w:r>
      <w:r w:rsidR="0063663C" w:rsidRPr="005F5D6E">
        <w:rPr>
          <w:rFonts w:cs="Times New Roman"/>
          <w:color w:val="231F20"/>
          <w:sz w:val="24"/>
          <w:szCs w:val="24"/>
          <w:lang w:val="hr-HR"/>
        </w:rPr>
        <w:t>upisanu</w:t>
      </w:r>
      <w:r>
        <w:rPr>
          <w:rFonts w:cs="Times New Roman"/>
          <w:color w:val="231F20"/>
          <w:sz w:val="24"/>
          <w:szCs w:val="24"/>
          <w:lang w:val="hr-HR"/>
        </w:rPr>
        <w:t xml:space="preserve"> </w:t>
      </w:r>
      <w:r w:rsidR="0063663C" w:rsidRPr="005F5D6E">
        <w:rPr>
          <w:rFonts w:cs="Times New Roman"/>
          <w:color w:val="231F20"/>
          <w:sz w:val="24"/>
          <w:szCs w:val="24"/>
          <w:lang w:val="hr-HR"/>
        </w:rPr>
        <w:t>ocjenu.</w:t>
      </w:r>
    </w:p>
    <w:p w:rsidR="0063663C" w:rsidRPr="005F5D6E" w:rsidRDefault="00A17C9D" w:rsidP="005F5D6E">
      <w:pPr>
        <w:pStyle w:val="Tijeloteksta"/>
        <w:numPr>
          <w:ilvl w:val="0"/>
          <w:numId w:val="26"/>
        </w:numPr>
        <w:tabs>
          <w:tab w:val="left" w:pos="696"/>
        </w:tabs>
        <w:spacing w:line="276" w:lineRule="auto"/>
        <w:ind w:left="695" w:hanging="298"/>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Odluka</w:t>
      </w:r>
      <w:r>
        <w:rPr>
          <w:rFonts w:cs="Times New Roman"/>
          <w:color w:val="231F20"/>
          <w:sz w:val="24"/>
          <w:szCs w:val="24"/>
          <w:lang w:val="hr-HR"/>
        </w:rPr>
        <w:t xml:space="preserve"> </w:t>
      </w:r>
      <w:r w:rsidR="0063663C" w:rsidRPr="005F5D6E">
        <w:rPr>
          <w:rFonts w:cs="Times New Roman"/>
          <w:color w:val="231F20"/>
          <w:sz w:val="24"/>
          <w:szCs w:val="24"/>
          <w:lang w:val="hr-HR"/>
        </w:rPr>
        <w:t>učiteljskoga</w:t>
      </w:r>
      <w:r>
        <w:rPr>
          <w:rFonts w:cs="Times New Roman"/>
          <w:color w:val="231F20"/>
          <w:sz w:val="24"/>
          <w:szCs w:val="24"/>
          <w:lang w:val="hr-HR"/>
        </w:rPr>
        <w:t xml:space="preserve"> </w:t>
      </w:r>
      <w:r w:rsidR="0063663C" w:rsidRPr="005F5D6E">
        <w:rPr>
          <w:rFonts w:cs="Times New Roman"/>
          <w:color w:val="231F20"/>
          <w:sz w:val="24"/>
          <w:szCs w:val="24"/>
          <w:lang w:val="hr-HR"/>
        </w:rPr>
        <w:t>vijeća</w:t>
      </w:r>
      <w:r>
        <w:rPr>
          <w:rFonts w:cs="Times New Roman"/>
          <w:color w:val="231F20"/>
          <w:sz w:val="24"/>
          <w:szCs w:val="24"/>
          <w:lang w:val="hr-HR"/>
        </w:rPr>
        <w:t xml:space="preserve"> </w:t>
      </w:r>
      <w:r w:rsidR="0063663C" w:rsidRPr="005F5D6E">
        <w:rPr>
          <w:rFonts w:cs="Times New Roman"/>
          <w:color w:val="231F20"/>
          <w:sz w:val="24"/>
          <w:szCs w:val="24"/>
          <w:lang w:val="hr-HR"/>
        </w:rPr>
        <w:t>je</w:t>
      </w:r>
      <w:r>
        <w:rPr>
          <w:rFonts w:cs="Times New Roman"/>
          <w:color w:val="231F20"/>
          <w:sz w:val="24"/>
          <w:szCs w:val="24"/>
          <w:lang w:val="hr-HR"/>
        </w:rPr>
        <w:t xml:space="preserve"> </w:t>
      </w:r>
      <w:r w:rsidR="0063663C" w:rsidRPr="005F5D6E">
        <w:rPr>
          <w:rFonts w:cs="Times New Roman"/>
          <w:color w:val="231F20"/>
          <w:sz w:val="24"/>
          <w:szCs w:val="24"/>
          <w:lang w:val="hr-HR"/>
        </w:rPr>
        <w:t>konačna.</w:t>
      </w:r>
    </w:p>
    <w:p w:rsidR="00240619" w:rsidRPr="005F5D6E" w:rsidRDefault="00240619" w:rsidP="005F5D6E">
      <w:pPr>
        <w:pStyle w:val="Tijeloteksta"/>
        <w:tabs>
          <w:tab w:val="left" w:pos="696"/>
        </w:tabs>
        <w:spacing w:line="276" w:lineRule="auto"/>
        <w:ind w:left="695" w:firstLine="0"/>
        <w:rPr>
          <w:rFonts w:cs="Times New Roman"/>
          <w:sz w:val="24"/>
          <w:szCs w:val="24"/>
          <w:lang w:val="hr-HR"/>
        </w:rPr>
      </w:pPr>
    </w:p>
    <w:p w:rsidR="00240619" w:rsidRPr="005F5D6E" w:rsidRDefault="0063663C" w:rsidP="005F5D6E">
      <w:pPr>
        <w:pStyle w:val="Naslov31"/>
        <w:spacing w:line="276" w:lineRule="auto"/>
        <w:ind w:right="765"/>
        <w:jc w:val="center"/>
        <w:rPr>
          <w:rFonts w:cs="Times New Roman"/>
          <w:color w:val="231F20"/>
          <w:sz w:val="24"/>
          <w:szCs w:val="24"/>
          <w:lang w:val="hr-HR"/>
        </w:rPr>
      </w:pPr>
      <w:r w:rsidRPr="00D76837">
        <w:rPr>
          <w:rFonts w:cs="Times New Roman"/>
          <w:color w:val="231F20"/>
          <w:sz w:val="24"/>
          <w:szCs w:val="24"/>
          <w:lang w:val="hr-HR"/>
        </w:rPr>
        <w:t>Članak</w:t>
      </w:r>
      <w:r w:rsidR="00A17C9D">
        <w:rPr>
          <w:rFonts w:cs="Times New Roman"/>
          <w:color w:val="231F20"/>
          <w:sz w:val="24"/>
          <w:szCs w:val="24"/>
          <w:lang w:val="hr-HR"/>
        </w:rPr>
        <w:t xml:space="preserve"> </w:t>
      </w:r>
      <w:r w:rsidR="00D12CBD" w:rsidRPr="00D76837">
        <w:rPr>
          <w:rFonts w:cs="Times New Roman"/>
          <w:color w:val="231F20"/>
          <w:sz w:val="24"/>
          <w:szCs w:val="24"/>
          <w:lang w:val="hr-HR"/>
        </w:rPr>
        <w:t>33</w:t>
      </w:r>
      <w:r w:rsidRPr="00D76837">
        <w:rPr>
          <w:rFonts w:cs="Times New Roman"/>
          <w:color w:val="231F20"/>
          <w:sz w:val="24"/>
          <w:szCs w:val="24"/>
          <w:lang w:val="hr-HR"/>
        </w:rPr>
        <w:t>.</w:t>
      </w:r>
    </w:p>
    <w:p w:rsidR="0063663C" w:rsidRPr="005F5D6E" w:rsidRDefault="0063663C" w:rsidP="005F5D6E">
      <w:pPr>
        <w:pStyle w:val="Naslov31"/>
        <w:spacing w:line="276" w:lineRule="auto"/>
        <w:ind w:right="765"/>
        <w:jc w:val="center"/>
        <w:rPr>
          <w:rFonts w:cs="Times New Roman"/>
          <w:b w:val="0"/>
          <w:bCs w:val="0"/>
          <w:sz w:val="24"/>
          <w:szCs w:val="24"/>
          <w:lang w:val="hr-HR"/>
        </w:rPr>
      </w:pPr>
      <w:r w:rsidRPr="005F5D6E">
        <w:rPr>
          <w:rFonts w:cs="Times New Roman"/>
          <w:color w:val="231F20"/>
          <w:sz w:val="24"/>
          <w:szCs w:val="24"/>
          <w:lang w:val="hr-HR"/>
        </w:rPr>
        <w:t>(Obrazloženje</w:t>
      </w:r>
      <w:r w:rsidR="00A17C9D">
        <w:rPr>
          <w:rFonts w:cs="Times New Roman"/>
          <w:color w:val="231F20"/>
          <w:sz w:val="24"/>
          <w:szCs w:val="24"/>
          <w:lang w:val="hr-HR"/>
        </w:rPr>
        <w:t xml:space="preserve"> </w:t>
      </w:r>
      <w:r w:rsidRPr="005F5D6E">
        <w:rPr>
          <w:rFonts w:cs="Times New Roman"/>
          <w:color w:val="231F20"/>
          <w:sz w:val="24"/>
          <w:szCs w:val="24"/>
          <w:lang w:val="hr-HR"/>
        </w:rPr>
        <w:t>opisne</w:t>
      </w:r>
      <w:r w:rsidR="00A17C9D">
        <w:rPr>
          <w:rFonts w:cs="Times New Roman"/>
          <w:color w:val="231F20"/>
          <w:sz w:val="24"/>
          <w:szCs w:val="24"/>
          <w:lang w:val="hr-HR"/>
        </w:rPr>
        <w:t xml:space="preserve"> </w:t>
      </w:r>
      <w:r w:rsidRPr="005F5D6E">
        <w:rPr>
          <w:rFonts w:cs="Times New Roman"/>
          <w:color w:val="231F20"/>
          <w:sz w:val="24"/>
          <w:szCs w:val="24"/>
          <w:lang w:val="hr-HR"/>
        </w:rPr>
        <w:t>ocjene</w:t>
      </w:r>
      <w:r w:rsidR="00A17C9D">
        <w:rPr>
          <w:rFonts w:cs="Times New Roman"/>
          <w:color w:val="231F20"/>
          <w:sz w:val="24"/>
          <w:szCs w:val="24"/>
          <w:lang w:val="hr-HR"/>
        </w:rPr>
        <w:t xml:space="preserve"> </w:t>
      </w:r>
      <w:r w:rsidRPr="005F5D6E">
        <w:rPr>
          <w:rFonts w:cs="Times New Roman"/>
          <w:color w:val="231F20"/>
          <w:sz w:val="24"/>
          <w:szCs w:val="24"/>
          <w:lang w:val="hr-HR"/>
        </w:rPr>
        <w:t>rada</w:t>
      </w:r>
      <w:r w:rsidR="00A17C9D">
        <w:rPr>
          <w:rFonts w:cs="Times New Roman"/>
          <w:color w:val="231F20"/>
          <w:sz w:val="24"/>
          <w:szCs w:val="24"/>
          <w:lang w:val="hr-HR"/>
        </w:rPr>
        <w:t xml:space="preserve"> </w:t>
      </w:r>
      <w:r w:rsidRPr="005F5D6E">
        <w:rPr>
          <w:rFonts w:cs="Times New Roman"/>
          <w:color w:val="231F20"/>
          <w:sz w:val="24"/>
          <w:szCs w:val="24"/>
          <w:lang w:val="hr-HR"/>
        </w:rPr>
        <w:t>i</w:t>
      </w:r>
      <w:r w:rsidR="00A17C9D">
        <w:rPr>
          <w:rFonts w:cs="Times New Roman"/>
          <w:color w:val="231F20"/>
          <w:sz w:val="24"/>
          <w:szCs w:val="24"/>
          <w:lang w:val="hr-HR"/>
        </w:rPr>
        <w:t xml:space="preserve"> </w:t>
      </w:r>
      <w:r w:rsidRPr="005F5D6E">
        <w:rPr>
          <w:rFonts w:cs="Times New Roman"/>
          <w:color w:val="231F20"/>
          <w:sz w:val="24"/>
          <w:szCs w:val="24"/>
          <w:lang w:val="hr-HR"/>
        </w:rPr>
        <w:t>zalaganja</w:t>
      </w:r>
      <w:r w:rsidR="00A17C9D">
        <w:rPr>
          <w:rFonts w:cs="Times New Roman"/>
          <w:color w:val="231F20"/>
          <w:sz w:val="24"/>
          <w:szCs w:val="24"/>
          <w:lang w:val="hr-HR"/>
        </w:rPr>
        <w:t xml:space="preserve"> </w:t>
      </w:r>
      <w:r w:rsidRPr="005F5D6E">
        <w:rPr>
          <w:rFonts w:cs="Times New Roman"/>
          <w:color w:val="231F20"/>
          <w:sz w:val="24"/>
          <w:szCs w:val="24"/>
          <w:lang w:val="hr-HR"/>
        </w:rPr>
        <w:t>učenika)</w:t>
      </w:r>
    </w:p>
    <w:p w:rsidR="00032E90" w:rsidRDefault="00032E90"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(1) Opisna ocjena u prvom razredu i na kraju prvog obrazovnog razdoblja drugog razreda osnovne škole mora biti obrazloženaza svaki nastavni predmet po razinama postignuća:</w:t>
      </w:r>
    </w:p>
    <w:p w:rsidR="00032E90" w:rsidRDefault="00032E90"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a) V razina – izuzetno uspješno</w:t>
      </w:r>
    </w:p>
    <w:p w:rsidR="00032E90" w:rsidRDefault="00032E90"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b) IV razina – uspješno</w:t>
      </w:r>
    </w:p>
    <w:p w:rsidR="00032E90" w:rsidRDefault="00032E90"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c) III razina – vlada</w:t>
      </w:r>
    </w:p>
    <w:p w:rsidR="00032E90" w:rsidRDefault="00654F43"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d) II – djelo</w:t>
      </w:r>
      <w:r w:rsidR="00032E90">
        <w:rPr>
          <w:rFonts w:cs="Times New Roman"/>
          <w:color w:val="231F20"/>
          <w:spacing w:val="1"/>
          <w:sz w:val="24"/>
          <w:szCs w:val="24"/>
          <w:lang w:val="hr-HR"/>
        </w:rPr>
        <w:t>mično vlada.</w:t>
      </w:r>
    </w:p>
    <w:p w:rsidR="00032E90" w:rsidRDefault="00032E90"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(2) Ocjenom izuzetno uspješno – ocjenjuje se učenik koji temeljito, točno, kritički promatra, povezuje i opisuje ključne činjenice promatranog procesa, objekata ili pojava, rješava problemska pitanja</w:t>
      </w:r>
      <w:r w:rsidR="000019CC">
        <w:rPr>
          <w:rFonts w:cs="Times New Roman"/>
          <w:color w:val="231F20"/>
          <w:spacing w:val="1"/>
          <w:sz w:val="24"/>
          <w:szCs w:val="24"/>
          <w:lang w:val="hr-HR"/>
        </w:rPr>
        <w:t>,</w:t>
      </w:r>
      <w:r>
        <w:rPr>
          <w:rFonts w:cs="Times New Roman"/>
          <w:color w:val="231F20"/>
          <w:spacing w:val="1"/>
          <w:sz w:val="24"/>
          <w:szCs w:val="24"/>
          <w:lang w:val="hr-HR"/>
        </w:rPr>
        <w:t xml:space="preserve"> pomoću ključnih pojmova</w:t>
      </w:r>
      <w:r w:rsidR="000019CC">
        <w:rPr>
          <w:rFonts w:cs="Times New Roman"/>
          <w:color w:val="231F20"/>
          <w:spacing w:val="1"/>
          <w:sz w:val="24"/>
          <w:szCs w:val="24"/>
          <w:lang w:val="hr-HR"/>
        </w:rPr>
        <w:t xml:space="preserve"> samostalno izlaže sadržaj, te samostalno koristi stečeno znanje i vještine, te uz manju pomoć učitelja kreira i praktično poka</w:t>
      </w:r>
      <w:r w:rsidR="00BA5E3A">
        <w:rPr>
          <w:rFonts w:cs="Times New Roman"/>
          <w:color w:val="231F20"/>
          <w:spacing w:val="1"/>
          <w:sz w:val="24"/>
          <w:szCs w:val="24"/>
          <w:lang w:val="hr-HR"/>
        </w:rPr>
        <w:t>zuje nešto novo od već naučenog, a</w:t>
      </w:r>
      <w:r w:rsidR="00BA5E3A" w:rsidRPr="00BA5E3A">
        <w:rPr>
          <w:rFonts w:cs="Times New Roman"/>
          <w:color w:val="231F20"/>
          <w:spacing w:val="1"/>
          <w:sz w:val="24"/>
          <w:szCs w:val="24"/>
          <w:lang w:val="hr-HR"/>
        </w:rPr>
        <w:t>ktivan je u svim oblicima rada, pomaže ostalima i ostale potiče na rad</w:t>
      </w:r>
      <w:r w:rsidR="00BA5E3A">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izuzetno je napredovao u odnosu na početak školske godine</w:t>
      </w:r>
      <w:r w:rsidR="00BA5E3A">
        <w:rPr>
          <w:rFonts w:cs="Times New Roman"/>
          <w:color w:val="231F20"/>
          <w:spacing w:val="1"/>
          <w:sz w:val="24"/>
          <w:szCs w:val="24"/>
          <w:lang w:val="hr-HR"/>
        </w:rPr>
        <w:t>.</w:t>
      </w:r>
    </w:p>
    <w:p w:rsidR="000019CC" w:rsidRDefault="000019CC"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 xml:space="preserve">(3) Ocjenom uspješno – ocjenjuje se učenik koji kritički promatra, povezuje, rješava problemska pitanja i pomoću </w:t>
      </w:r>
      <w:r w:rsidR="00D76837">
        <w:rPr>
          <w:rFonts w:cs="Times New Roman"/>
          <w:color w:val="231F20"/>
          <w:spacing w:val="1"/>
          <w:sz w:val="24"/>
          <w:szCs w:val="24"/>
          <w:lang w:val="hr-HR"/>
        </w:rPr>
        <w:t>ključnih pojmova izlaže sadržaje</w:t>
      </w:r>
      <w:r>
        <w:rPr>
          <w:rFonts w:cs="Times New Roman"/>
          <w:color w:val="231F20"/>
          <w:spacing w:val="1"/>
          <w:sz w:val="24"/>
          <w:szCs w:val="24"/>
          <w:lang w:val="hr-HR"/>
        </w:rPr>
        <w:t xml:space="preserve"> uz manju </w:t>
      </w:r>
      <w:r w:rsidRPr="00D76837">
        <w:rPr>
          <w:rFonts w:cs="Times New Roman"/>
          <w:color w:val="231F20"/>
          <w:spacing w:val="1"/>
          <w:sz w:val="24"/>
          <w:szCs w:val="24"/>
          <w:lang w:val="hr-HR"/>
        </w:rPr>
        <w:t>pomoć</w:t>
      </w:r>
      <w:r w:rsidR="00A17C9D">
        <w:rPr>
          <w:rFonts w:cs="Times New Roman"/>
          <w:color w:val="231F20"/>
          <w:spacing w:val="1"/>
          <w:sz w:val="24"/>
          <w:szCs w:val="24"/>
          <w:lang w:val="hr-HR"/>
        </w:rPr>
        <w:t xml:space="preserve"> </w:t>
      </w:r>
      <w:r w:rsidR="00D76837">
        <w:rPr>
          <w:rFonts w:cs="Times New Roman"/>
          <w:color w:val="231F20"/>
          <w:spacing w:val="1"/>
          <w:sz w:val="24"/>
          <w:szCs w:val="24"/>
          <w:lang w:val="hr-HR"/>
        </w:rPr>
        <w:t>učitelja i drugih učenika</w:t>
      </w:r>
      <w:r w:rsidR="00BA5E3A">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uz poticaj pokazuje interes za nova postignuća</w:t>
      </w:r>
      <w:r w:rsidR="00BA5E3A">
        <w:rPr>
          <w:rFonts w:cs="Times New Roman"/>
          <w:color w:val="231F20"/>
          <w:spacing w:val="1"/>
          <w:sz w:val="24"/>
          <w:szCs w:val="24"/>
          <w:lang w:val="hr-HR"/>
        </w:rPr>
        <w:t>,</w:t>
      </w:r>
      <w:r w:rsidR="00A17C9D">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znatno je napredovao u odnosu na početak školske godine</w:t>
      </w:r>
      <w:r w:rsidR="00D76837">
        <w:rPr>
          <w:rFonts w:cs="Times New Roman"/>
          <w:color w:val="231F20"/>
          <w:spacing w:val="1"/>
          <w:sz w:val="24"/>
          <w:szCs w:val="24"/>
          <w:lang w:val="hr-HR"/>
        </w:rPr>
        <w:t>.</w:t>
      </w:r>
    </w:p>
    <w:p w:rsidR="0036158A" w:rsidRDefault="00D76837" w:rsidP="005F5D6E">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lastRenderedPageBreak/>
        <w:t xml:space="preserve">(4) </w:t>
      </w:r>
      <w:r w:rsidR="0036158A">
        <w:rPr>
          <w:rFonts w:cs="Times New Roman"/>
          <w:color w:val="231F20"/>
          <w:spacing w:val="1"/>
          <w:sz w:val="24"/>
          <w:szCs w:val="24"/>
          <w:lang w:val="hr-HR"/>
        </w:rPr>
        <w:t>Ocjenom vlada – ocjenjuje se učenik koji je usvojio sadržaj na razini reprodukcije temeljnih pojmova, razumije gradivo, ali ga ne zna primijeniti niti obrazložiti primjerima, odnosno koji primjenjuje znanje na jednostavnim primjerima uz pomoć i vođenje učitelja</w:t>
      </w:r>
      <w:r w:rsidR="00BA5E3A">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interes učenika je nestalan i neujednačen</w:t>
      </w:r>
      <w:r w:rsidR="00BA5E3A">
        <w:rPr>
          <w:rFonts w:cs="Times New Roman"/>
          <w:color w:val="231F20"/>
          <w:spacing w:val="1"/>
          <w:sz w:val="24"/>
          <w:szCs w:val="24"/>
          <w:lang w:val="hr-HR"/>
        </w:rPr>
        <w:t>,</w:t>
      </w:r>
      <w:r w:rsidR="00A17C9D">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napredovao je u odnosu na početak školske godine, ali mu je potrebno dodatno zalaganje</w:t>
      </w:r>
      <w:r w:rsidR="0036158A">
        <w:rPr>
          <w:rFonts w:cs="Times New Roman"/>
          <w:color w:val="231F20"/>
          <w:spacing w:val="1"/>
          <w:sz w:val="24"/>
          <w:szCs w:val="24"/>
          <w:lang w:val="hr-HR"/>
        </w:rPr>
        <w:t xml:space="preserve">. </w:t>
      </w:r>
    </w:p>
    <w:p w:rsidR="0063663C" w:rsidRPr="00C5292D" w:rsidRDefault="0036158A" w:rsidP="00C5292D">
      <w:pPr>
        <w:pStyle w:val="Tijeloteksta"/>
        <w:spacing w:before="10" w:line="276" w:lineRule="auto"/>
        <w:ind w:left="114" w:right="114"/>
        <w:jc w:val="both"/>
        <w:rPr>
          <w:rFonts w:cs="Times New Roman"/>
          <w:color w:val="231F20"/>
          <w:spacing w:val="1"/>
          <w:sz w:val="24"/>
          <w:szCs w:val="24"/>
          <w:lang w:val="hr-HR"/>
        </w:rPr>
      </w:pPr>
      <w:r>
        <w:rPr>
          <w:rFonts w:cs="Times New Roman"/>
          <w:color w:val="231F20"/>
          <w:spacing w:val="1"/>
          <w:sz w:val="24"/>
          <w:szCs w:val="24"/>
          <w:lang w:val="hr-HR"/>
        </w:rPr>
        <w:t>(5) Ocjenom djelimično vlada – ocjenjuje se učenik koji je usvojio osnovne pojmove utvrđene programom do razine prepoznavanja i reprodukcije, sadržaj ne razumije u potpunosti te stečeno znanje iznosi uz pomoć učitelja koji ga vodi i usmjerava pitanjima</w:t>
      </w:r>
      <w:r w:rsidR="00BA5E3A">
        <w:rPr>
          <w:rFonts w:cs="Times New Roman"/>
          <w:color w:val="231F20"/>
          <w:spacing w:val="1"/>
          <w:sz w:val="24"/>
          <w:szCs w:val="24"/>
          <w:lang w:val="hr-HR"/>
        </w:rPr>
        <w:t>,</w:t>
      </w:r>
      <w:r w:rsidR="00A17C9D">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potrebna mu je stalna pomoć i nadzor u radu, u radu brzo i lako odustaje</w:t>
      </w:r>
      <w:r w:rsidR="00BA5E3A">
        <w:rPr>
          <w:rFonts w:cs="Times New Roman"/>
          <w:color w:val="231F20"/>
          <w:spacing w:val="1"/>
          <w:sz w:val="24"/>
          <w:szCs w:val="24"/>
          <w:lang w:val="hr-HR"/>
        </w:rPr>
        <w:t>,</w:t>
      </w:r>
      <w:r w:rsidR="00A17C9D">
        <w:rPr>
          <w:rFonts w:cs="Times New Roman"/>
          <w:color w:val="231F20"/>
          <w:spacing w:val="1"/>
          <w:sz w:val="24"/>
          <w:szCs w:val="24"/>
          <w:lang w:val="hr-HR"/>
        </w:rPr>
        <w:t xml:space="preserve"> </w:t>
      </w:r>
      <w:r w:rsidR="00BA5E3A" w:rsidRPr="00BA5E3A">
        <w:rPr>
          <w:rFonts w:cs="Times New Roman"/>
          <w:color w:val="231F20"/>
          <w:spacing w:val="1"/>
          <w:sz w:val="24"/>
          <w:szCs w:val="24"/>
          <w:lang w:val="hr-HR"/>
        </w:rPr>
        <w:t>potrebno mu je dodatno zalaganje i dopunski rad u školi, ali i kod kuće</w:t>
      </w:r>
      <w:r w:rsidR="00BA5E3A">
        <w:rPr>
          <w:rFonts w:cs="Times New Roman"/>
          <w:color w:val="231F20"/>
          <w:spacing w:val="1"/>
          <w:sz w:val="24"/>
          <w:szCs w:val="24"/>
          <w:lang w:val="hr-HR"/>
        </w:rPr>
        <w:t xml:space="preserve"> kako bi ostvario veći napredak</w:t>
      </w:r>
      <w:r>
        <w:rPr>
          <w:rFonts w:cs="Times New Roman"/>
          <w:color w:val="231F20"/>
          <w:spacing w:val="1"/>
          <w:sz w:val="24"/>
          <w:szCs w:val="24"/>
          <w:lang w:val="hr-HR"/>
        </w:rPr>
        <w:t>.</w:t>
      </w:r>
    </w:p>
    <w:p w:rsidR="003A7567" w:rsidRDefault="003A7567" w:rsidP="005F5D6E">
      <w:pPr>
        <w:pStyle w:val="Naslov31"/>
        <w:spacing w:line="276" w:lineRule="auto"/>
        <w:ind w:left="0" w:right="1077"/>
        <w:jc w:val="center"/>
        <w:rPr>
          <w:rFonts w:cs="Times New Roman"/>
          <w:color w:val="231F20"/>
          <w:sz w:val="24"/>
          <w:szCs w:val="24"/>
          <w:lang w:val="hr-HR"/>
        </w:rPr>
      </w:pPr>
    </w:p>
    <w:p w:rsidR="00240619" w:rsidRPr="005F5D6E" w:rsidRDefault="0063663C" w:rsidP="005F5D6E">
      <w:pPr>
        <w:pStyle w:val="Naslov31"/>
        <w:spacing w:line="276" w:lineRule="auto"/>
        <w:ind w:left="0" w:right="1077"/>
        <w:jc w:val="center"/>
        <w:rPr>
          <w:rFonts w:cs="Times New Roman"/>
          <w:color w:val="231F20"/>
          <w:sz w:val="24"/>
          <w:szCs w:val="24"/>
          <w:lang w:val="hr-HR"/>
        </w:rPr>
      </w:pPr>
      <w:r w:rsidRPr="005F5D6E">
        <w:rPr>
          <w:rFonts w:cs="Times New Roman"/>
          <w:color w:val="231F20"/>
          <w:sz w:val="24"/>
          <w:szCs w:val="24"/>
          <w:lang w:val="hr-HR"/>
        </w:rPr>
        <w:t>Članak</w:t>
      </w:r>
      <w:r w:rsidR="00A17C9D">
        <w:rPr>
          <w:rFonts w:cs="Times New Roman"/>
          <w:color w:val="231F20"/>
          <w:sz w:val="24"/>
          <w:szCs w:val="24"/>
          <w:lang w:val="hr-HR"/>
        </w:rPr>
        <w:t xml:space="preserve"> </w:t>
      </w:r>
      <w:r w:rsidR="00D12CBD" w:rsidRPr="005F5D6E">
        <w:rPr>
          <w:rFonts w:cs="Times New Roman"/>
          <w:color w:val="231F20"/>
          <w:sz w:val="24"/>
          <w:szCs w:val="24"/>
          <w:lang w:val="hr-HR"/>
        </w:rPr>
        <w:t>34</w:t>
      </w:r>
      <w:r w:rsidRPr="005F5D6E">
        <w:rPr>
          <w:rFonts w:cs="Times New Roman"/>
          <w:color w:val="231F20"/>
          <w:sz w:val="24"/>
          <w:szCs w:val="24"/>
          <w:lang w:val="hr-HR"/>
        </w:rPr>
        <w:t>.</w:t>
      </w:r>
    </w:p>
    <w:p w:rsidR="0063663C" w:rsidRPr="005F5D6E" w:rsidRDefault="0063663C" w:rsidP="005F5D6E">
      <w:pPr>
        <w:pStyle w:val="Naslov31"/>
        <w:spacing w:line="276" w:lineRule="auto"/>
        <w:ind w:left="0" w:right="1077"/>
        <w:jc w:val="center"/>
        <w:rPr>
          <w:rFonts w:cs="Times New Roman"/>
          <w:b w:val="0"/>
          <w:bCs w:val="0"/>
          <w:sz w:val="24"/>
          <w:szCs w:val="24"/>
          <w:lang w:val="hr-HR"/>
        </w:rPr>
      </w:pPr>
      <w:r w:rsidRPr="005F5D6E">
        <w:rPr>
          <w:rFonts w:cs="Times New Roman"/>
          <w:color w:val="231F20"/>
          <w:sz w:val="24"/>
          <w:szCs w:val="24"/>
          <w:lang w:val="hr-HR"/>
        </w:rPr>
        <w:t>(Bilješke</w:t>
      </w:r>
      <w:r w:rsidR="00A17C9D">
        <w:rPr>
          <w:rFonts w:cs="Times New Roman"/>
          <w:color w:val="231F20"/>
          <w:sz w:val="24"/>
          <w:szCs w:val="24"/>
          <w:lang w:val="hr-HR"/>
        </w:rPr>
        <w:t xml:space="preserve"> </w:t>
      </w:r>
      <w:r w:rsidRPr="005F5D6E">
        <w:rPr>
          <w:rFonts w:cs="Times New Roman"/>
          <w:color w:val="231F20"/>
          <w:sz w:val="24"/>
          <w:szCs w:val="24"/>
          <w:lang w:val="hr-HR"/>
        </w:rPr>
        <w:t>o</w:t>
      </w:r>
      <w:r w:rsidR="00A17C9D">
        <w:rPr>
          <w:rFonts w:cs="Times New Roman"/>
          <w:color w:val="231F20"/>
          <w:sz w:val="24"/>
          <w:szCs w:val="24"/>
          <w:lang w:val="hr-HR"/>
        </w:rPr>
        <w:t xml:space="preserve"> </w:t>
      </w:r>
      <w:r w:rsidRPr="005F5D6E">
        <w:rPr>
          <w:rFonts w:cs="Times New Roman"/>
          <w:color w:val="231F20"/>
          <w:sz w:val="24"/>
          <w:szCs w:val="24"/>
          <w:lang w:val="hr-HR"/>
        </w:rPr>
        <w:t>zapažanju)</w:t>
      </w:r>
    </w:p>
    <w:p w:rsidR="0063663C" w:rsidRPr="005F5D6E" w:rsidRDefault="00A17C9D" w:rsidP="005F5D6E">
      <w:pPr>
        <w:pStyle w:val="Tijeloteksta"/>
        <w:numPr>
          <w:ilvl w:val="0"/>
          <w:numId w:val="28"/>
        </w:numPr>
        <w:tabs>
          <w:tab w:val="left" w:pos="723"/>
        </w:tabs>
        <w:spacing w:line="276" w:lineRule="auto"/>
        <w:ind w:firstLine="283"/>
        <w:jc w:val="both"/>
        <w:rPr>
          <w:rFonts w:cs="Times New Roman"/>
          <w:sz w:val="24"/>
          <w:szCs w:val="24"/>
          <w:lang w:val="hr-HR"/>
        </w:rPr>
      </w:pP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Tijekom</w:t>
      </w:r>
      <w:r>
        <w:rPr>
          <w:rFonts w:cs="Times New Roman"/>
          <w:color w:val="231F20"/>
          <w:spacing w:val="-1"/>
          <w:sz w:val="24"/>
          <w:szCs w:val="24"/>
          <w:lang w:val="hr-HR"/>
        </w:rPr>
        <w:t xml:space="preserve"> </w:t>
      </w:r>
      <w:r w:rsidR="0063663C" w:rsidRPr="005F5D6E">
        <w:rPr>
          <w:rFonts w:cs="Times New Roman"/>
          <w:color w:val="231F20"/>
          <w:sz w:val="24"/>
          <w:szCs w:val="24"/>
          <w:lang w:val="hr-HR"/>
        </w:rPr>
        <w:t>praćenja</w:t>
      </w:r>
      <w:r>
        <w:rPr>
          <w:rFonts w:cs="Times New Roman"/>
          <w:color w:val="231F20"/>
          <w:sz w:val="24"/>
          <w:szCs w:val="24"/>
          <w:lang w:val="hr-HR"/>
        </w:rPr>
        <w:t xml:space="preserve"> </w:t>
      </w:r>
      <w:r w:rsidR="0063663C" w:rsidRPr="005F5D6E">
        <w:rPr>
          <w:rFonts w:cs="Times New Roman"/>
          <w:color w:val="231F20"/>
          <w:sz w:val="24"/>
          <w:szCs w:val="24"/>
          <w:lang w:val="hr-HR"/>
        </w:rPr>
        <w:t>učenikova</w:t>
      </w:r>
      <w:r>
        <w:rPr>
          <w:rFonts w:cs="Times New Roman"/>
          <w:color w:val="231F20"/>
          <w:sz w:val="24"/>
          <w:szCs w:val="24"/>
          <w:lang w:val="hr-HR"/>
        </w:rPr>
        <w:t xml:space="preserve"> </w:t>
      </w:r>
      <w:r w:rsidR="0063663C" w:rsidRPr="005F5D6E">
        <w:rPr>
          <w:rFonts w:cs="Times New Roman"/>
          <w:color w:val="231F20"/>
          <w:sz w:val="24"/>
          <w:szCs w:val="24"/>
          <w:lang w:val="hr-HR"/>
        </w:rPr>
        <w:t>razvoja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rubriku</w:t>
      </w:r>
      <w:r>
        <w:rPr>
          <w:rFonts w:cs="Times New Roman"/>
          <w:color w:val="231F20"/>
          <w:sz w:val="24"/>
          <w:szCs w:val="24"/>
          <w:lang w:val="hr-HR"/>
        </w:rPr>
        <w:t xml:space="preserve"> </w:t>
      </w:r>
      <w:r w:rsidR="0063663C" w:rsidRPr="005F5D6E">
        <w:rPr>
          <w:rFonts w:cs="Times New Roman"/>
          <w:color w:val="231F20"/>
          <w:sz w:val="24"/>
          <w:szCs w:val="24"/>
          <w:lang w:val="hr-HR"/>
        </w:rPr>
        <w:t>za</w:t>
      </w:r>
      <w:r w:rsidR="0063663C" w:rsidRPr="005F5D6E">
        <w:rPr>
          <w:rFonts w:cs="Times New Roman"/>
          <w:color w:val="231F20"/>
          <w:spacing w:val="-1"/>
          <w:sz w:val="24"/>
          <w:szCs w:val="24"/>
          <w:lang w:val="hr-HR"/>
        </w:rPr>
        <w:t>bilješke</w:t>
      </w:r>
      <w:r>
        <w:rPr>
          <w:rFonts w:cs="Times New Roman"/>
          <w:color w:val="231F20"/>
          <w:spacing w:val="-1"/>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imeniku</w:t>
      </w:r>
      <w:r>
        <w:rPr>
          <w:rFonts w:cs="Times New Roman"/>
          <w:color w:val="231F20"/>
          <w:sz w:val="24"/>
          <w:szCs w:val="24"/>
          <w:lang w:val="hr-HR"/>
        </w:rPr>
        <w:t xml:space="preserve"> </w:t>
      </w:r>
      <w:r w:rsidR="0063663C" w:rsidRPr="005F5D6E">
        <w:rPr>
          <w:rFonts w:cs="Times New Roman"/>
          <w:color w:val="231F20"/>
          <w:sz w:val="24"/>
          <w:szCs w:val="24"/>
          <w:lang w:val="hr-HR"/>
        </w:rPr>
        <w:t>upisuju</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samo</w:t>
      </w:r>
      <w:r>
        <w:rPr>
          <w:rFonts w:cs="Times New Roman"/>
          <w:color w:val="231F20"/>
          <w:sz w:val="24"/>
          <w:szCs w:val="24"/>
          <w:lang w:val="hr-HR"/>
        </w:rPr>
        <w:t xml:space="preserve"> </w:t>
      </w:r>
      <w:r w:rsidR="0063663C" w:rsidRPr="005F5D6E">
        <w:rPr>
          <w:rFonts w:cs="Times New Roman"/>
          <w:color w:val="231F20"/>
          <w:sz w:val="24"/>
          <w:szCs w:val="24"/>
          <w:lang w:val="hr-HR"/>
        </w:rPr>
        <w:t>ona</w:t>
      </w:r>
      <w:r>
        <w:rPr>
          <w:rFonts w:cs="Times New Roman"/>
          <w:color w:val="231F20"/>
          <w:sz w:val="24"/>
          <w:szCs w:val="24"/>
          <w:lang w:val="hr-HR"/>
        </w:rPr>
        <w:t xml:space="preserve"> </w:t>
      </w:r>
      <w:r w:rsidR="0063663C" w:rsidRPr="005F5D6E">
        <w:rPr>
          <w:rFonts w:cs="Times New Roman"/>
          <w:color w:val="231F20"/>
          <w:sz w:val="24"/>
          <w:szCs w:val="24"/>
          <w:lang w:val="hr-HR"/>
        </w:rPr>
        <w:t>zapažanja</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članka</w:t>
      </w:r>
      <w:r>
        <w:rPr>
          <w:rFonts w:cs="Times New Roman"/>
          <w:color w:val="231F20"/>
          <w:sz w:val="24"/>
          <w:szCs w:val="24"/>
          <w:lang w:val="hr-HR"/>
        </w:rPr>
        <w:t xml:space="preserve"> </w:t>
      </w:r>
      <w:r w:rsidR="0063663C" w:rsidRPr="005F5D6E">
        <w:rPr>
          <w:rFonts w:cs="Times New Roman"/>
          <w:color w:val="231F20"/>
          <w:sz w:val="24"/>
          <w:szCs w:val="24"/>
          <w:lang w:val="hr-HR"/>
        </w:rPr>
        <w:t>31.</w:t>
      </w:r>
      <w:r>
        <w:rPr>
          <w:rFonts w:cs="Times New Roman"/>
          <w:color w:val="231F20"/>
          <w:sz w:val="24"/>
          <w:szCs w:val="24"/>
          <w:lang w:val="hr-HR"/>
        </w:rPr>
        <w:t xml:space="preserve"> o</w:t>
      </w:r>
      <w:r w:rsidR="0063663C" w:rsidRPr="005F5D6E">
        <w:rPr>
          <w:rFonts w:cs="Times New Roman"/>
          <w:color w:val="231F20"/>
          <w:sz w:val="24"/>
          <w:szCs w:val="24"/>
          <w:lang w:val="hr-HR"/>
        </w:rPr>
        <w:t>vog</w:t>
      </w:r>
      <w:r>
        <w:rPr>
          <w:rFonts w:cs="Times New Roman"/>
          <w:color w:val="231F20"/>
          <w:sz w:val="24"/>
          <w:szCs w:val="24"/>
          <w:lang w:val="hr-HR"/>
        </w:rPr>
        <w:t xml:space="preserve"> </w:t>
      </w:r>
      <w:r w:rsidR="0063663C" w:rsidRPr="005F5D6E">
        <w:rPr>
          <w:rFonts w:cs="Times New Roman"/>
          <w:color w:val="231F20"/>
          <w:sz w:val="24"/>
          <w:szCs w:val="24"/>
          <w:lang w:val="hr-HR"/>
        </w:rPr>
        <w:t>Pravilnika</w:t>
      </w:r>
      <w:r>
        <w:rPr>
          <w:rFonts w:cs="Times New Roman"/>
          <w:color w:val="231F20"/>
          <w:sz w:val="24"/>
          <w:szCs w:val="24"/>
          <w:lang w:val="hr-HR"/>
        </w:rPr>
        <w:t xml:space="preserve"> </w:t>
      </w:r>
      <w:r w:rsidR="0063663C" w:rsidRPr="005F5D6E">
        <w:rPr>
          <w:rFonts w:cs="Times New Roman"/>
          <w:color w:val="231F20"/>
          <w:sz w:val="24"/>
          <w:szCs w:val="24"/>
          <w:lang w:val="hr-HR"/>
        </w:rPr>
        <w:t>koja</w:t>
      </w:r>
      <w:r>
        <w:rPr>
          <w:rFonts w:cs="Times New Roman"/>
          <w:color w:val="231F20"/>
          <w:sz w:val="24"/>
          <w:szCs w:val="24"/>
          <w:lang w:val="hr-HR"/>
        </w:rPr>
        <w:t xml:space="preserve"> </w:t>
      </w:r>
      <w:r w:rsidR="0063663C" w:rsidRPr="005F5D6E">
        <w:rPr>
          <w:rFonts w:cs="Times New Roman"/>
          <w:color w:val="231F20"/>
          <w:sz w:val="24"/>
          <w:szCs w:val="24"/>
          <w:lang w:val="hr-HR"/>
        </w:rPr>
        <w:t>su</w:t>
      </w:r>
      <w:r>
        <w:rPr>
          <w:rFonts w:cs="Times New Roman"/>
          <w:color w:val="231F20"/>
          <w:sz w:val="24"/>
          <w:szCs w:val="24"/>
          <w:lang w:val="hr-HR"/>
        </w:rPr>
        <w:t xml:space="preserve"> </w:t>
      </w:r>
      <w:r w:rsidR="0063663C" w:rsidRPr="005F5D6E">
        <w:rPr>
          <w:rFonts w:cs="Times New Roman"/>
          <w:color w:val="231F20"/>
          <w:sz w:val="24"/>
          <w:szCs w:val="24"/>
          <w:lang w:val="hr-HR"/>
        </w:rPr>
        <w:t>učitelju</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 xml:space="preserve">praćenju </w:t>
      </w:r>
      <w:r w:rsidR="0063663C" w:rsidRPr="005F5D6E">
        <w:rPr>
          <w:rFonts w:cs="Times New Roman"/>
          <w:color w:val="231F20"/>
          <w:spacing w:val="3"/>
          <w:sz w:val="24"/>
          <w:szCs w:val="24"/>
          <w:lang w:val="hr-HR"/>
        </w:rPr>
        <w:t>učenikovih</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postignuća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uočljiva,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učeniku</w:t>
      </w:r>
      <w:r>
        <w:rPr>
          <w:rFonts w:cs="Times New Roman"/>
          <w:color w:val="231F20"/>
          <w:spacing w:val="3"/>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4"/>
          <w:sz w:val="24"/>
          <w:szCs w:val="24"/>
          <w:lang w:val="hr-HR"/>
        </w:rPr>
        <w:t>roditelju/</w:t>
      </w:r>
      <w:r w:rsidR="00F33243">
        <w:rPr>
          <w:rFonts w:cs="Times New Roman"/>
          <w:color w:val="231F20"/>
          <w:sz w:val="24"/>
          <w:szCs w:val="24"/>
          <w:lang w:val="hr-HR"/>
        </w:rPr>
        <w:t>skrbnik</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razumljiva</w:t>
      </w:r>
      <w:r>
        <w:rPr>
          <w:rFonts w:cs="Times New Roman"/>
          <w:color w:val="231F20"/>
          <w:sz w:val="24"/>
          <w:szCs w:val="24"/>
          <w:lang w:val="hr-HR"/>
        </w:rPr>
        <w:t xml:space="preserve"> </w:t>
      </w:r>
      <w:r w:rsidR="0063663C" w:rsidRPr="005F5D6E">
        <w:rPr>
          <w:rFonts w:cs="Times New Roman"/>
          <w:color w:val="231F20"/>
          <w:sz w:val="24"/>
          <w:szCs w:val="24"/>
          <w:lang w:val="hr-HR"/>
        </w:rPr>
        <w:t>te</w:t>
      </w:r>
      <w:r>
        <w:rPr>
          <w:rFonts w:cs="Times New Roman"/>
          <w:color w:val="231F20"/>
          <w:sz w:val="24"/>
          <w:szCs w:val="24"/>
          <w:lang w:val="hr-HR"/>
        </w:rPr>
        <w:t xml:space="preserve"> </w:t>
      </w:r>
      <w:r w:rsidR="0063663C" w:rsidRPr="005F5D6E">
        <w:rPr>
          <w:rFonts w:cs="Times New Roman"/>
          <w:color w:val="231F20"/>
          <w:sz w:val="24"/>
          <w:szCs w:val="24"/>
          <w:lang w:val="hr-HR"/>
        </w:rPr>
        <w:t>koja</w:t>
      </w:r>
      <w:r>
        <w:rPr>
          <w:rFonts w:cs="Times New Roman"/>
          <w:color w:val="231F20"/>
          <w:sz w:val="24"/>
          <w:szCs w:val="24"/>
          <w:lang w:val="hr-HR"/>
        </w:rPr>
        <w:t xml:space="preserve"> </w:t>
      </w:r>
      <w:r w:rsidR="0063663C" w:rsidRPr="005F5D6E">
        <w:rPr>
          <w:rFonts w:cs="Times New Roman"/>
          <w:color w:val="231F20"/>
          <w:sz w:val="24"/>
          <w:szCs w:val="24"/>
          <w:lang w:val="hr-HR"/>
        </w:rPr>
        <w:t>učitelju</w:t>
      </w:r>
      <w:r>
        <w:rPr>
          <w:rFonts w:cs="Times New Roman"/>
          <w:color w:val="231F20"/>
          <w:sz w:val="24"/>
          <w:szCs w:val="24"/>
          <w:lang w:val="hr-HR"/>
        </w:rPr>
        <w:t xml:space="preserve"> </w:t>
      </w:r>
      <w:r w:rsidR="0063663C" w:rsidRPr="005F5D6E">
        <w:rPr>
          <w:rFonts w:cs="Times New Roman"/>
          <w:color w:val="231F20"/>
          <w:sz w:val="24"/>
          <w:szCs w:val="24"/>
          <w:lang w:val="hr-HR"/>
        </w:rPr>
        <w:t>mogu</w:t>
      </w:r>
      <w:r>
        <w:rPr>
          <w:rFonts w:cs="Times New Roman"/>
          <w:color w:val="231F20"/>
          <w:sz w:val="24"/>
          <w:szCs w:val="24"/>
          <w:lang w:val="hr-HR"/>
        </w:rPr>
        <w:t xml:space="preserve"> </w:t>
      </w:r>
      <w:r w:rsidR="0063663C" w:rsidRPr="005F5D6E">
        <w:rPr>
          <w:rFonts w:cs="Times New Roman"/>
          <w:color w:val="231F20"/>
          <w:sz w:val="24"/>
          <w:szCs w:val="24"/>
          <w:lang w:val="hr-HR"/>
        </w:rPr>
        <w:t>pomoći</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konačnom</w:t>
      </w:r>
      <w:r>
        <w:rPr>
          <w:rFonts w:cs="Times New Roman"/>
          <w:color w:val="231F20"/>
          <w:sz w:val="24"/>
          <w:szCs w:val="24"/>
          <w:lang w:val="hr-HR"/>
        </w:rPr>
        <w:t xml:space="preserve"> </w:t>
      </w:r>
      <w:r w:rsidR="0063663C" w:rsidRPr="005F5D6E">
        <w:rPr>
          <w:rFonts w:cs="Times New Roman"/>
          <w:color w:val="231F20"/>
          <w:sz w:val="24"/>
          <w:szCs w:val="24"/>
          <w:lang w:val="hr-HR"/>
        </w:rPr>
        <w:t>ocjenjivanju</w:t>
      </w:r>
      <w:r>
        <w:rPr>
          <w:rFonts w:cs="Times New Roman"/>
          <w:color w:val="231F20"/>
          <w:sz w:val="24"/>
          <w:szCs w:val="24"/>
          <w:lang w:val="hr-HR"/>
        </w:rPr>
        <w:t xml:space="preserve"> </w:t>
      </w:r>
      <w:r w:rsidR="0063663C" w:rsidRPr="005F5D6E">
        <w:rPr>
          <w:rFonts w:cs="Times New Roman"/>
          <w:color w:val="231F20"/>
          <w:sz w:val="24"/>
          <w:szCs w:val="24"/>
          <w:lang w:val="hr-HR"/>
        </w:rPr>
        <w:t>uspjeha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nastavnom</w:t>
      </w:r>
      <w:r>
        <w:rPr>
          <w:rFonts w:cs="Times New Roman"/>
          <w:color w:val="231F20"/>
          <w:sz w:val="24"/>
          <w:szCs w:val="24"/>
          <w:lang w:val="hr-HR"/>
        </w:rPr>
        <w:t xml:space="preserve"> </w:t>
      </w:r>
      <w:r w:rsidR="0063663C" w:rsidRPr="005F5D6E">
        <w:rPr>
          <w:rFonts w:cs="Times New Roman"/>
          <w:color w:val="231F20"/>
          <w:sz w:val="24"/>
          <w:szCs w:val="24"/>
          <w:lang w:val="hr-HR"/>
        </w:rPr>
        <w:t>predmetu.</w:t>
      </w:r>
    </w:p>
    <w:p w:rsidR="0063663C" w:rsidRPr="005F5D6E" w:rsidRDefault="00A17C9D" w:rsidP="005F5D6E">
      <w:pPr>
        <w:pStyle w:val="Tijeloteksta"/>
        <w:numPr>
          <w:ilvl w:val="0"/>
          <w:numId w:val="28"/>
        </w:numPr>
        <w:tabs>
          <w:tab w:val="left" w:pos="726"/>
        </w:tabs>
        <w:spacing w:line="276" w:lineRule="auto"/>
        <w:ind w:firstLine="283"/>
        <w:jc w:val="both"/>
        <w:rPr>
          <w:rFonts w:cs="Times New Roman"/>
          <w:sz w:val="24"/>
          <w:szCs w:val="24"/>
          <w:lang w:val="hr-HR"/>
        </w:rPr>
      </w:pP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Bilješke</w:t>
      </w:r>
      <w:r>
        <w:rPr>
          <w:rFonts w:cs="Times New Roman"/>
          <w:color w:val="231F20"/>
          <w:spacing w:val="-1"/>
          <w:sz w:val="24"/>
          <w:szCs w:val="24"/>
          <w:lang w:val="hr-HR"/>
        </w:rPr>
        <w:t xml:space="preserve"> </w:t>
      </w:r>
      <w:r w:rsidR="0063663C" w:rsidRPr="005F5D6E">
        <w:rPr>
          <w:rFonts w:cs="Times New Roman"/>
          <w:color w:val="231F20"/>
          <w:sz w:val="24"/>
          <w:szCs w:val="24"/>
          <w:lang w:val="hr-HR"/>
        </w:rPr>
        <w:t>koje</w:t>
      </w:r>
      <w:r>
        <w:rPr>
          <w:rFonts w:cs="Times New Roman"/>
          <w:color w:val="231F20"/>
          <w:sz w:val="24"/>
          <w:szCs w:val="24"/>
          <w:lang w:val="hr-HR"/>
        </w:rPr>
        <w:t xml:space="preserve"> </w:t>
      </w:r>
      <w:r w:rsidR="0063663C" w:rsidRPr="005F5D6E">
        <w:rPr>
          <w:rFonts w:cs="Times New Roman"/>
          <w:color w:val="231F20"/>
          <w:sz w:val="24"/>
          <w:szCs w:val="24"/>
          <w:lang w:val="hr-HR"/>
        </w:rPr>
        <w:t>su</w:t>
      </w:r>
      <w:r>
        <w:rPr>
          <w:rFonts w:cs="Times New Roman"/>
          <w:color w:val="231F20"/>
          <w:sz w:val="24"/>
          <w:szCs w:val="24"/>
          <w:lang w:val="hr-HR"/>
        </w:rPr>
        <w:t xml:space="preserve"> </w:t>
      </w:r>
      <w:r w:rsidR="0063663C" w:rsidRPr="005F5D6E">
        <w:rPr>
          <w:rFonts w:cs="Times New Roman"/>
          <w:color w:val="231F20"/>
          <w:sz w:val="24"/>
          <w:szCs w:val="24"/>
          <w:lang w:val="hr-HR"/>
        </w:rPr>
        <w:t>posljedica</w:t>
      </w:r>
      <w:r>
        <w:rPr>
          <w:rFonts w:cs="Times New Roman"/>
          <w:color w:val="231F20"/>
          <w:sz w:val="24"/>
          <w:szCs w:val="24"/>
          <w:lang w:val="hr-HR"/>
        </w:rPr>
        <w:t xml:space="preserve"> </w:t>
      </w:r>
      <w:r w:rsidR="0063663C" w:rsidRPr="005F5D6E">
        <w:rPr>
          <w:rFonts w:cs="Times New Roman"/>
          <w:color w:val="231F20"/>
          <w:sz w:val="24"/>
          <w:szCs w:val="24"/>
          <w:lang w:val="hr-HR"/>
        </w:rPr>
        <w:t>sustavnoga</w:t>
      </w:r>
      <w:r>
        <w:rPr>
          <w:rFonts w:cs="Times New Roman"/>
          <w:color w:val="231F20"/>
          <w:sz w:val="24"/>
          <w:szCs w:val="24"/>
          <w:lang w:val="hr-HR"/>
        </w:rPr>
        <w:t xml:space="preserve"> </w:t>
      </w:r>
      <w:r w:rsidR="0063663C" w:rsidRPr="005F5D6E">
        <w:rPr>
          <w:rFonts w:cs="Times New Roman"/>
          <w:color w:val="231F20"/>
          <w:sz w:val="24"/>
          <w:szCs w:val="24"/>
          <w:lang w:val="hr-HR"/>
        </w:rPr>
        <w:t>praćenja</w:t>
      </w:r>
      <w:r>
        <w:rPr>
          <w:rFonts w:cs="Times New Roman"/>
          <w:color w:val="231F20"/>
          <w:sz w:val="24"/>
          <w:szCs w:val="24"/>
          <w:lang w:val="hr-HR"/>
        </w:rPr>
        <w:t xml:space="preserve"> </w:t>
      </w:r>
      <w:r w:rsidR="0063663C" w:rsidRPr="005F5D6E">
        <w:rPr>
          <w:rFonts w:cs="Times New Roman"/>
          <w:color w:val="231F20"/>
          <w:spacing w:val="-1"/>
          <w:sz w:val="24"/>
          <w:szCs w:val="24"/>
          <w:lang w:val="hr-HR"/>
        </w:rPr>
        <w:t>učenikovih</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postignuća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moraju</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jasno</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iskazivati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učenikovo</w:t>
      </w:r>
      <w:r>
        <w:rPr>
          <w:rFonts w:cs="Times New Roman"/>
          <w:color w:val="231F20"/>
          <w:spacing w:val="-1"/>
          <w:sz w:val="24"/>
          <w:szCs w:val="24"/>
          <w:lang w:val="hr-HR"/>
        </w:rPr>
        <w:t xml:space="preserve"> </w:t>
      </w:r>
      <w:r w:rsidR="0063663C" w:rsidRPr="005F5D6E">
        <w:rPr>
          <w:rFonts w:cs="Times New Roman"/>
          <w:color w:val="231F20"/>
          <w:sz w:val="24"/>
          <w:szCs w:val="24"/>
          <w:lang w:val="hr-HR"/>
        </w:rPr>
        <w:t>napredovanje,</w:t>
      </w:r>
      <w:r>
        <w:rPr>
          <w:rFonts w:cs="Times New Roman"/>
          <w:color w:val="231F20"/>
          <w:sz w:val="24"/>
          <w:szCs w:val="24"/>
          <w:lang w:val="hr-HR"/>
        </w:rPr>
        <w:t xml:space="preserve"> </w:t>
      </w:r>
      <w:r w:rsidR="0063663C" w:rsidRPr="005F5D6E">
        <w:rPr>
          <w:rFonts w:cs="Times New Roman"/>
          <w:color w:val="231F20"/>
          <w:sz w:val="24"/>
          <w:szCs w:val="24"/>
          <w:lang w:val="hr-HR"/>
        </w:rPr>
        <w:t>čime</w:t>
      </w:r>
      <w:r>
        <w:rPr>
          <w:rFonts w:cs="Times New Roman"/>
          <w:color w:val="231F20"/>
          <w:sz w:val="24"/>
          <w:szCs w:val="24"/>
          <w:lang w:val="hr-HR"/>
        </w:rPr>
        <w:t xml:space="preserve"> </w:t>
      </w:r>
      <w:r w:rsidR="0063663C" w:rsidRPr="005F5D6E">
        <w:rPr>
          <w:rFonts w:cs="Times New Roman"/>
          <w:color w:val="231F20"/>
          <w:sz w:val="24"/>
          <w:szCs w:val="24"/>
          <w:lang w:val="hr-HR"/>
        </w:rPr>
        <w:t>je</w:t>
      </w:r>
      <w:r>
        <w:rPr>
          <w:rFonts w:cs="Times New Roman"/>
          <w:color w:val="231F20"/>
          <w:sz w:val="24"/>
          <w:szCs w:val="24"/>
          <w:lang w:val="hr-HR"/>
        </w:rPr>
        <w:t xml:space="preserve"> </w:t>
      </w:r>
      <w:r w:rsidR="0063663C" w:rsidRPr="005F5D6E">
        <w:rPr>
          <w:rFonts w:cs="Times New Roman"/>
          <w:color w:val="231F20"/>
          <w:sz w:val="24"/>
          <w:szCs w:val="24"/>
          <w:lang w:val="hr-HR"/>
        </w:rPr>
        <w:t>ovladao</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zašto</w:t>
      </w:r>
      <w:r>
        <w:rPr>
          <w:rFonts w:cs="Times New Roman"/>
          <w:color w:val="231F20"/>
          <w:sz w:val="24"/>
          <w:szCs w:val="24"/>
          <w:lang w:val="hr-HR"/>
        </w:rPr>
        <w:t xml:space="preserve"> </w:t>
      </w:r>
      <w:r w:rsidR="0063663C" w:rsidRPr="005F5D6E">
        <w:rPr>
          <w:rFonts w:cs="Times New Roman"/>
          <w:color w:val="231F20"/>
          <w:sz w:val="24"/>
          <w:szCs w:val="24"/>
          <w:lang w:val="hr-HR"/>
        </w:rPr>
        <w:t>je</w:t>
      </w:r>
      <w:r>
        <w:rPr>
          <w:rFonts w:cs="Times New Roman"/>
          <w:color w:val="231F20"/>
          <w:sz w:val="24"/>
          <w:szCs w:val="24"/>
          <w:lang w:val="hr-HR"/>
        </w:rPr>
        <w:t xml:space="preserve"> </w:t>
      </w:r>
      <w:r w:rsidR="0063663C" w:rsidRPr="005F5D6E">
        <w:rPr>
          <w:rFonts w:cs="Times New Roman"/>
          <w:color w:val="231F20"/>
          <w:sz w:val="24"/>
          <w:szCs w:val="24"/>
          <w:lang w:val="hr-HR"/>
        </w:rPr>
        <w:t>trenutačno</w:t>
      </w:r>
      <w:r>
        <w:rPr>
          <w:rFonts w:cs="Times New Roman"/>
          <w:color w:val="231F20"/>
          <w:sz w:val="24"/>
          <w:szCs w:val="24"/>
          <w:lang w:val="hr-HR"/>
        </w:rPr>
        <w:t xml:space="preserve"> </w:t>
      </w:r>
      <w:r w:rsidR="0063663C" w:rsidRPr="005F5D6E">
        <w:rPr>
          <w:rFonts w:cs="Times New Roman"/>
          <w:color w:val="231F20"/>
          <w:sz w:val="24"/>
          <w:szCs w:val="24"/>
          <w:lang w:val="hr-HR"/>
        </w:rPr>
        <w:t>osposobljen.</w:t>
      </w:r>
    </w:p>
    <w:p w:rsidR="0063663C" w:rsidRPr="005F5D6E" w:rsidRDefault="00A17C9D" w:rsidP="005F5D6E">
      <w:pPr>
        <w:pStyle w:val="Tijeloteksta"/>
        <w:numPr>
          <w:ilvl w:val="0"/>
          <w:numId w:val="28"/>
        </w:numPr>
        <w:tabs>
          <w:tab w:val="left" w:pos="701"/>
        </w:tabs>
        <w:spacing w:before="74" w:line="276" w:lineRule="auto"/>
        <w:ind w:right="110" w:firstLine="283"/>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Bilješke</w:t>
      </w:r>
      <w:r>
        <w:rPr>
          <w:rFonts w:cs="Times New Roman"/>
          <w:color w:val="231F20"/>
          <w:sz w:val="24"/>
          <w:szCs w:val="24"/>
          <w:lang w:val="hr-HR"/>
        </w:rPr>
        <w:t xml:space="preserve"> </w:t>
      </w:r>
      <w:r w:rsidR="0063663C" w:rsidRPr="005F5D6E">
        <w:rPr>
          <w:rFonts w:cs="Times New Roman"/>
          <w:color w:val="231F20"/>
          <w:sz w:val="24"/>
          <w:szCs w:val="24"/>
          <w:lang w:val="hr-HR"/>
        </w:rPr>
        <w:t>o</w:t>
      </w:r>
      <w:r>
        <w:rPr>
          <w:rFonts w:cs="Times New Roman"/>
          <w:color w:val="231F20"/>
          <w:sz w:val="24"/>
          <w:szCs w:val="24"/>
          <w:lang w:val="hr-HR"/>
        </w:rPr>
        <w:t xml:space="preserve"> </w:t>
      </w:r>
      <w:r w:rsidR="0063663C" w:rsidRPr="005F5D6E">
        <w:rPr>
          <w:rFonts w:cs="Times New Roman"/>
          <w:color w:val="231F20"/>
          <w:sz w:val="24"/>
          <w:szCs w:val="24"/>
          <w:lang w:val="hr-HR"/>
        </w:rPr>
        <w:t>praćenju</w:t>
      </w:r>
      <w:r>
        <w:rPr>
          <w:rFonts w:cs="Times New Roman"/>
          <w:color w:val="231F20"/>
          <w:sz w:val="24"/>
          <w:szCs w:val="24"/>
          <w:lang w:val="hr-HR"/>
        </w:rPr>
        <w:t xml:space="preserve"> </w:t>
      </w:r>
      <w:r w:rsidR="0063663C" w:rsidRPr="005F5D6E">
        <w:rPr>
          <w:rFonts w:cs="Times New Roman"/>
          <w:color w:val="231F20"/>
          <w:sz w:val="24"/>
          <w:szCs w:val="24"/>
          <w:lang w:val="hr-HR"/>
        </w:rPr>
        <w:t>rada</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napredovanju</w:t>
      </w:r>
      <w:r>
        <w:rPr>
          <w:rFonts w:cs="Times New Roman"/>
          <w:color w:val="231F20"/>
          <w:sz w:val="24"/>
          <w:szCs w:val="24"/>
          <w:lang w:val="hr-HR"/>
        </w:rPr>
        <w:t xml:space="preserve"> </w:t>
      </w:r>
      <w:r w:rsidR="0063663C" w:rsidRPr="005F5D6E">
        <w:rPr>
          <w:rFonts w:cs="Times New Roman"/>
          <w:color w:val="231F20"/>
          <w:sz w:val="24"/>
          <w:szCs w:val="24"/>
          <w:lang w:val="hr-HR"/>
        </w:rPr>
        <w:t xml:space="preserve">učenika </w:t>
      </w:r>
      <w:r w:rsidR="0063663C" w:rsidRPr="005F5D6E">
        <w:rPr>
          <w:rFonts w:cs="Times New Roman"/>
          <w:color w:val="231F20"/>
          <w:spacing w:val="-2"/>
          <w:sz w:val="24"/>
          <w:szCs w:val="24"/>
          <w:lang w:val="hr-HR"/>
        </w:rPr>
        <w:t>moraju</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biti</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oblikovane</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tako</w:t>
      </w:r>
      <w:r>
        <w:rPr>
          <w:rFonts w:cs="Times New Roman"/>
          <w:color w:val="231F20"/>
          <w:spacing w:val="-2"/>
          <w:sz w:val="24"/>
          <w:szCs w:val="24"/>
          <w:lang w:val="hr-HR"/>
        </w:rPr>
        <w:t xml:space="preserve"> </w:t>
      </w:r>
      <w:r w:rsidR="0063663C" w:rsidRPr="005F5D6E">
        <w:rPr>
          <w:rFonts w:cs="Times New Roman"/>
          <w:color w:val="231F20"/>
          <w:spacing w:val="-1"/>
          <w:sz w:val="24"/>
          <w:szCs w:val="24"/>
          <w:lang w:val="hr-HR"/>
        </w:rPr>
        <w:t>da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se</w:t>
      </w:r>
      <w:r>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njima</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poštuje</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učenikova</w:t>
      </w:r>
      <w:r>
        <w:rPr>
          <w:rFonts w:cs="Times New Roman"/>
          <w:color w:val="231F20"/>
          <w:spacing w:val="-2"/>
          <w:sz w:val="24"/>
          <w:szCs w:val="24"/>
          <w:lang w:val="hr-HR"/>
        </w:rPr>
        <w:t xml:space="preserve"> </w:t>
      </w:r>
      <w:r w:rsidR="0063663C" w:rsidRPr="005F5D6E">
        <w:rPr>
          <w:rFonts w:cs="Times New Roman"/>
          <w:color w:val="231F20"/>
          <w:sz w:val="24"/>
          <w:szCs w:val="24"/>
          <w:lang w:val="hr-HR"/>
        </w:rPr>
        <w:t>osobnost.</w:t>
      </w:r>
    </w:p>
    <w:p w:rsidR="0063663C" w:rsidRPr="005F5D6E" w:rsidRDefault="0063663C" w:rsidP="005F5D6E">
      <w:pPr>
        <w:spacing w:before="5"/>
        <w:rPr>
          <w:rFonts w:ascii="Times New Roman" w:eastAsia="Times New Roman" w:hAnsi="Times New Roman" w:cs="Times New Roman"/>
          <w:sz w:val="24"/>
          <w:szCs w:val="24"/>
        </w:rPr>
      </w:pPr>
    </w:p>
    <w:p w:rsidR="0063663C" w:rsidRDefault="0063663C" w:rsidP="008B43CC">
      <w:pPr>
        <w:pStyle w:val="Naslov31"/>
        <w:spacing w:line="276" w:lineRule="auto"/>
        <w:ind w:left="548" w:right="534"/>
        <w:jc w:val="center"/>
        <w:rPr>
          <w:rFonts w:cs="Times New Roman"/>
          <w:color w:val="231F20"/>
          <w:sz w:val="24"/>
          <w:szCs w:val="24"/>
          <w:lang w:val="hr-HR"/>
        </w:rPr>
      </w:pPr>
      <w:r w:rsidRPr="005F5D6E">
        <w:rPr>
          <w:rFonts w:cs="Times New Roman"/>
          <w:color w:val="231F20"/>
          <w:sz w:val="24"/>
          <w:szCs w:val="24"/>
          <w:lang w:val="hr-HR"/>
        </w:rPr>
        <w:t>POGL</w:t>
      </w:r>
      <w:r w:rsidRPr="005F5D6E">
        <w:rPr>
          <w:rFonts w:cs="Times New Roman"/>
          <w:color w:val="231F20"/>
          <w:spacing w:val="-26"/>
          <w:sz w:val="24"/>
          <w:szCs w:val="24"/>
          <w:lang w:val="hr-HR"/>
        </w:rPr>
        <w:t>A</w:t>
      </w:r>
      <w:r w:rsidRPr="005F5D6E">
        <w:rPr>
          <w:rFonts w:cs="Times New Roman"/>
          <w:color w:val="231F20"/>
          <w:sz w:val="24"/>
          <w:szCs w:val="24"/>
          <w:lang w:val="hr-HR"/>
        </w:rPr>
        <w:t>VLJE</w:t>
      </w:r>
      <w:r w:rsidR="00A17C9D">
        <w:rPr>
          <w:rFonts w:cs="Times New Roman"/>
          <w:color w:val="231F20"/>
          <w:sz w:val="24"/>
          <w:szCs w:val="24"/>
          <w:lang w:val="hr-HR"/>
        </w:rPr>
        <w:t xml:space="preserve"> </w:t>
      </w:r>
      <w:r w:rsidRPr="005F5D6E">
        <w:rPr>
          <w:rFonts w:cs="Times New Roman"/>
          <w:color w:val="231F20"/>
          <w:sz w:val="24"/>
          <w:szCs w:val="24"/>
          <w:lang w:val="hr-HR"/>
        </w:rPr>
        <w:t>VI.</w:t>
      </w:r>
      <w:r w:rsidR="00A17C9D">
        <w:rPr>
          <w:rFonts w:cs="Times New Roman"/>
          <w:color w:val="231F20"/>
          <w:sz w:val="24"/>
          <w:szCs w:val="24"/>
          <w:lang w:val="hr-HR"/>
        </w:rPr>
        <w:t xml:space="preserve"> VLADANJE </w:t>
      </w:r>
      <w:r w:rsidRPr="005F5D6E">
        <w:rPr>
          <w:rFonts w:cs="Times New Roman"/>
          <w:color w:val="231F20"/>
          <w:sz w:val="24"/>
          <w:szCs w:val="24"/>
          <w:lang w:val="hr-HR"/>
        </w:rPr>
        <w:t>UČENIKA</w:t>
      </w:r>
    </w:p>
    <w:p w:rsidR="008B43CC" w:rsidRPr="008B43CC" w:rsidRDefault="008B43CC" w:rsidP="008B43CC">
      <w:pPr>
        <w:pStyle w:val="Naslov31"/>
        <w:spacing w:line="276" w:lineRule="auto"/>
        <w:ind w:left="548" w:right="534"/>
        <w:jc w:val="center"/>
        <w:rPr>
          <w:rFonts w:cs="Times New Roman"/>
          <w:b w:val="0"/>
          <w:bCs w:val="0"/>
          <w:sz w:val="24"/>
          <w:szCs w:val="24"/>
          <w:lang w:val="hr-HR"/>
        </w:rPr>
      </w:pPr>
    </w:p>
    <w:p w:rsidR="005E2BAA" w:rsidRPr="005F5D6E" w:rsidRDefault="0063663C" w:rsidP="005F5D6E">
      <w:pPr>
        <w:spacing w:after="0"/>
        <w:ind w:right="765"/>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A17C9D">
        <w:rPr>
          <w:rFonts w:ascii="Times New Roman" w:hAnsi="Times New Roman" w:cs="Times New Roman"/>
          <w:b/>
          <w:color w:val="231F20"/>
          <w:sz w:val="24"/>
          <w:szCs w:val="24"/>
        </w:rPr>
        <w:t xml:space="preserve"> </w:t>
      </w:r>
      <w:r w:rsidR="00616CBE">
        <w:rPr>
          <w:rFonts w:ascii="Times New Roman" w:hAnsi="Times New Roman" w:cs="Times New Roman"/>
          <w:b/>
          <w:color w:val="231F20"/>
          <w:sz w:val="24"/>
          <w:szCs w:val="24"/>
        </w:rPr>
        <w:t>35</w:t>
      </w:r>
      <w:r w:rsidRPr="005F5D6E">
        <w:rPr>
          <w:rFonts w:ascii="Times New Roman" w:hAnsi="Times New Roman" w:cs="Times New Roman"/>
          <w:b/>
          <w:color w:val="231F20"/>
          <w:sz w:val="24"/>
          <w:szCs w:val="24"/>
        </w:rPr>
        <w:t>.</w:t>
      </w:r>
    </w:p>
    <w:p w:rsidR="0063663C" w:rsidRPr="005F5D6E" w:rsidRDefault="0063663C" w:rsidP="005F5D6E">
      <w:pPr>
        <w:spacing w:after="0"/>
        <w:ind w:right="765"/>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(Ocjenjivanje</w:t>
      </w:r>
      <w:r w:rsidR="005229DD">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vladanja</w:t>
      </w:r>
      <w:r w:rsidR="005229DD">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učenika)</w:t>
      </w:r>
    </w:p>
    <w:p w:rsidR="0063663C" w:rsidRPr="005F5D6E" w:rsidRDefault="005229DD" w:rsidP="005F5D6E">
      <w:pPr>
        <w:pStyle w:val="Tijeloteksta"/>
        <w:numPr>
          <w:ilvl w:val="0"/>
          <w:numId w:val="35"/>
        </w:numPr>
        <w:tabs>
          <w:tab w:val="left" w:pos="731"/>
        </w:tabs>
        <w:spacing w:line="276" w:lineRule="auto"/>
        <w:ind w:right="111" w:firstLine="284"/>
        <w:jc w:val="both"/>
        <w:rPr>
          <w:rFonts w:cs="Times New Roman"/>
          <w:sz w:val="24"/>
          <w:szCs w:val="24"/>
          <w:lang w:val="hr-HR"/>
        </w:rPr>
      </w:pP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Vladanje</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učenika,</w:t>
      </w:r>
      <w:r>
        <w:rPr>
          <w:rFonts w:cs="Times New Roman"/>
          <w:color w:val="231F20"/>
          <w:spacing w:val="2"/>
          <w:sz w:val="24"/>
          <w:szCs w:val="24"/>
          <w:lang w:val="hr-HR"/>
        </w:rPr>
        <w:t xml:space="preserve"> </w:t>
      </w:r>
      <w:r w:rsidR="0063663C" w:rsidRPr="005F5D6E">
        <w:rPr>
          <w:rFonts w:cs="Times New Roman"/>
          <w:color w:val="231F20"/>
          <w:sz w:val="24"/>
          <w:szCs w:val="24"/>
          <w:lang w:val="hr-HR"/>
        </w:rPr>
        <w:t>s</w:t>
      </w:r>
      <w:r>
        <w:rPr>
          <w:rFonts w:cs="Times New Roman"/>
          <w:color w:val="231F20"/>
          <w:sz w:val="24"/>
          <w:szCs w:val="24"/>
          <w:lang w:val="hr-HR"/>
        </w:rPr>
        <w:t xml:space="preserve"> </w:t>
      </w:r>
      <w:r w:rsidR="0063663C" w:rsidRPr="005F5D6E">
        <w:rPr>
          <w:rFonts w:cs="Times New Roman"/>
          <w:color w:val="231F20"/>
          <w:spacing w:val="2"/>
          <w:sz w:val="24"/>
          <w:szCs w:val="24"/>
          <w:lang w:val="hr-HR"/>
        </w:rPr>
        <w:t>izuzetkom</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prvog</w:t>
      </w:r>
      <w:r>
        <w:rPr>
          <w:rFonts w:cs="Times New Roman"/>
          <w:color w:val="231F20"/>
          <w:spacing w:val="2"/>
          <w:sz w:val="24"/>
          <w:szCs w:val="24"/>
          <w:lang w:val="hr-HR"/>
        </w:rPr>
        <w:t xml:space="preserve"> </w:t>
      </w:r>
      <w:r w:rsidR="0063663C" w:rsidRPr="005F5D6E">
        <w:rPr>
          <w:rFonts w:cs="Times New Roman"/>
          <w:color w:val="231F20"/>
          <w:spacing w:val="2"/>
          <w:sz w:val="24"/>
          <w:szCs w:val="24"/>
          <w:lang w:val="hr-HR"/>
        </w:rPr>
        <w:t>razreda</w:t>
      </w:r>
      <w:r>
        <w:rPr>
          <w:rFonts w:cs="Times New Roman"/>
          <w:color w:val="231F20"/>
          <w:spacing w:val="2"/>
          <w:sz w:val="24"/>
          <w:szCs w:val="24"/>
          <w:lang w:val="hr-HR"/>
        </w:rPr>
        <w:t xml:space="preserve"> </w:t>
      </w:r>
      <w:r w:rsidR="0063663C" w:rsidRPr="005F5D6E">
        <w:rPr>
          <w:rFonts w:cs="Times New Roman"/>
          <w:color w:val="231F20"/>
          <w:sz w:val="24"/>
          <w:szCs w:val="24"/>
          <w:lang w:val="hr-HR"/>
        </w:rPr>
        <w:t>osnovnog</w:t>
      </w:r>
      <w:r>
        <w:rPr>
          <w:rFonts w:cs="Times New Roman"/>
          <w:color w:val="231F20"/>
          <w:sz w:val="24"/>
          <w:szCs w:val="24"/>
          <w:lang w:val="hr-HR"/>
        </w:rPr>
        <w:t xml:space="preserve"> </w:t>
      </w:r>
      <w:r w:rsidR="0063663C" w:rsidRPr="005F5D6E">
        <w:rPr>
          <w:rFonts w:cs="Times New Roman"/>
          <w:color w:val="231F20"/>
          <w:sz w:val="24"/>
          <w:szCs w:val="24"/>
          <w:lang w:val="hr-HR"/>
        </w:rPr>
        <w:t>obrazovanja,</w:t>
      </w:r>
      <w:r>
        <w:rPr>
          <w:rFonts w:cs="Times New Roman"/>
          <w:color w:val="231F20"/>
          <w:sz w:val="24"/>
          <w:szCs w:val="24"/>
          <w:lang w:val="hr-HR"/>
        </w:rPr>
        <w:t xml:space="preserve"> </w:t>
      </w:r>
      <w:r w:rsidR="0063663C" w:rsidRPr="005F5D6E">
        <w:rPr>
          <w:rFonts w:cs="Times New Roman"/>
          <w:color w:val="231F20"/>
          <w:sz w:val="24"/>
          <w:szCs w:val="24"/>
          <w:lang w:val="hr-HR"/>
        </w:rPr>
        <w:t>ocjenjuje</w:t>
      </w:r>
      <w:r w:rsidR="00555913">
        <w:rPr>
          <w:rFonts w:cs="Times New Roman"/>
          <w:color w:val="231F20"/>
          <w:sz w:val="24"/>
          <w:szCs w:val="24"/>
          <w:lang w:val="hr-HR"/>
        </w:rPr>
        <w:t xml:space="preserve"> </w:t>
      </w:r>
      <w:r w:rsidR="0063663C" w:rsidRPr="005F5D6E">
        <w:rPr>
          <w:rFonts w:cs="Times New Roman"/>
          <w:color w:val="231F20"/>
          <w:sz w:val="24"/>
          <w:szCs w:val="24"/>
          <w:lang w:val="hr-HR"/>
        </w:rPr>
        <w:t>se</w:t>
      </w:r>
      <w:r w:rsidR="00555913">
        <w:rPr>
          <w:rFonts w:cs="Times New Roman"/>
          <w:color w:val="231F20"/>
          <w:sz w:val="24"/>
          <w:szCs w:val="24"/>
          <w:lang w:val="hr-HR"/>
        </w:rPr>
        <w:t xml:space="preserve"> </w:t>
      </w:r>
      <w:r w:rsidR="0063663C" w:rsidRPr="005F5D6E">
        <w:rPr>
          <w:rFonts w:cs="Times New Roman"/>
          <w:color w:val="231F20"/>
          <w:sz w:val="24"/>
          <w:szCs w:val="24"/>
          <w:lang w:val="hr-HR"/>
        </w:rPr>
        <w:t>kao uzorno,</w:t>
      </w:r>
      <w:r w:rsidR="00555913">
        <w:rPr>
          <w:rFonts w:cs="Times New Roman"/>
          <w:color w:val="231F20"/>
          <w:sz w:val="24"/>
          <w:szCs w:val="24"/>
          <w:lang w:val="hr-HR"/>
        </w:rPr>
        <w:t xml:space="preserve"> </w:t>
      </w:r>
      <w:r w:rsidR="0063663C" w:rsidRPr="005F5D6E">
        <w:rPr>
          <w:rFonts w:cs="Times New Roman"/>
          <w:color w:val="231F20"/>
          <w:sz w:val="24"/>
          <w:szCs w:val="24"/>
          <w:lang w:val="hr-HR"/>
        </w:rPr>
        <w:t>dobro</w:t>
      </w:r>
      <w:r w:rsidR="00555913">
        <w:rPr>
          <w:rFonts w:cs="Times New Roman"/>
          <w:color w:val="231F20"/>
          <w:sz w:val="24"/>
          <w:szCs w:val="24"/>
          <w:lang w:val="hr-HR"/>
        </w:rPr>
        <w:t xml:space="preserve"> </w:t>
      </w:r>
      <w:r w:rsidR="0063663C" w:rsidRPr="005F5D6E">
        <w:rPr>
          <w:rFonts w:cs="Times New Roman"/>
          <w:color w:val="231F20"/>
          <w:sz w:val="24"/>
          <w:szCs w:val="24"/>
          <w:lang w:val="hr-HR"/>
        </w:rPr>
        <w:t>i</w:t>
      </w:r>
      <w:r w:rsidR="00555913">
        <w:rPr>
          <w:rFonts w:cs="Times New Roman"/>
          <w:color w:val="231F20"/>
          <w:sz w:val="24"/>
          <w:szCs w:val="24"/>
          <w:lang w:val="hr-HR"/>
        </w:rPr>
        <w:t xml:space="preserve"> </w:t>
      </w:r>
      <w:r w:rsidR="0063663C" w:rsidRPr="005F5D6E">
        <w:rPr>
          <w:rFonts w:cs="Times New Roman"/>
          <w:color w:val="231F20"/>
          <w:sz w:val="24"/>
          <w:szCs w:val="24"/>
          <w:lang w:val="hr-HR"/>
        </w:rPr>
        <w:t>loše.</w:t>
      </w:r>
    </w:p>
    <w:p w:rsidR="0063663C" w:rsidRPr="005F5D6E" w:rsidRDefault="00555913" w:rsidP="005F5D6E">
      <w:pPr>
        <w:pStyle w:val="Tijeloteksta"/>
        <w:numPr>
          <w:ilvl w:val="0"/>
          <w:numId w:val="35"/>
        </w:numPr>
        <w:tabs>
          <w:tab w:val="left" w:pos="707"/>
        </w:tabs>
        <w:spacing w:line="276" w:lineRule="auto"/>
        <w:ind w:right="111" w:firstLine="284"/>
        <w:jc w:val="both"/>
        <w:rPr>
          <w:rFonts w:cs="Times New Roman"/>
          <w:sz w:val="24"/>
          <w:szCs w:val="24"/>
          <w:lang w:val="hr-HR"/>
        </w:rPr>
      </w:pPr>
      <w:r>
        <w:rPr>
          <w:rFonts w:cs="Times New Roman"/>
          <w:color w:val="231F20"/>
          <w:sz w:val="24"/>
          <w:szCs w:val="24"/>
          <w:lang w:val="hr-HR"/>
        </w:rPr>
        <w:t xml:space="preserve"> </w:t>
      </w:r>
      <w:r w:rsidR="00FA112D">
        <w:rPr>
          <w:rFonts w:cs="Times New Roman"/>
          <w:color w:val="231F20"/>
          <w:sz w:val="24"/>
          <w:szCs w:val="24"/>
          <w:lang w:val="hr-HR"/>
        </w:rPr>
        <w:t>Ocjena iz vladanja ne ulazi u opći uspje</w:t>
      </w:r>
      <w:r w:rsidR="00C5292D">
        <w:rPr>
          <w:rFonts w:cs="Times New Roman"/>
          <w:color w:val="231F20"/>
          <w:sz w:val="24"/>
          <w:szCs w:val="24"/>
          <w:lang w:val="hr-HR"/>
        </w:rPr>
        <w:t>h</w:t>
      </w:r>
      <w:r w:rsidR="00FA112D">
        <w:rPr>
          <w:rFonts w:cs="Times New Roman"/>
          <w:color w:val="231F20"/>
          <w:sz w:val="24"/>
          <w:szCs w:val="24"/>
          <w:lang w:val="hr-HR"/>
        </w:rPr>
        <w:t xml:space="preserve"> učenika. </w:t>
      </w:r>
    </w:p>
    <w:p w:rsidR="0063663C" w:rsidRPr="005F5D6E" w:rsidRDefault="0063663C" w:rsidP="005F5D6E">
      <w:pPr>
        <w:spacing w:before="10"/>
        <w:rPr>
          <w:rFonts w:ascii="Times New Roman" w:eastAsia="Times New Roman" w:hAnsi="Times New Roman" w:cs="Times New Roman"/>
          <w:sz w:val="24"/>
          <w:szCs w:val="24"/>
        </w:rPr>
      </w:pPr>
    </w:p>
    <w:p w:rsidR="0053703F" w:rsidRPr="005F5D6E" w:rsidRDefault="0063663C" w:rsidP="005F5D6E">
      <w:pPr>
        <w:pStyle w:val="Naslov31"/>
        <w:spacing w:line="276" w:lineRule="auto"/>
        <w:ind w:left="0" w:right="1568"/>
        <w:jc w:val="center"/>
        <w:rPr>
          <w:rFonts w:cs="Times New Roman"/>
          <w:color w:val="231F20"/>
          <w:sz w:val="24"/>
          <w:szCs w:val="24"/>
          <w:lang w:val="hr-HR"/>
        </w:rPr>
      </w:pPr>
      <w:r w:rsidRPr="005F5D6E">
        <w:rPr>
          <w:rFonts w:cs="Times New Roman"/>
          <w:color w:val="231F20"/>
          <w:sz w:val="24"/>
          <w:szCs w:val="24"/>
          <w:lang w:val="hr-HR"/>
        </w:rPr>
        <w:t>Članak</w:t>
      </w:r>
      <w:r w:rsidR="00555913">
        <w:rPr>
          <w:rFonts w:cs="Times New Roman"/>
          <w:color w:val="231F20"/>
          <w:sz w:val="24"/>
          <w:szCs w:val="24"/>
          <w:lang w:val="hr-HR"/>
        </w:rPr>
        <w:t xml:space="preserve"> </w:t>
      </w:r>
      <w:r w:rsidR="00616CBE">
        <w:rPr>
          <w:rFonts w:cs="Times New Roman"/>
          <w:color w:val="231F20"/>
          <w:sz w:val="24"/>
          <w:szCs w:val="24"/>
          <w:lang w:val="hr-HR"/>
        </w:rPr>
        <w:t>36</w:t>
      </w:r>
      <w:r w:rsidRPr="005F5D6E">
        <w:rPr>
          <w:rFonts w:cs="Times New Roman"/>
          <w:color w:val="231F20"/>
          <w:sz w:val="24"/>
          <w:szCs w:val="24"/>
          <w:lang w:val="hr-HR"/>
        </w:rPr>
        <w:t>.</w:t>
      </w:r>
    </w:p>
    <w:p w:rsidR="0063663C" w:rsidRPr="005F5D6E" w:rsidRDefault="0063663C" w:rsidP="005F5D6E">
      <w:pPr>
        <w:pStyle w:val="Naslov31"/>
        <w:spacing w:line="276" w:lineRule="auto"/>
        <w:ind w:left="0" w:right="1568"/>
        <w:jc w:val="center"/>
        <w:rPr>
          <w:rFonts w:cs="Times New Roman"/>
          <w:b w:val="0"/>
          <w:bCs w:val="0"/>
          <w:sz w:val="24"/>
          <w:szCs w:val="24"/>
          <w:lang w:val="hr-HR"/>
        </w:rPr>
      </w:pPr>
      <w:r w:rsidRPr="005F5D6E">
        <w:rPr>
          <w:rFonts w:cs="Times New Roman"/>
          <w:color w:val="231F20"/>
          <w:sz w:val="24"/>
          <w:szCs w:val="24"/>
          <w:lang w:val="hr-HR"/>
        </w:rPr>
        <w:t>(Dužnosti</w:t>
      </w:r>
      <w:r w:rsidR="00555913">
        <w:rPr>
          <w:rFonts w:cs="Times New Roman"/>
          <w:color w:val="231F20"/>
          <w:sz w:val="24"/>
          <w:szCs w:val="24"/>
          <w:lang w:val="hr-HR"/>
        </w:rPr>
        <w:t xml:space="preserve"> </w:t>
      </w:r>
      <w:r w:rsidRPr="005F5D6E">
        <w:rPr>
          <w:rFonts w:cs="Times New Roman"/>
          <w:color w:val="231F20"/>
          <w:sz w:val="24"/>
          <w:szCs w:val="24"/>
          <w:lang w:val="hr-HR"/>
        </w:rPr>
        <w:t>učenika)</w:t>
      </w:r>
    </w:p>
    <w:p w:rsidR="0063663C" w:rsidRPr="005F5D6E" w:rsidRDefault="0063663C" w:rsidP="005F5D6E">
      <w:pPr>
        <w:pStyle w:val="Tijeloteksta"/>
        <w:spacing w:line="276" w:lineRule="auto"/>
        <w:ind w:left="117" w:right="111"/>
        <w:jc w:val="both"/>
        <w:rPr>
          <w:rFonts w:cs="Times New Roman"/>
          <w:sz w:val="24"/>
          <w:szCs w:val="24"/>
          <w:lang w:val="hr-HR"/>
        </w:rPr>
      </w:pPr>
      <w:r w:rsidRPr="005F5D6E">
        <w:rPr>
          <w:rFonts w:cs="Times New Roman"/>
          <w:color w:val="231F20"/>
          <w:spacing w:val="1"/>
          <w:sz w:val="24"/>
          <w:szCs w:val="24"/>
          <w:lang w:val="hr-HR"/>
        </w:rPr>
        <w:t>Učenici</w:t>
      </w:r>
      <w:r w:rsidR="00555913">
        <w:rPr>
          <w:rFonts w:cs="Times New Roman"/>
          <w:color w:val="231F20"/>
          <w:spacing w:val="1"/>
          <w:sz w:val="24"/>
          <w:szCs w:val="24"/>
          <w:lang w:val="hr-HR"/>
        </w:rPr>
        <w:t xml:space="preserve"> </w:t>
      </w:r>
      <w:r w:rsidRPr="005F5D6E">
        <w:rPr>
          <w:rFonts w:cs="Times New Roman"/>
          <w:color w:val="231F20"/>
          <w:spacing w:val="1"/>
          <w:sz w:val="24"/>
          <w:szCs w:val="24"/>
          <w:lang w:val="hr-HR"/>
        </w:rPr>
        <w:t>su</w:t>
      </w:r>
      <w:r w:rsidR="00555913">
        <w:rPr>
          <w:rFonts w:cs="Times New Roman"/>
          <w:color w:val="231F20"/>
          <w:spacing w:val="1"/>
          <w:sz w:val="24"/>
          <w:szCs w:val="24"/>
          <w:lang w:val="hr-HR"/>
        </w:rPr>
        <w:t xml:space="preserve"> </w:t>
      </w:r>
      <w:r w:rsidRPr="005F5D6E">
        <w:rPr>
          <w:rFonts w:cs="Times New Roman"/>
          <w:color w:val="231F20"/>
          <w:spacing w:val="1"/>
          <w:sz w:val="24"/>
          <w:szCs w:val="24"/>
          <w:lang w:val="hr-HR"/>
        </w:rPr>
        <w:t>dužni</w:t>
      </w:r>
      <w:r w:rsidR="00555913">
        <w:rPr>
          <w:rFonts w:cs="Times New Roman"/>
          <w:color w:val="231F20"/>
          <w:spacing w:val="1"/>
          <w:sz w:val="24"/>
          <w:szCs w:val="24"/>
          <w:lang w:val="hr-HR"/>
        </w:rPr>
        <w:t xml:space="preserve"> </w:t>
      </w:r>
      <w:r w:rsidRPr="005F5D6E">
        <w:rPr>
          <w:rFonts w:cs="Times New Roman"/>
          <w:color w:val="231F20"/>
          <w:spacing w:val="1"/>
          <w:sz w:val="24"/>
          <w:szCs w:val="24"/>
          <w:lang w:val="hr-HR"/>
        </w:rPr>
        <w:t>izvršavati</w:t>
      </w:r>
      <w:r w:rsidR="00555913">
        <w:rPr>
          <w:rFonts w:cs="Times New Roman"/>
          <w:color w:val="231F20"/>
          <w:spacing w:val="1"/>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pacing w:val="1"/>
          <w:sz w:val="24"/>
          <w:szCs w:val="24"/>
          <w:lang w:val="hr-HR"/>
        </w:rPr>
        <w:t>ispunjavati</w:t>
      </w:r>
      <w:r w:rsidR="00555913">
        <w:rPr>
          <w:rFonts w:cs="Times New Roman"/>
          <w:color w:val="231F20"/>
          <w:spacing w:val="1"/>
          <w:sz w:val="24"/>
          <w:szCs w:val="24"/>
          <w:lang w:val="hr-HR"/>
        </w:rPr>
        <w:t xml:space="preserve"> </w:t>
      </w:r>
      <w:r w:rsidRPr="005F5D6E">
        <w:rPr>
          <w:rFonts w:cs="Times New Roman"/>
          <w:color w:val="231F20"/>
          <w:spacing w:val="1"/>
          <w:sz w:val="24"/>
          <w:szCs w:val="24"/>
          <w:lang w:val="hr-HR"/>
        </w:rPr>
        <w:t>sljedeće</w:t>
      </w:r>
      <w:r w:rsidR="00555913">
        <w:rPr>
          <w:rFonts w:cs="Times New Roman"/>
          <w:color w:val="231F20"/>
          <w:spacing w:val="1"/>
          <w:sz w:val="24"/>
          <w:szCs w:val="24"/>
          <w:lang w:val="hr-HR"/>
        </w:rPr>
        <w:t xml:space="preserve"> </w:t>
      </w:r>
      <w:r w:rsidRPr="005F5D6E">
        <w:rPr>
          <w:rFonts w:cs="Times New Roman"/>
          <w:color w:val="231F20"/>
          <w:sz w:val="24"/>
          <w:szCs w:val="24"/>
          <w:lang w:val="hr-HR"/>
        </w:rPr>
        <w:t>obveze:</w:t>
      </w:r>
    </w:p>
    <w:p w:rsidR="0063663C" w:rsidRPr="005F5D6E" w:rsidRDefault="00555913" w:rsidP="005F5D6E">
      <w:pPr>
        <w:pStyle w:val="Tijeloteksta"/>
        <w:numPr>
          <w:ilvl w:val="0"/>
          <w:numId w:val="34"/>
        </w:numPr>
        <w:tabs>
          <w:tab w:val="left" w:pos="685"/>
        </w:tabs>
        <w:spacing w:line="276" w:lineRule="auto"/>
        <w:ind w:hanging="283"/>
        <w:rPr>
          <w:rFonts w:cs="Times New Roman"/>
          <w:sz w:val="24"/>
          <w:szCs w:val="24"/>
          <w:lang w:val="hr-HR"/>
        </w:rPr>
      </w:pPr>
      <w:r>
        <w:rPr>
          <w:rFonts w:cs="Times New Roman"/>
          <w:color w:val="231F20"/>
          <w:sz w:val="24"/>
          <w:szCs w:val="24"/>
          <w:lang w:val="hr-HR"/>
        </w:rPr>
        <w:t>s</w:t>
      </w:r>
      <w:r w:rsidR="0063663C" w:rsidRPr="005F5D6E">
        <w:rPr>
          <w:rFonts w:cs="Times New Roman"/>
          <w:color w:val="231F20"/>
          <w:sz w:val="24"/>
          <w:szCs w:val="24"/>
          <w:lang w:val="hr-HR"/>
        </w:rPr>
        <w:t>avjesno</w:t>
      </w:r>
      <w:r>
        <w:rPr>
          <w:rFonts w:cs="Times New Roman"/>
          <w:color w:val="231F20"/>
          <w:sz w:val="24"/>
          <w:szCs w:val="24"/>
          <w:lang w:val="hr-HR"/>
        </w:rPr>
        <w:t xml:space="preserve"> </w:t>
      </w:r>
      <w:r w:rsidR="0063663C" w:rsidRPr="005F5D6E">
        <w:rPr>
          <w:rFonts w:cs="Times New Roman"/>
          <w:color w:val="231F20"/>
          <w:sz w:val="24"/>
          <w:szCs w:val="24"/>
          <w:lang w:val="hr-HR"/>
        </w:rPr>
        <w:t>raditi</w:t>
      </w:r>
      <w:r>
        <w:rPr>
          <w:rFonts w:cs="Times New Roman"/>
          <w:color w:val="231F20"/>
          <w:sz w:val="24"/>
          <w:szCs w:val="24"/>
          <w:lang w:val="hr-HR"/>
        </w:rPr>
        <w:t xml:space="preserve"> </w:t>
      </w:r>
      <w:r w:rsidR="0063663C" w:rsidRPr="005F5D6E">
        <w:rPr>
          <w:rFonts w:cs="Times New Roman"/>
          <w:color w:val="231F20"/>
          <w:sz w:val="24"/>
          <w:szCs w:val="24"/>
          <w:lang w:val="hr-HR"/>
        </w:rPr>
        <w:t>na</w:t>
      </w:r>
      <w:r>
        <w:rPr>
          <w:rFonts w:cs="Times New Roman"/>
          <w:color w:val="231F20"/>
          <w:sz w:val="24"/>
          <w:szCs w:val="24"/>
          <w:lang w:val="hr-HR"/>
        </w:rPr>
        <w:t xml:space="preserve"> </w:t>
      </w:r>
      <w:r w:rsidR="0063663C" w:rsidRPr="005F5D6E">
        <w:rPr>
          <w:rFonts w:cs="Times New Roman"/>
          <w:color w:val="231F20"/>
          <w:sz w:val="24"/>
          <w:szCs w:val="24"/>
          <w:lang w:val="hr-HR"/>
        </w:rPr>
        <w:t>svom</w:t>
      </w:r>
      <w:r>
        <w:rPr>
          <w:rFonts w:cs="Times New Roman"/>
          <w:color w:val="231F20"/>
          <w:sz w:val="24"/>
          <w:szCs w:val="24"/>
          <w:lang w:val="hr-HR"/>
        </w:rPr>
        <w:t xml:space="preserve"> </w:t>
      </w:r>
      <w:r w:rsidR="0063663C" w:rsidRPr="005F5D6E">
        <w:rPr>
          <w:rFonts w:cs="Times New Roman"/>
          <w:color w:val="231F20"/>
          <w:sz w:val="24"/>
          <w:szCs w:val="24"/>
          <w:lang w:val="hr-HR"/>
        </w:rPr>
        <w:t>odgoju</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obrazovanju</w:t>
      </w:r>
    </w:p>
    <w:p w:rsidR="0063663C" w:rsidRPr="005F5D6E" w:rsidRDefault="0063663C" w:rsidP="005F5D6E">
      <w:pPr>
        <w:pStyle w:val="Tijeloteksta"/>
        <w:numPr>
          <w:ilvl w:val="0"/>
          <w:numId w:val="34"/>
        </w:numPr>
        <w:tabs>
          <w:tab w:val="left" w:pos="685"/>
        </w:tabs>
        <w:spacing w:before="10" w:line="276" w:lineRule="auto"/>
        <w:ind w:right="110" w:hanging="283"/>
        <w:rPr>
          <w:rFonts w:cs="Times New Roman"/>
          <w:sz w:val="24"/>
          <w:szCs w:val="24"/>
          <w:lang w:val="hr-HR"/>
        </w:rPr>
      </w:pPr>
      <w:r w:rsidRPr="005F5D6E">
        <w:rPr>
          <w:rFonts w:cs="Times New Roman"/>
          <w:color w:val="231F20"/>
          <w:spacing w:val="16"/>
          <w:sz w:val="24"/>
          <w:szCs w:val="24"/>
          <w:lang w:val="hr-HR"/>
        </w:rPr>
        <w:t>pridonositi</w:t>
      </w:r>
      <w:r w:rsidR="00555913">
        <w:rPr>
          <w:rFonts w:cs="Times New Roman"/>
          <w:color w:val="231F20"/>
          <w:spacing w:val="16"/>
          <w:sz w:val="24"/>
          <w:szCs w:val="24"/>
          <w:lang w:val="hr-HR"/>
        </w:rPr>
        <w:t xml:space="preserve"> </w:t>
      </w:r>
      <w:r w:rsidRPr="005F5D6E">
        <w:rPr>
          <w:rFonts w:cs="Times New Roman"/>
          <w:color w:val="231F20"/>
          <w:spacing w:val="16"/>
          <w:sz w:val="24"/>
          <w:szCs w:val="24"/>
          <w:lang w:val="hr-HR"/>
        </w:rPr>
        <w:t>ostvarivanju</w:t>
      </w:r>
      <w:r w:rsidR="00555913">
        <w:rPr>
          <w:rFonts w:cs="Times New Roman"/>
          <w:color w:val="231F20"/>
          <w:spacing w:val="16"/>
          <w:sz w:val="24"/>
          <w:szCs w:val="24"/>
          <w:lang w:val="hr-HR"/>
        </w:rPr>
        <w:t xml:space="preserve"> </w:t>
      </w:r>
      <w:r w:rsidRPr="005F5D6E">
        <w:rPr>
          <w:rFonts w:cs="Times New Roman"/>
          <w:color w:val="231F20"/>
          <w:spacing w:val="14"/>
          <w:sz w:val="24"/>
          <w:szCs w:val="24"/>
          <w:lang w:val="hr-HR"/>
        </w:rPr>
        <w:t>svrhe</w:t>
      </w:r>
      <w:r w:rsidR="00555913">
        <w:rPr>
          <w:rFonts w:cs="Times New Roman"/>
          <w:color w:val="231F20"/>
          <w:spacing w:val="14"/>
          <w:sz w:val="24"/>
          <w:szCs w:val="24"/>
          <w:lang w:val="hr-HR"/>
        </w:rPr>
        <w:t xml:space="preserve"> </w:t>
      </w:r>
      <w:r w:rsidRPr="005F5D6E">
        <w:rPr>
          <w:rFonts w:cs="Times New Roman"/>
          <w:color w:val="231F20"/>
          <w:spacing w:val="15"/>
          <w:sz w:val="24"/>
          <w:szCs w:val="24"/>
          <w:lang w:val="hr-HR"/>
        </w:rPr>
        <w:t>odgoja</w:t>
      </w:r>
      <w:r w:rsidR="00555913">
        <w:rPr>
          <w:rFonts w:cs="Times New Roman"/>
          <w:color w:val="231F20"/>
          <w:spacing w:val="15"/>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obrazovanja</w:t>
      </w:r>
    </w:p>
    <w:p w:rsidR="0063663C" w:rsidRPr="005F5D6E" w:rsidRDefault="0063663C" w:rsidP="005F5D6E">
      <w:pPr>
        <w:pStyle w:val="Tijeloteksta"/>
        <w:numPr>
          <w:ilvl w:val="0"/>
          <w:numId w:val="34"/>
        </w:numPr>
        <w:tabs>
          <w:tab w:val="left" w:pos="685"/>
        </w:tabs>
        <w:spacing w:line="276" w:lineRule="auto"/>
        <w:ind w:hanging="283"/>
        <w:rPr>
          <w:rFonts w:cs="Times New Roman"/>
          <w:sz w:val="24"/>
          <w:szCs w:val="24"/>
          <w:lang w:val="hr-HR"/>
        </w:rPr>
      </w:pPr>
      <w:r w:rsidRPr="005F5D6E">
        <w:rPr>
          <w:rFonts w:cs="Times New Roman"/>
          <w:color w:val="231F20"/>
          <w:sz w:val="24"/>
          <w:szCs w:val="24"/>
          <w:lang w:val="hr-HR"/>
        </w:rPr>
        <w:t>uredno</w:t>
      </w:r>
      <w:r w:rsidR="00555913">
        <w:rPr>
          <w:rFonts w:cs="Times New Roman"/>
          <w:color w:val="231F20"/>
          <w:sz w:val="24"/>
          <w:szCs w:val="24"/>
          <w:lang w:val="hr-HR"/>
        </w:rPr>
        <w:t xml:space="preserve"> </w:t>
      </w:r>
      <w:r w:rsidRPr="005F5D6E">
        <w:rPr>
          <w:rFonts w:cs="Times New Roman"/>
          <w:color w:val="231F20"/>
          <w:sz w:val="24"/>
          <w:szCs w:val="24"/>
          <w:lang w:val="hr-HR"/>
        </w:rPr>
        <w:t>pohađati</w:t>
      </w:r>
      <w:r w:rsidR="00555913">
        <w:rPr>
          <w:rFonts w:cs="Times New Roman"/>
          <w:color w:val="231F20"/>
          <w:sz w:val="24"/>
          <w:szCs w:val="24"/>
          <w:lang w:val="hr-HR"/>
        </w:rPr>
        <w:t xml:space="preserve"> </w:t>
      </w:r>
      <w:r w:rsidRPr="005F5D6E">
        <w:rPr>
          <w:rFonts w:cs="Times New Roman"/>
          <w:color w:val="231F20"/>
          <w:sz w:val="24"/>
          <w:szCs w:val="24"/>
          <w:lang w:val="hr-HR"/>
        </w:rPr>
        <w:t>nastavu</w:t>
      </w:r>
    </w:p>
    <w:p w:rsidR="0063663C" w:rsidRPr="005F5D6E" w:rsidRDefault="0063663C" w:rsidP="005F5D6E">
      <w:pPr>
        <w:pStyle w:val="Tijeloteksta"/>
        <w:numPr>
          <w:ilvl w:val="0"/>
          <w:numId w:val="34"/>
        </w:numPr>
        <w:tabs>
          <w:tab w:val="left" w:pos="685"/>
        </w:tabs>
        <w:spacing w:before="10" w:line="276" w:lineRule="auto"/>
        <w:ind w:right="111" w:hanging="283"/>
        <w:rPr>
          <w:rFonts w:cs="Times New Roman"/>
          <w:sz w:val="24"/>
          <w:szCs w:val="24"/>
          <w:lang w:val="hr-HR"/>
        </w:rPr>
      </w:pPr>
      <w:r w:rsidRPr="005F5D6E">
        <w:rPr>
          <w:rFonts w:cs="Times New Roman"/>
          <w:color w:val="231F20"/>
          <w:sz w:val="24"/>
          <w:szCs w:val="24"/>
          <w:lang w:val="hr-HR"/>
        </w:rPr>
        <w:t>savjesno</w:t>
      </w:r>
      <w:r w:rsidR="00555913">
        <w:rPr>
          <w:rFonts w:cs="Times New Roman"/>
          <w:color w:val="231F20"/>
          <w:sz w:val="24"/>
          <w:szCs w:val="24"/>
          <w:lang w:val="hr-HR"/>
        </w:rPr>
        <w:t xml:space="preserve"> </w:t>
      </w:r>
      <w:r w:rsidRPr="005F5D6E">
        <w:rPr>
          <w:rFonts w:cs="Times New Roman"/>
          <w:color w:val="231F20"/>
          <w:sz w:val="24"/>
          <w:szCs w:val="24"/>
          <w:lang w:val="hr-HR"/>
        </w:rPr>
        <w:t>učiti</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aktivno</w:t>
      </w:r>
      <w:r w:rsidR="00555913">
        <w:rPr>
          <w:rFonts w:cs="Times New Roman"/>
          <w:color w:val="231F20"/>
          <w:sz w:val="24"/>
          <w:szCs w:val="24"/>
          <w:lang w:val="hr-HR"/>
        </w:rPr>
        <w:t xml:space="preserve"> </w:t>
      </w:r>
      <w:r w:rsidRPr="005F5D6E">
        <w:rPr>
          <w:rFonts w:cs="Times New Roman"/>
          <w:color w:val="231F20"/>
          <w:sz w:val="24"/>
          <w:szCs w:val="24"/>
          <w:lang w:val="hr-HR"/>
        </w:rPr>
        <w:t>sudjelovati</w:t>
      </w:r>
      <w:r w:rsidR="00555913">
        <w:rPr>
          <w:rFonts w:cs="Times New Roman"/>
          <w:color w:val="231F20"/>
          <w:sz w:val="24"/>
          <w:szCs w:val="24"/>
          <w:lang w:val="hr-HR"/>
        </w:rPr>
        <w:t xml:space="preserve"> </w:t>
      </w:r>
      <w:r w:rsidRPr="005F5D6E">
        <w:rPr>
          <w:rFonts w:cs="Times New Roman"/>
          <w:color w:val="231F20"/>
          <w:sz w:val="24"/>
          <w:szCs w:val="24"/>
          <w:lang w:val="hr-HR"/>
        </w:rPr>
        <w:t>u</w:t>
      </w:r>
      <w:r w:rsidR="00555913">
        <w:rPr>
          <w:rFonts w:cs="Times New Roman"/>
          <w:color w:val="231F20"/>
          <w:sz w:val="24"/>
          <w:szCs w:val="24"/>
          <w:lang w:val="hr-HR"/>
        </w:rPr>
        <w:t xml:space="preserve"> nastavnom </w:t>
      </w:r>
      <w:r w:rsidRPr="005F5D6E">
        <w:rPr>
          <w:rFonts w:cs="Times New Roman"/>
          <w:color w:val="231F20"/>
          <w:sz w:val="24"/>
          <w:szCs w:val="24"/>
          <w:lang w:val="hr-HR"/>
        </w:rPr>
        <w:t>procesu</w:t>
      </w:r>
    </w:p>
    <w:p w:rsidR="0063663C" w:rsidRPr="005F5D6E" w:rsidRDefault="0063663C" w:rsidP="005F5D6E">
      <w:pPr>
        <w:pStyle w:val="Tijeloteksta"/>
        <w:numPr>
          <w:ilvl w:val="0"/>
          <w:numId w:val="34"/>
        </w:numPr>
        <w:tabs>
          <w:tab w:val="left" w:pos="685"/>
        </w:tabs>
        <w:spacing w:line="276" w:lineRule="auto"/>
        <w:ind w:right="111" w:hanging="283"/>
        <w:rPr>
          <w:rFonts w:cs="Times New Roman"/>
          <w:sz w:val="24"/>
          <w:szCs w:val="24"/>
          <w:lang w:val="hr-HR"/>
        </w:rPr>
      </w:pPr>
      <w:r w:rsidRPr="005F5D6E">
        <w:rPr>
          <w:rFonts w:cs="Times New Roman"/>
          <w:color w:val="231F20"/>
          <w:sz w:val="24"/>
          <w:szCs w:val="24"/>
          <w:lang w:val="hr-HR"/>
        </w:rPr>
        <w:t>njegovati</w:t>
      </w:r>
      <w:r w:rsidR="00555913">
        <w:rPr>
          <w:rFonts w:cs="Times New Roman"/>
          <w:color w:val="231F20"/>
          <w:sz w:val="24"/>
          <w:szCs w:val="24"/>
          <w:lang w:val="hr-HR"/>
        </w:rPr>
        <w:t xml:space="preserve"> </w:t>
      </w:r>
      <w:r w:rsidRPr="005F5D6E">
        <w:rPr>
          <w:rFonts w:cs="Times New Roman"/>
          <w:color w:val="231F20"/>
          <w:sz w:val="24"/>
          <w:szCs w:val="24"/>
          <w:lang w:val="hr-HR"/>
        </w:rPr>
        <w:t>smisao</w:t>
      </w:r>
      <w:r w:rsidR="00555913">
        <w:rPr>
          <w:rFonts w:cs="Times New Roman"/>
          <w:color w:val="231F20"/>
          <w:sz w:val="24"/>
          <w:szCs w:val="24"/>
          <w:lang w:val="hr-HR"/>
        </w:rPr>
        <w:t xml:space="preserve"> </w:t>
      </w:r>
      <w:r w:rsidRPr="005F5D6E">
        <w:rPr>
          <w:rFonts w:cs="Times New Roman"/>
          <w:color w:val="231F20"/>
          <w:sz w:val="24"/>
          <w:szCs w:val="24"/>
          <w:lang w:val="hr-HR"/>
        </w:rPr>
        <w:t>za</w:t>
      </w:r>
      <w:r w:rsidR="00555913">
        <w:rPr>
          <w:rFonts w:cs="Times New Roman"/>
          <w:color w:val="231F20"/>
          <w:sz w:val="24"/>
          <w:szCs w:val="24"/>
          <w:lang w:val="hr-HR"/>
        </w:rPr>
        <w:t xml:space="preserve"> </w:t>
      </w:r>
      <w:r w:rsidRPr="005F5D6E">
        <w:rPr>
          <w:rFonts w:cs="Times New Roman"/>
          <w:color w:val="231F20"/>
          <w:sz w:val="24"/>
          <w:szCs w:val="24"/>
          <w:lang w:val="hr-HR"/>
        </w:rPr>
        <w:t>prijateljstvo</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humane</w:t>
      </w:r>
      <w:r w:rsidR="00555913">
        <w:rPr>
          <w:rFonts w:cs="Times New Roman"/>
          <w:color w:val="231F20"/>
          <w:sz w:val="24"/>
          <w:szCs w:val="24"/>
          <w:lang w:val="hr-HR"/>
        </w:rPr>
        <w:t xml:space="preserve"> </w:t>
      </w:r>
      <w:r w:rsidRPr="005F5D6E">
        <w:rPr>
          <w:rFonts w:cs="Times New Roman"/>
          <w:color w:val="231F20"/>
          <w:sz w:val="24"/>
          <w:szCs w:val="24"/>
          <w:lang w:val="hr-HR"/>
        </w:rPr>
        <w:t>odnose među</w:t>
      </w:r>
      <w:r w:rsidR="00555913">
        <w:rPr>
          <w:rFonts w:cs="Times New Roman"/>
          <w:color w:val="231F20"/>
          <w:sz w:val="24"/>
          <w:szCs w:val="24"/>
          <w:lang w:val="hr-HR"/>
        </w:rPr>
        <w:t xml:space="preserve"> </w:t>
      </w:r>
      <w:r w:rsidRPr="005F5D6E">
        <w:rPr>
          <w:rFonts w:cs="Times New Roman"/>
          <w:color w:val="231F20"/>
          <w:sz w:val="24"/>
          <w:szCs w:val="24"/>
          <w:lang w:val="hr-HR"/>
        </w:rPr>
        <w:t>učenicima</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djelatnicima</w:t>
      </w:r>
      <w:r w:rsidR="00555913">
        <w:rPr>
          <w:rFonts w:cs="Times New Roman"/>
          <w:color w:val="231F20"/>
          <w:sz w:val="24"/>
          <w:szCs w:val="24"/>
          <w:lang w:val="hr-HR"/>
        </w:rPr>
        <w:t xml:space="preserve"> </w:t>
      </w:r>
      <w:r w:rsidRPr="005F5D6E">
        <w:rPr>
          <w:rFonts w:cs="Times New Roman"/>
          <w:color w:val="231F20"/>
          <w:sz w:val="24"/>
          <w:szCs w:val="24"/>
          <w:lang w:val="hr-HR"/>
        </w:rPr>
        <w:t>škole</w:t>
      </w:r>
    </w:p>
    <w:p w:rsidR="0063663C" w:rsidRPr="005F5D6E" w:rsidRDefault="0063663C" w:rsidP="005F5D6E">
      <w:pPr>
        <w:pStyle w:val="Tijeloteksta"/>
        <w:numPr>
          <w:ilvl w:val="0"/>
          <w:numId w:val="34"/>
        </w:numPr>
        <w:tabs>
          <w:tab w:val="left" w:pos="685"/>
        </w:tabs>
        <w:spacing w:line="276" w:lineRule="auto"/>
        <w:ind w:right="111" w:hanging="283"/>
        <w:rPr>
          <w:rFonts w:cs="Times New Roman"/>
          <w:sz w:val="24"/>
          <w:szCs w:val="24"/>
          <w:lang w:val="hr-HR"/>
        </w:rPr>
      </w:pPr>
      <w:r w:rsidRPr="005F5D6E">
        <w:rPr>
          <w:rFonts w:cs="Times New Roman"/>
          <w:color w:val="231F20"/>
          <w:sz w:val="24"/>
          <w:szCs w:val="24"/>
          <w:lang w:val="hr-HR"/>
        </w:rPr>
        <w:t>čuvati</w:t>
      </w:r>
      <w:r w:rsidR="00555913">
        <w:rPr>
          <w:rFonts w:cs="Times New Roman"/>
          <w:color w:val="231F20"/>
          <w:sz w:val="24"/>
          <w:szCs w:val="24"/>
          <w:lang w:val="hr-HR"/>
        </w:rPr>
        <w:t xml:space="preserve"> </w:t>
      </w:r>
      <w:r w:rsidRPr="005F5D6E">
        <w:rPr>
          <w:rFonts w:cs="Times New Roman"/>
          <w:color w:val="231F20"/>
          <w:sz w:val="24"/>
          <w:szCs w:val="24"/>
          <w:lang w:val="hr-HR"/>
        </w:rPr>
        <w:t>imovinu</w:t>
      </w:r>
      <w:r w:rsidR="00555913">
        <w:rPr>
          <w:rFonts w:cs="Times New Roman"/>
          <w:color w:val="231F20"/>
          <w:sz w:val="24"/>
          <w:szCs w:val="24"/>
          <w:lang w:val="hr-HR"/>
        </w:rPr>
        <w:t xml:space="preserve"> </w:t>
      </w:r>
      <w:r w:rsidRPr="005F5D6E">
        <w:rPr>
          <w:rFonts w:cs="Times New Roman"/>
          <w:color w:val="231F20"/>
          <w:sz w:val="24"/>
          <w:szCs w:val="24"/>
          <w:lang w:val="hr-HR"/>
        </w:rPr>
        <w:t>koju</w:t>
      </w:r>
      <w:r w:rsidR="00555913">
        <w:rPr>
          <w:rFonts w:cs="Times New Roman"/>
          <w:color w:val="231F20"/>
          <w:sz w:val="24"/>
          <w:szCs w:val="24"/>
          <w:lang w:val="hr-HR"/>
        </w:rPr>
        <w:t xml:space="preserve"> </w:t>
      </w:r>
      <w:r w:rsidRPr="005F5D6E">
        <w:rPr>
          <w:rFonts w:cs="Times New Roman"/>
          <w:color w:val="231F20"/>
          <w:sz w:val="24"/>
          <w:szCs w:val="24"/>
          <w:lang w:val="hr-HR"/>
        </w:rPr>
        <w:t>koriste</w:t>
      </w:r>
      <w:r w:rsidR="00555913">
        <w:rPr>
          <w:rFonts w:cs="Times New Roman"/>
          <w:color w:val="231F20"/>
          <w:sz w:val="24"/>
          <w:szCs w:val="24"/>
          <w:lang w:val="hr-HR"/>
        </w:rPr>
        <w:t xml:space="preserve"> </w:t>
      </w:r>
      <w:r w:rsidRPr="005F5D6E">
        <w:rPr>
          <w:rFonts w:cs="Times New Roman"/>
          <w:color w:val="231F20"/>
          <w:sz w:val="24"/>
          <w:szCs w:val="24"/>
          <w:lang w:val="hr-HR"/>
        </w:rPr>
        <w:t>kao</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imovinu</w:t>
      </w:r>
      <w:r w:rsidR="00555913">
        <w:rPr>
          <w:rFonts w:cs="Times New Roman"/>
          <w:color w:val="231F20"/>
          <w:sz w:val="24"/>
          <w:szCs w:val="24"/>
          <w:lang w:val="hr-HR"/>
        </w:rPr>
        <w:t xml:space="preserve"> </w:t>
      </w:r>
      <w:r w:rsidRPr="005F5D6E">
        <w:rPr>
          <w:rFonts w:cs="Times New Roman"/>
          <w:color w:val="231F20"/>
          <w:sz w:val="24"/>
          <w:szCs w:val="24"/>
          <w:lang w:val="hr-HR"/>
        </w:rPr>
        <w:t>drugih učenika</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djelatnika</w:t>
      </w:r>
      <w:r w:rsidR="00555913">
        <w:rPr>
          <w:rFonts w:cs="Times New Roman"/>
          <w:color w:val="231F20"/>
          <w:sz w:val="24"/>
          <w:szCs w:val="24"/>
          <w:lang w:val="hr-HR"/>
        </w:rPr>
        <w:t xml:space="preserve"> </w:t>
      </w:r>
      <w:r w:rsidRPr="005F5D6E">
        <w:rPr>
          <w:rFonts w:cs="Times New Roman"/>
          <w:color w:val="231F20"/>
          <w:sz w:val="24"/>
          <w:szCs w:val="24"/>
          <w:lang w:val="hr-HR"/>
        </w:rPr>
        <w:t>škole</w:t>
      </w:r>
    </w:p>
    <w:p w:rsidR="0063663C" w:rsidRPr="005F5D6E" w:rsidRDefault="0063663C" w:rsidP="005F5D6E">
      <w:pPr>
        <w:pStyle w:val="Tijeloteksta"/>
        <w:numPr>
          <w:ilvl w:val="0"/>
          <w:numId w:val="34"/>
        </w:numPr>
        <w:tabs>
          <w:tab w:val="left" w:pos="685"/>
        </w:tabs>
        <w:spacing w:line="276" w:lineRule="auto"/>
        <w:ind w:hanging="283"/>
        <w:rPr>
          <w:rFonts w:cs="Times New Roman"/>
          <w:sz w:val="24"/>
          <w:szCs w:val="24"/>
          <w:lang w:val="hr-HR"/>
        </w:rPr>
      </w:pPr>
      <w:r w:rsidRPr="005F5D6E">
        <w:rPr>
          <w:rFonts w:cs="Times New Roman"/>
          <w:color w:val="231F20"/>
          <w:sz w:val="24"/>
          <w:szCs w:val="24"/>
          <w:lang w:val="hr-HR"/>
        </w:rPr>
        <w:t>poštivati</w:t>
      </w:r>
      <w:r w:rsidR="00555913">
        <w:rPr>
          <w:rFonts w:cs="Times New Roman"/>
          <w:color w:val="231F20"/>
          <w:sz w:val="24"/>
          <w:szCs w:val="24"/>
          <w:lang w:val="hr-HR"/>
        </w:rPr>
        <w:t xml:space="preserve"> </w:t>
      </w:r>
      <w:r w:rsidRPr="005F5D6E">
        <w:rPr>
          <w:rFonts w:cs="Times New Roman"/>
          <w:color w:val="231F20"/>
          <w:sz w:val="24"/>
          <w:szCs w:val="24"/>
          <w:lang w:val="hr-HR"/>
        </w:rPr>
        <w:t>pravila</w:t>
      </w:r>
      <w:r w:rsidR="00555913">
        <w:rPr>
          <w:rFonts w:cs="Times New Roman"/>
          <w:color w:val="231F20"/>
          <w:sz w:val="24"/>
          <w:szCs w:val="24"/>
          <w:lang w:val="hr-HR"/>
        </w:rPr>
        <w:t xml:space="preserve"> </w:t>
      </w:r>
      <w:r w:rsidRPr="005F5D6E">
        <w:rPr>
          <w:rFonts w:cs="Times New Roman"/>
          <w:color w:val="231F20"/>
          <w:sz w:val="24"/>
          <w:szCs w:val="24"/>
          <w:lang w:val="hr-HR"/>
        </w:rPr>
        <w:t>kućnog</w:t>
      </w:r>
      <w:r w:rsidR="00555913">
        <w:rPr>
          <w:rFonts w:cs="Times New Roman"/>
          <w:color w:val="231F20"/>
          <w:sz w:val="24"/>
          <w:szCs w:val="24"/>
          <w:lang w:val="hr-HR"/>
        </w:rPr>
        <w:t xml:space="preserve"> </w:t>
      </w:r>
      <w:r w:rsidRPr="005F5D6E">
        <w:rPr>
          <w:rFonts w:cs="Times New Roman"/>
          <w:color w:val="231F20"/>
          <w:sz w:val="24"/>
          <w:szCs w:val="24"/>
          <w:lang w:val="hr-HR"/>
        </w:rPr>
        <w:t>reda</w:t>
      </w:r>
    </w:p>
    <w:p w:rsidR="0063663C" w:rsidRPr="005F5D6E" w:rsidRDefault="0063663C" w:rsidP="005F5D6E">
      <w:pPr>
        <w:pStyle w:val="Tijeloteksta"/>
        <w:numPr>
          <w:ilvl w:val="0"/>
          <w:numId w:val="34"/>
        </w:numPr>
        <w:tabs>
          <w:tab w:val="left" w:pos="685"/>
        </w:tabs>
        <w:spacing w:before="10" w:line="276" w:lineRule="auto"/>
        <w:ind w:hanging="283"/>
        <w:rPr>
          <w:rFonts w:cs="Times New Roman"/>
          <w:sz w:val="24"/>
          <w:szCs w:val="24"/>
          <w:lang w:val="hr-HR"/>
        </w:rPr>
      </w:pPr>
      <w:r w:rsidRPr="005F5D6E">
        <w:rPr>
          <w:rFonts w:cs="Times New Roman"/>
          <w:color w:val="231F20"/>
          <w:sz w:val="24"/>
          <w:szCs w:val="24"/>
          <w:lang w:val="hr-HR"/>
        </w:rPr>
        <w:t>sudjelovati</w:t>
      </w:r>
      <w:r w:rsidR="00555913">
        <w:rPr>
          <w:rFonts w:cs="Times New Roman"/>
          <w:color w:val="231F20"/>
          <w:sz w:val="24"/>
          <w:szCs w:val="24"/>
          <w:lang w:val="hr-HR"/>
        </w:rPr>
        <w:t xml:space="preserve"> </w:t>
      </w:r>
      <w:r w:rsidRPr="005F5D6E">
        <w:rPr>
          <w:rFonts w:cs="Times New Roman"/>
          <w:color w:val="231F20"/>
          <w:sz w:val="24"/>
          <w:szCs w:val="24"/>
          <w:lang w:val="hr-HR"/>
        </w:rPr>
        <w:t>u</w:t>
      </w:r>
      <w:r w:rsidR="00555913">
        <w:rPr>
          <w:rFonts w:cs="Times New Roman"/>
          <w:color w:val="231F20"/>
          <w:sz w:val="24"/>
          <w:szCs w:val="24"/>
          <w:lang w:val="hr-HR"/>
        </w:rPr>
        <w:t xml:space="preserve"> </w:t>
      </w:r>
      <w:r w:rsidRPr="005F5D6E">
        <w:rPr>
          <w:rFonts w:cs="Times New Roman"/>
          <w:color w:val="231F20"/>
          <w:sz w:val="24"/>
          <w:szCs w:val="24"/>
          <w:lang w:val="hr-HR"/>
        </w:rPr>
        <w:t>izvršenju</w:t>
      </w:r>
      <w:r w:rsidR="00555913">
        <w:rPr>
          <w:rFonts w:cs="Times New Roman"/>
          <w:color w:val="231F20"/>
          <w:sz w:val="24"/>
          <w:szCs w:val="24"/>
          <w:lang w:val="hr-HR"/>
        </w:rPr>
        <w:t xml:space="preserve"> </w:t>
      </w:r>
      <w:r w:rsidRPr="005F5D6E">
        <w:rPr>
          <w:rFonts w:cs="Times New Roman"/>
          <w:color w:val="231F20"/>
          <w:sz w:val="24"/>
          <w:szCs w:val="24"/>
          <w:lang w:val="hr-HR"/>
        </w:rPr>
        <w:t>zadataka</w:t>
      </w:r>
    </w:p>
    <w:p w:rsidR="0063663C" w:rsidRPr="005F5D6E" w:rsidRDefault="0063663C" w:rsidP="005F5D6E">
      <w:pPr>
        <w:pStyle w:val="Tijeloteksta"/>
        <w:numPr>
          <w:ilvl w:val="0"/>
          <w:numId w:val="34"/>
        </w:numPr>
        <w:tabs>
          <w:tab w:val="left" w:pos="685"/>
        </w:tabs>
        <w:spacing w:before="10" w:line="276" w:lineRule="auto"/>
        <w:ind w:right="109" w:hanging="283"/>
        <w:jc w:val="both"/>
        <w:rPr>
          <w:rFonts w:cs="Times New Roman"/>
          <w:sz w:val="24"/>
          <w:szCs w:val="24"/>
          <w:lang w:val="hr-HR"/>
        </w:rPr>
      </w:pPr>
      <w:r w:rsidRPr="005F5D6E">
        <w:rPr>
          <w:rFonts w:cs="Times New Roman"/>
          <w:color w:val="231F20"/>
          <w:sz w:val="24"/>
          <w:szCs w:val="24"/>
          <w:lang w:val="hr-HR"/>
        </w:rPr>
        <w:lastRenderedPageBreak/>
        <w:t>u</w:t>
      </w:r>
      <w:r w:rsidR="00555913">
        <w:rPr>
          <w:rFonts w:cs="Times New Roman"/>
          <w:color w:val="231F20"/>
          <w:sz w:val="24"/>
          <w:szCs w:val="24"/>
          <w:lang w:val="hr-HR"/>
        </w:rPr>
        <w:t xml:space="preserve"> </w:t>
      </w:r>
      <w:r w:rsidRPr="005F5D6E">
        <w:rPr>
          <w:rFonts w:cs="Times New Roman"/>
          <w:color w:val="231F20"/>
          <w:spacing w:val="5"/>
          <w:sz w:val="24"/>
          <w:szCs w:val="24"/>
          <w:lang w:val="hr-HR"/>
        </w:rPr>
        <w:t>školi</w:t>
      </w:r>
      <w:r w:rsidR="00555913">
        <w:rPr>
          <w:rFonts w:cs="Times New Roman"/>
          <w:color w:val="231F20"/>
          <w:spacing w:val="5"/>
          <w:sz w:val="24"/>
          <w:szCs w:val="24"/>
          <w:lang w:val="hr-HR"/>
        </w:rPr>
        <w:t xml:space="preserve"> </w:t>
      </w:r>
      <w:r w:rsidRPr="005F5D6E">
        <w:rPr>
          <w:rFonts w:cs="Times New Roman"/>
          <w:color w:val="231F20"/>
          <w:sz w:val="24"/>
          <w:szCs w:val="24"/>
          <w:lang w:val="hr-HR"/>
        </w:rPr>
        <w:t xml:space="preserve">i </w:t>
      </w:r>
      <w:r w:rsidRPr="005F5D6E">
        <w:rPr>
          <w:rFonts w:cs="Times New Roman"/>
          <w:color w:val="231F20"/>
          <w:spacing w:val="3"/>
          <w:sz w:val="24"/>
          <w:szCs w:val="24"/>
          <w:lang w:val="hr-HR"/>
        </w:rPr>
        <w:t>na</w:t>
      </w:r>
      <w:r w:rsidR="00555913">
        <w:rPr>
          <w:rFonts w:cs="Times New Roman"/>
          <w:color w:val="231F20"/>
          <w:spacing w:val="3"/>
          <w:sz w:val="24"/>
          <w:szCs w:val="24"/>
          <w:lang w:val="hr-HR"/>
        </w:rPr>
        <w:t xml:space="preserve"> </w:t>
      </w:r>
      <w:r w:rsidRPr="005F5D6E">
        <w:rPr>
          <w:rFonts w:cs="Times New Roman"/>
          <w:color w:val="231F20"/>
          <w:spacing w:val="5"/>
          <w:sz w:val="24"/>
          <w:szCs w:val="24"/>
          <w:lang w:val="hr-HR"/>
        </w:rPr>
        <w:t>svakom</w:t>
      </w:r>
      <w:r w:rsidR="00555913">
        <w:rPr>
          <w:rFonts w:cs="Times New Roman"/>
          <w:color w:val="231F20"/>
          <w:spacing w:val="5"/>
          <w:sz w:val="24"/>
          <w:szCs w:val="24"/>
          <w:lang w:val="hr-HR"/>
        </w:rPr>
        <w:t xml:space="preserve"> </w:t>
      </w:r>
      <w:r w:rsidRPr="005F5D6E">
        <w:rPr>
          <w:rFonts w:cs="Times New Roman"/>
          <w:color w:val="231F20"/>
          <w:spacing w:val="5"/>
          <w:sz w:val="24"/>
          <w:szCs w:val="24"/>
          <w:lang w:val="hr-HR"/>
        </w:rPr>
        <w:t>drugom</w:t>
      </w:r>
      <w:r w:rsidR="00555913">
        <w:rPr>
          <w:rFonts w:cs="Times New Roman"/>
          <w:color w:val="231F20"/>
          <w:spacing w:val="5"/>
          <w:sz w:val="24"/>
          <w:szCs w:val="24"/>
          <w:lang w:val="hr-HR"/>
        </w:rPr>
        <w:t xml:space="preserve"> </w:t>
      </w:r>
      <w:r w:rsidRPr="005F5D6E">
        <w:rPr>
          <w:rFonts w:cs="Times New Roman"/>
          <w:color w:val="231F20"/>
          <w:spacing w:val="5"/>
          <w:sz w:val="24"/>
          <w:szCs w:val="24"/>
          <w:lang w:val="hr-HR"/>
        </w:rPr>
        <w:t>mjestu</w:t>
      </w:r>
      <w:r w:rsidR="00555913">
        <w:rPr>
          <w:rFonts w:cs="Times New Roman"/>
          <w:color w:val="231F20"/>
          <w:spacing w:val="5"/>
          <w:sz w:val="24"/>
          <w:szCs w:val="24"/>
          <w:lang w:val="hr-HR"/>
        </w:rPr>
        <w:t xml:space="preserve"> </w:t>
      </w:r>
      <w:r w:rsidRPr="005F5D6E">
        <w:rPr>
          <w:rFonts w:cs="Times New Roman"/>
          <w:color w:val="231F20"/>
          <w:spacing w:val="6"/>
          <w:sz w:val="24"/>
          <w:szCs w:val="24"/>
          <w:lang w:val="hr-HR"/>
        </w:rPr>
        <w:t>vladati</w:t>
      </w:r>
      <w:r w:rsidR="00555913">
        <w:rPr>
          <w:rFonts w:cs="Times New Roman"/>
          <w:color w:val="231F20"/>
          <w:spacing w:val="6"/>
          <w:sz w:val="24"/>
          <w:szCs w:val="24"/>
          <w:lang w:val="hr-HR"/>
        </w:rPr>
        <w:t xml:space="preserve"> </w:t>
      </w:r>
      <w:r w:rsidRPr="005F5D6E">
        <w:rPr>
          <w:rFonts w:cs="Times New Roman"/>
          <w:color w:val="231F20"/>
          <w:spacing w:val="4"/>
          <w:sz w:val="24"/>
          <w:szCs w:val="24"/>
          <w:lang w:val="hr-HR"/>
        </w:rPr>
        <w:t>se</w:t>
      </w:r>
      <w:r w:rsidR="00555913">
        <w:rPr>
          <w:rFonts w:cs="Times New Roman"/>
          <w:color w:val="231F20"/>
          <w:spacing w:val="4"/>
          <w:sz w:val="24"/>
          <w:szCs w:val="24"/>
          <w:lang w:val="hr-HR"/>
        </w:rPr>
        <w:t xml:space="preserve"> </w:t>
      </w:r>
      <w:r w:rsidRPr="005F5D6E">
        <w:rPr>
          <w:rFonts w:cs="Times New Roman"/>
          <w:color w:val="231F20"/>
          <w:spacing w:val="8"/>
          <w:sz w:val="24"/>
          <w:szCs w:val="24"/>
          <w:lang w:val="hr-HR"/>
        </w:rPr>
        <w:t>pristojno,</w:t>
      </w:r>
      <w:r w:rsidR="00555913">
        <w:rPr>
          <w:rFonts w:cs="Times New Roman"/>
          <w:color w:val="231F20"/>
          <w:spacing w:val="8"/>
          <w:sz w:val="24"/>
          <w:szCs w:val="24"/>
          <w:lang w:val="hr-HR"/>
        </w:rPr>
        <w:t xml:space="preserve"> </w:t>
      </w:r>
      <w:r w:rsidRPr="005F5D6E">
        <w:rPr>
          <w:rFonts w:cs="Times New Roman"/>
          <w:color w:val="231F20"/>
          <w:spacing w:val="7"/>
          <w:sz w:val="24"/>
          <w:szCs w:val="24"/>
          <w:lang w:val="hr-HR"/>
        </w:rPr>
        <w:t>paziti</w:t>
      </w:r>
      <w:r w:rsidR="00555913">
        <w:rPr>
          <w:rFonts w:cs="Times New Roman"/>
          <w:color w:val="231F20"/>
          <w:spacing w:val="7"/>
          <w:sz w:val="24"/>
          <w:szCs w:val="24"/>
          <w:lang w:val="hr-HR"/>
        </w:rPr>
        <w:t xml:space="preserve"> </w:t>
      </w:r>
      <w:r w:rsidRPr="005F5D6E">
        <w:rPr>
          <w:rFonts w:cs="Times New Roman"/>
          <w:color w:val="231F20"/>
          <w:spacing w:val="4"/>
          <w:sz w:val="24"/>
          <w:szCs w:val="24"/>
          <w:lang w:val="hr-HR"/>
        </w:rPr>
        <w:t>na</w:t>
      </w:r>
      <w:r w:rsidR="00555913">
        <w:rPr>
          <w:rFonts w:cs="Times New Roman"/>
          <w:color w:val="231F20"/>
          <w:spacing w:val="4"/>
          <w:sz w:val="24"/>
          <w:szCs w:val="24"/>
          <w:lang w:val="hr-HR"/>
        </w:rPr>
        <w:t xml:space="preserve"> </w:t>
      </w:r>
      <w:r w:rsidRPr="005F5D6E">
        <w:rPr>
          <w:rFonts w:cs="Times New Roman"/>
          <w:color w:val="231F20"/>
          <w:spacing w:val="7"/>
          <w:sz w:val="24"/>
          <w:szCs w:val="24"/>
          <w:lang w:val="hr-HR"/>
        </w:rPr>
        <w:t>svoje</w:t>
      </w:r>
      <w:r w:rsidR="00555913">
        <w:rPr>
          <w:rFonts w:cs="Times New Roman"/>
          <w:color w:val="231F20"/>
          <w:spacing w:val="7"/>
          <w:sz w:val="24"/>
          <w:szCs w:val="24"/>
          <w:lang w:val="hr-HR"/>
        </w:rPr>
        <w:t xml:space="preserve"> </w:t>
      </w:r>
      <w:r w:rsidRPr="005F5D6E">
        <w:rPr>
          <w:rFonts w:cs="Times New Roman"/>
          <w:color w:val="231F20"/>
          <w:spacing w:val="8"/>
          <w:sz w:val="24"/>
          <w:szCs w:val="24"/>
          <w:lang w:val="hr-HR"/>
        </w:rPr>
        <w:t>dostojanstvo</w:t>
      </w:r>
      <w:r w:rsidR="00555913">
        <w:rPr>
          <w:rFonts w:cs="Times New Roman"/>
          <w:color w:val="231F20"/>
          <w:spacing w:val="8"/>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pacing w:val="-2"/>
          <w:sz w:val="24"/>
          <w:szCs w:val="24"/>
          <w:lang w:val="hr-HR"/>
        </w:rPr>
        <w:t>dostojanstvo</w:t>
      </w:r>
      <w:r w:rsidR="00555913">
        <w:rPr>
          <w:rFonts w:cs="Times New Roman"/>
          <w:color w:val="231F20"/>
          <w:spacing w:val="-2"/>
          <w:sz w:val="24"/>
          <w:szCs w:val="24"/>
          <w:lang w:val="hr-HR"/>
        </w:rPr>
        <w:t xml:space="preserve"> </w:t>
      </w:r>
      <w:r w:rsidRPr="005F5D6E">
        <w:rPr>
          <w:rFonts w:cs="Times New Roman"/>
          <w:color w:val="231F20"/>
          <w:spacing w:val="-2"/>
          <w:sz w:val="24"/>
          <w:szCs w:val="24"/>
          <w:lang w:val="hr-HR"/>
        </w:rPr>
        <w:t>drugih</w:t>
      </w:r>
      <w:r w:rsidR="00555913">
        <w:rPr>
          <w:rFonts w:cs="Times New Roman"/>
          <w:color w:val="231F20"/>
          <w:spacing w:val="-2"/>
          <w:sz w:val="24"/>
          <w:szCs w:val="24"/>
          <w:lang w:val="hr-HR"/>
        </w:rPr>
        <w:t xml:space="preserve"> </w:t>
      </w:r>
      <w:r w:rsidRPr="005F5D6E">
        <w:rPr>
          <w:rFonts w:cs="Times New Roman"/>
          <w:color w:val="231F20"/>
          <w:spacing w:val="-2"/>
          <w:sz w:val="24"/>
          <w:szCs w:val="24"/>
          <w:lang w:val="hr-HR"/>
        </w:rPr>
        <w:t>ljudi,</w:t>
      </w:r>
      <w:r w:rsidR="00555913">
        <w:rPr>
          <w:rFonts w:cs="Times New Roman"/>
          <w:color w:val="231F20"/>
          <w:spacing w:val="-2"/>
          <w:sz w:val="24"/>
          <w:szCs w:val="24"/>
          <w:lang w:val="hr-HR"/>
        </w:rPr>
        <w:t xml:space="preserve"> </w:t>
      </w:r>
      <w:r w:rsidRPr="005F5D6E">
        <w:rPr>
          <w:rFonts w:cs="Times New Roman"/>
          <w:color w:val="231F20"/>
          <w:spacing w:val="-2"/>
          <w:sz w:val="24"/>
          <w:szCs w:val="24"/>
          <w:lang w:val="hr-HR"/>
        </w:rPr>
        <w:t>uvijek</w:t>
      </w:r>
      <w:r w:rsidR="00555913">
        <w:rPr>
          <w:rFonts w:cs="Times New Roman"/>
          <w:color w:val="231F20"/>
          <w:spacing w:val="-2"/>
          <w:sz w:val="24"/>
          <w:szCs w:val="24"/>
          <w:lang w:val="hr-HR"/>
        </w:rPr>
        <w:t xml:space="preserve"> </w:t>
      </w:r>
      <w:r w:rsidRPr="005F5D6E">
        <w:rPr>
          <w:rFonts w:cs="Times New Roman"/>
          <w:color w:val="231F20"/>
          <w:spacing w:val="-1"/>
          <w:sz w:val="24"/>
          <w:szCs w:val="24"/>
          <w:lang w:val="hr-HR"/>
        </w:rPr>
        <w:t>na</w:t>
      </w:r>
      <w:r w:rsidR="00555913">
        <w:rPr>
          <w:rFonts w:cs="Times New Roman"/>
          <w:color w:val="231F20"/>
          <w:spacing w:val="-1"/>
          <w:sz w:val="24"/>
          <w:szCs w:val="24"/>
          <w:lang w:val="hr-HR"/>
        </w:rPr>
        <w:t xml:space="preserve"> </w:t>
      </w:r>
      <w:r w:rsidRPr="005F5D6E">
        <w:rPr>
          <w:rFonts w:cs="Times New Roman"/>
          <w:color w:val="231F20"/>
          <w:spacing w:val="-2"/>
          <w:sz w:val="24"/>
          <w:szCs w:val="24"/>
          <w:lang w:val="hr-HR"/>
        </w:rPr>
        <w:t>svakom</w:t>
      </w:r>
      <w:r w:rsidR="00555913">
        <w:rPr>
          <w:rFonts w:cs="Times New Roman"/>
          <w:color w:val="231F20"/>
          <w:spacing w:val="-2"/>
          <w:sz w:val="24"/>
          <w:szCs w:val="24"/>
          <w:lang w:val="hr-HR"/>
        </w:rPr>
        <w:t xml:space="preserve"> </w:t>
      </w:r>
      <w:r w:rsidRPr="005F5D6E">
        <w:rPr>
          <w:rFonts w:cs="Times New Roman"/>
          <w:color w:val="231F20"/>
          <w:spacing w:val="-2"/>
          <w:sz w:val="24"/>
          <w:szCs w:val="24"/>
          <w:lang w:val="hr-HR"/>
        </w:rPr>
        <w:t>mjestu</w:t>
      </w:r>
      <w:r w:rsidR="00555913">
        <w:rPr>
          <w:rFonts w:cs="Times New Roman"/>
          <w:color w:val="231F20"/>
          <w:spacing w:val="-2"/>
          <w:sz w:val="24"/>
          <w:szCs w:val="24"/>
          <w:lang w:val="hr-HR"/>
        </w:rPr>
        <w:t xml:space="preserve"> </w:t>
      </w:r>
      <w:r w:rsidRPr="005F5D6E">
        <w:rPr>
          <w:rFonts w:cs="Times New Roman"/>
          <w:color w:val="231F20"/>
          <w:sz w:val="24"/>
          <w:szCs w:val="24"/>
          <w:lang w:val="hr-HR"/>
        </w:rPr>
        <w:t>čuvati</w:t>
      </w:r>
      <w:r w:rsidR="00555913">
        <w:rPr>
          <w:rFonts w:cs="Times New Roman"/>
          <w:color w:val="231F20"/>
          <w:sz w:val="24"/>
          <w:szCs w:val="24"/>
          <w:lang w:val="hr-HR"/>
        </w:rPr>
        <w:t xml:space="preserve"> </w:t>
      </w:r>
      <w:r w:rsidRPr="005F5D6E">
        <w:rPr>
          <w:rFonts w:cs="Times New Roman"/>
          <w:color w:val="231F20"/>
          <w:sz w:val="24"/>
          <w:szCs w:val="24"/>
          <w:lang w:val="hr-HR"/>
        </w:rPr>
        <w:t>svoj</w:t>
      </w:r>
      <w:r w:rsidR="00555913">
        <w:rPr>
          <w:rFonts w:cs="Times New Roman"/>
          <w:color w:val="231F20"/>
          <w:sz w:val="24"/>
          <w:szCs w:val="24"/>
          <w:lang w:val="hr-HR"/>
        </w:rPr>
        <w:t xml:space="preserve"> </w:t>
      </w:r>
      <w:r w:rsidRPr="005F5D6E">
        <w:rPr>
          <w:rFonts w:cs="Times New Roman"/>
          <w:color w:val="231F20"/>
          <w:sz w:val="24"/>
          <w:szCs w:val="24"/>
          <w:lang w:val="hr-HR"/>
        </w:rPr>
        <w:t>osobni</w:t>
      </w:r>
      <w:r w:rsidR="00555913">
        <w:rPr>
          <w:rFonts w:cs="Times New Roman"/>
          <w:color w:val="231F20"/>
          <w:sz w:val="24"/>
          <w:szCs w:val="24"/>
          <w:lang w:val="hr-HR"/>
        </w:rPr>
        <w:t xml:space="preserve"> </w:t>
      </w:r>
      <w:r w:rsidRPr="005F5D6E">
        <w:rPr>
          <w:rFonts w:cs="Times New Roman"/>
          <w:color w:val="231F20"/>
          <w:sz w:val="24"/>
          <w:szCs w:val="24"/>
          <w:lang w:val="hr-HR"/>
        </w:rPr>
        <w:t>ugled,</w:t>
      </w:r>
      <w:r w:rsidR="00555913">
        <w:rPr>
          <w:rFonts w:cs="Times New Roman"/>
          <w:color w:val="231F20"/>
          <w:sz w:val="24"/>
          <w:szCs w:val="24"/>
          <w:lang w:val="hr-HR"/>
        </w:rPr>
        <w:t xml:space="preserve"> </w:t>
      </w:r>
      <w:r w:rsidRPr="005F5D6E">
        <w:rPr>
          <w:rFonts w:cs="Times New Roman"/>
          <w:color w:val="231F20"/>
          <w:sz w:val="24"/>
          <w:szCs w:val="24"/>
          <w:lang w:val="hr-HR"/>
        </w:rPr>
        <w:t>ugled</w:t>
      </w:r>
      <w:r w:rsidR="00555913">
        <w:rPr>
          <w:rFonts w:cs="Times New Roman"/>
          <w:color w:val="231F20"/>
          <w:sz w:val="24"/>
          <w:szCs w:val="24"/>
          <w:lang w:val="hr-HR"/>
        </w:rPr>
        <w:t xml:space="preserve"> </w:t>
      </w:r>
      <w:r w:rsidRPr="005F5D6E">
        <w:rPr>
          <w:rFonts w:cs="Times New Roman"/>
          <w:color w:val="231F20"/>
          <w:sz w:val="24"/>
          <w:szCs w:val="24"/>
          <w:lang w:val="hr-HR"/>
        </w:rPr>
        <w:t>drugih</w:t>
      </w:r>
      <w:r w:rsidR="00555913">
        <w:rPr>
          <w:rFonts w:cs="Times New Roman"/>
          <w:color w:val="231F20"/>
          <w:sz w:val="24"/>
          <w:szCs w:val="24"/>
          <w:lang w:val="hr-HR"/>
        </w:rPr>
        <w:t xml:space="preserve"> </w:t>
      </w:r>
      <w:r w:rsidRPr="005F5D6E">
        <w:rPr>
          <w:rFonts w:cs="Times New Roman"/>
          <w:color w:val="231F20"/>
          <w:sz w:val="24"/>
          <w:szCs w:val="24"/>
          <w:lang w:val="hr-HR"/>
        </w:rPr>
        <w:t>učenika, razreda</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škole</w:t>
      </w:r>
      <w:r w:rsidR="00450AE6">
        <w:rPr>
          <w:rFonts w:cs="Times New Roman"/>
          <w:color w:val="231F20"/>
          <w:sz w:val="24"/>
          <w:szCs w:val="24"/>
          <w:lang w:val="hr-HR"/>
        </w:rPr>
        <w:t xml:space="preserve"> i</w:t>
      </w:r>
    </w:p>
    <w:p w:rsidR="0063663C" w:rsidRPr="005F5D6E" w:rsidRDefault="0063663C" w:rsidP="005F5D6E">
      <w:pPr>
        <w:pStyle w:val="Tijeloteksta"/>
        <w:numPr>
          <w:ilvl w:val="0"/>
          <w:numId w:val="34"/>
        </w:numPr>
        <w:tabs>
          <w:tab w:val="left" w:pos="685"/>
        </w:tabs>
        <w:spacing w:line="276" w:lineRule="auto"/>
        <w:ind w:hanging="283"/>
        <w:rPr>
          <w:rFonts w:cs="Times New Roman"/>
          <w:sz w:val="24"/>
          <w:szCs w:val="24"/>
          <w:lang w:val="hr-HR"/>
        </w:rPr>
      </w:pPr>
      <w:r w:rsidRPr="005F5D6E">
        <w:rPr>
          <w:rFonts w:cs="Times New Roman"/>
          <w:color w:val="231F20"/>
          <w:sz w:val="24"/>
          <w:szCs w:val="24"/>
          <w:lang w:val="hr-HR"/>
        </w:rPr>
        <w:t>pravovremeno</w:t>
      </w:r>
      <w:r w:rsidR="00555913">
        <w:rPr>
          <w:rFonts w:cs="Times New Roman"/>
          <w:color w:val="231F20"/>
          <w:sz w:val="24"/>
          <w:szCs w:val="24"/>
          <w:lang w:val="hr-HR"/>
        </w:rPr>
        <w:t xml:space="preserve"> </w:t>
      </w:r>
      <w:r w:rsidRPr="005F5D6E">
        <w:rPr>
          <w:rFonts w:cs="Times New Roman"/>
          <w:color w:val="231F20"/>
          <w:sz w:val="24"/>
          <w:szCs w:val="24"/>
          <w:lang w:val="hr-HR"/>
        </w:rPr>
        <w:t>opravdati</w:t>
      </w:r>
      <w:r w:rsidR="00555913">
        <w:rPr>
          <w:rFonts w:cs="Times New Roman"/>
          <w:color w:val="231F20"/>
          <w:sz w:val="24"/>
          <w:szCs w:val="24"/>
          <w:lang w:val="hr-HR"/>
        </w:rPr>
        <w:t xml:space="preserve"> </w:t>
      </w:r>
      <w:r w:rsidRPr="005F5D6E">
        <w:rPr>
          <w:rFonts w:cs="Times New Roman"/>
          <w:color w:val="231F20"/>
          <w:sz w:val="24"/>
          <w:szCs w:val="24"/>
          <w:lang w:val="hr-HR"/>
        </w:rPr>
        <w:t>izostanke</w:t>
      </w:r>
      <w:r w:rsidR="00555913">
        <w:rPr>
          <w:rFonts w:cs="Times New Roman"/>
          <w:color w:val="231F20"/>
          <w:sz w:val="24"/>
          <w:szCs w:val="24"/>
          <w:lang w:val="hr-HR"/>
        </w:rPr>
        <w:t xml:space="preserve"> </w:t>
      </w:r>
      <w:r w:rsidRPr="005F5D6E">
        <w:rPr>
          <w:rFonts w:cs="Times New Roman"/>
          <w:color w:val="231F20"/>
          <w:sz w:val="24"/>
          <w:szCs w:val="24"/>
          <w:lang w:val="hr-HR"/>
        </w:rPr>
        <w:t>i</w:t>
      </w:r>
      <w:r w:rsidR="00555913">
        <w:rPr>
          <w:rFonts w:cs="Times New Roman"/>
          <w:color w:val="231F20"/>
          <w:sz w:val="24"/>
          <w:szCs w:val="24"/>
          <w:lang w:val="hr-HR"/>
        </w:rPr>
        <w:t xml:space="preserve"> </w:t>
      </w:r>
      <w:r w:rsidRPr="005F5D6E">
        <w:rPr>
          <w:rFonts w:cs="Times New Roman"/>
          <w:color w:val="231F20"/>
          <w:sz w:val="24"/>
          <w:szCs w:val="24"/>
          <w:lang w:val="hr-HR"/>
        </w:rPr>
        <w:t>zakašnjenja.</w:t>
      </w:r>
    </w:p>
    <w:p w:rsidR="0063663C" w:rsidRPr="005F5D6E" w:rsidRDefault="0063663C" w:rsidP="005F5D6E">
      <w:pPr>
        <w:spacing w:before="9"/>
        <w:rPr>
          <w:rFonts w:ascii="Times New Roman" w:eastAsia="Times New Roman" w:hAnsi="Times New Roman" w:cs="Times New Roman"/>
          <w:sz w:val="24"/>
          <w:szCs w:val="24"/>
        </w:rPr>
      </w:pPr>
    </w:p>
    <w:p w:rsidR="0053703F" w:rsidRPr="005F5D6E" w:rsidRDefault="0063663C" w:rsidP="005F5D6E">
      <w:pPr>
        <w:pStyle w:val="Naslov31"/>
        <w:spacing w:line="276" w:lineRule="auto"/>
        <w:ind w:left="1664" w:right="1658"/>
        <w:jc w:val="center"/>
        <w:rPr>
          <w:rFonts w:cs="Times New Roman"/>
          <w:color w:val="231F20"/>
          <w:sz w:val="24"/>
          <w:szCs w:val="24"/>
          <w:lang w:val="hr-HR"/>
        </w:rPr>
      </w:pPr>
      <w:r w:rsidRPr="005F5D6E">
        <w:rPr>
          <w:rFonts w:cs="Times New Roman"/>
          <w:color w:val="231F20"/>
          <w:sz w:val="24"/>
          <w:szCs w:val="24"/>
          <w:lang w:val="hr-HR"/>
        </w:rPr>
        <w:t>Članak</w:t>
      </w:r>
      <w:r w:rsidR="00555913">
        <w:rPr>
          <w:rFonts w:cs="Times New Roman"/>
          <w:color w:val="231F20"/>
          <w:sz w:val="24"/>
          <w:szCs w:val="24"/>
          <w:lang w:val="hr-HR"/>
        </w:rPr>
        <w:t xml:space="preserve"> </w:t>
      </w:r>
      <w:r w:rsidR="00616CBE">
        <w:rPr>
          <w:rFonts w:cs="Times New Roman"/>
          <w:color w:val="231F20"/>
          <w:sz w:val="24"/>
          <w:szCs w:val="24"/>
          <w:lang w:val="hr-HR"/>
        </w:rPr>
        <w:t>37</w:t>
      </w:r>
      <w:r w:rsidRPr="005F5D6E">
        <w:rPr>
          <w:rFonts w:cs="Times New Roman"/>
          <w:color w:val="231F20"/>
          <w:sz w:val="24"/>
          <w:szCs w:val="24"/>
          <w:lang w:val="hr-HR"/>
        </w:rPr>
        <w:t xml:space="preserve">. </w:t>
      </w:r>
    </w:p>
    <w:p w:rsidR="0063663C" w:rsidRPr="005F5D6E" w:rsidRDefault="0063663C" w:rsidP="005F5D6E">
      <w:pPr>
        <w:pStyle w:val="Naslov31"/>
        <w:spacing w:line="276" w:lineRule="auto"/>
        <w:ind w:left="1664" w:right="1658"/>
        <w:jc w:val="center"/>
        <w:rPr>
          <w:rFonts w:cs="Times New Roman"/>
          <w:b w:val="0"/>
          <w:bCs w:val="0"/>
          <w:sz w:val="24"/>
          <w:szCs w:val="24"/>
          <w:lang w:val="hr-HR"/>
        </w:rPr>
      </w:pPr>
      <w:r w:rsidRPr="005F5D6E">
        <w:rPr>
          <w:rFonts w:cs="Times New Roman"/>
          <w:color w:val="231F20"/>
          <w:sz w:val="24"/>
          <w:szCs w:val="24"/>
          <w:lang w:val="hr-HR"/>
        </w:rPr>
        <w:t>(Izostanci)</w:t>
      </w:r>
    </w:p>
    <w:p w:rsidR="0063663C" w:rsidRPr="00843CBC" w:rsidRDefault="00555913" w:rsidP="005F5D6E">
      <w:pPr>
        <w:pStyle w:val="Tijeloteksta"/>
        <w:numPr>
          <w:ilvl w:val="0"/>
          <w:numId w:val="33"/>
        </w:numPr>
        <w:tabs>
          <w:tab w:val="left" w:pos="743"/>
        </w:tabs>
        <w:spacing w:line="276" w:lineRule="auto"/>
        <w:ind w:right="105" w:firstLine="284"/>
        <w:jc w:val="both"/>
        <w:rPr>
          <w:rFonts w:cs="Times New Roman"/>
          <w:sz w:val="24"/>
          <w:szCs w:val="24"/>
          <w:lang w:val="hr-HR"/>
        </w:rPr>
      </w:pP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Izostanke</w:t>
      </w:r>
      <w:r>
        <w:rPr>
          <w:rFonts w:cs="Times New Roman"/>
          <w:color w:val="231F20"/>
          <w:spacing w:val="4"/>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pacing w:val="4"/>
          <w:sz w:val="24"/>
          <w:szCs w:val="24"/>
          <w:lang w:val="hr-HR"/>
        </w:rPr>
        <w:t>zakašnjenja</w:t>
      </w:r>
      <w:r>
        <w:rPr>
          <w:rFonts w:cs="Times New Roman"/>
          <w:color w:val="231F20"/>
          <w:spacing w:val="4"/>
          <w:sz w:val="24"/>
          <w:szCs w:val="24"/>
          <w:lang w:val="hr-HR"/>
        </w:rPr>
        <w:t xml:space="preserve"> </w:t>
      </w:r>
      <w:r w:rsidR="0063663C" w:rsidRPr="005F5D6E">
        <w:rPr>
          <w:rFonts w:cs="Times New Roman"/>
          <w:color w:val="231F20"/>
          <w:spacing w:val="2"/>
          <w:sz w:val="24"/>
          <w:szCs w:val="24"/>
          <w:lang w:val="hr-HR"/>
        </w:rPr>
        <w:t>na</w:t>
      </w:r>
      <w:r>
        <w:rPr>
          <w:rFonts w:cs="Times New Roman"/>
          <w:color w:val="231F20"/>
          <w:spacing w:val="2"/>
          <w:sz w:val="24"/>
          <w:szCs w:val="24"/>
          <w:lang w:val="hr-HR"/>
        </w:rPr>
        <w:t xml:space="preserve"> </w:t>
      </w:r>
      <w:r w:rsidR="0063663C" w:rsidRPr="005F5D6E">
        <w:rPr>
          <w:rFonts w:cs="Times New Roman"/>
          <w:color w:val="231F20"/>
          <w:spacing w:val="4"/>
          <w:sz w:val="24"/>
          <w:szCs w:val="24"/>
          <w:lang w:val="hr-HR"/>
        </w:rPr>
        <w:t>nastavu</w:t>
      </w:r>
      <w:r>
        <w:rPr>
          <w:rFonts w:cs="Times New Roman"/>
          <w:color w:val="231F20"/>
          <w:spacing w:val="4"/>
          <w:sz w:val="24"/>
          <w:szCs w:val="24"/>
          <w:lang w:val="hr-HR"/>
        </w:rPr>
        <w:t xml:space="preserve"> </w:t>
      </w:r>
      <w:r w:rsidR="0063663C" w:rsidRPr="005F5D6E">
        <w:rPr>
          <w:rFonts w:cs="Times New Roman"/>
          <w:color w:val="231F20"/>
          <w:spacing w:val="5"/>
          <w:sz w:val="24"/>
          <w:szCs w:val="24"/>
          <w:lang w:val="hr-HR"/>
        </w:rPr>
        <w:t>roditelji/</w:t>
      </w:r>
      <w:r>
        <w:rPr>
          <w:rFonts w:cs="Times New Roman"/>
          <w:color w:val="231F20"/>
          <w:spacing w:val="-3"/>
          <w:sz w:val="24"/>
          <w:szCs w:val="24"/>
          <w:lang w:val="hr-HR"/>
        </w:rPr>
        <w:t>skrbnic</w:t>
      </w:r>
      <w:r w:rsidR="0063663C" w:rsidRPr="005F5D6E">
        <w:rPr>
          <w:rFonts w:cs="Times New Roman"/>
          <w:color w:val="231F20"/>
          <w:spacing w:val="-3"/>
          <w:sz w:val="24"/>
          <w:szCs w:val="24"/>
          <w:lang w:val="hr-HR"/>
        </w:rPr>
        <w:t>i</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učenika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dužni</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su</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opravdati</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osobno</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ili</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liječničkom</w:t>
      </w:r>
      <w:r>
        <w:rPr>
          <w:rFonts w:cs="Times New Roman"/>
          <w:color w:val="231F20"/>
          <w:spacing w:val="-3"/>
          <w:sz w:val="24"/>
          <w:szCs w:val="24"/>
          <w:lang w:val="hr-HR"/>
        </w:rPr>
        <w:t xml:space="preserve"> </w:t>
      </w:r>
      <w:r w:rsidR="0063663C" w:rsidRPr="005F5D6E">
        <w:rPr>
          <w:rFonts w:cs="Times New Roman"/>
          <w:color w:val="231F20"/>
          <w:sz w:val="24"/>
          <w:szCs w:val="24"/>
          <w:lang w:val="hr-HR"/>
        </w:rPr>
        <w:t>potvrdom</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slučaju</w:t>
      </w:r>
      <w:r>
        <w:rPr>
          <w:rFonts w:cs="Times New Roman"/>
          <w:color w:val="231F20"/>
          <w:sz w:val="24"/>
          <w:szCs w:val="24"/>
          <w:lang w:val="hr-HR"/>
        </w:rPr>
        <w:t xml:space="preserve"> </w:t>
      </w:r>
      <w:r w:rsidR="0063663C" w:rsidRPr="005F5D6E">
        <w:rPr>
          <w:rFonts w:cs="Times New Roman"/>
          <w:color w:val="231F20"/>
          <w:sz w:val="24"/>
          <w:szCs w:val="24"/>
          <w:lang w:val="hr-HR"/>
        </w:rPr>
        <w:t>bolničkog</w:t>
      </w:r>
      <w:r>
        <w:rPr>
          <w:rFonts w:cs="Times New Roman"/>
          <w:color w:val="231F20"/>
          <w:sz w:val="24"/>
          <w:szCs w:val="24"/>
          <w:lang w:val="hr-HR"/>
        </w:rPr>
        <w:t xml:space="preserve"> </w:t>
      </w:r>
      <w:r w:rsidR="0063663C" w:rsidRPr="005F5D6E">
        <w:rPr>
          <w:rFonts w:cs="Times New Roman"/>
          <w:color w:val="231F20"/>
          <w:sz w:val="24"/>
          <w:szCs w:val="24"/>
          <w:lang w:val="hr-HR"/>
        </w:rPr>
        <w:t>liječenja</w:t>
      </w:r>
      <w:r>
        <w:rPr>
          <w:rFonts w:cs="Times New Roman"/>
          <w:color w:val="231F20"/>
          <w:sz w:val="24"/>
          <w:szCs w:val="24"/>
          <w:lang w:val="hr-HR"/>
        </w:rPr>
        <w:t xml:space="preserve"> </w:t>
      </w:r>
      <w:r w:rsidR="0063663C" w:rsidRPr="005F5D6E">
        <w:rPr>
          <w:rFonts w:cs="Times New Roman"/>
          <w:color w:val="231F20"/>
          <w:sz w:val="24"/>
          <w:szCs w:val="24"/>
          <w:lang w:val="hr-HR"/>
        </w:rPr>
        <w:t>učenika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roku od</w:t>
      </w:r>
      <w:r>
        <w:rPr>
          <w:rFonts w:cs="Times New Roman"/>
          <w:color w:val="231F20"/>
          <w:sz w:val="24"/>
          <w:szCs w:val="24"/>
          <w:lang w:val="hr-HR"/>
        </w:rPr>
        <w:t xml:space="preserve"> </w:t>
      </w:r>
      <w:r w:rsidR="0063663C" w:rsidRPr="005F5D6E">
        <w:rPr>
          <w:rFonts w:cs="Times New Roman"/>
          <w:color w:val="231F20"/>
          <w:sz w:val="24"/>
          <w:szCs w:val="24"/>
          <w:lang w:val="hr-HR"/>
        </w:rPr>
        <w:t>sedam</w:t>
      </w:r>
      <w:r w:rsidR="006C5A03">
        <w:rPr>
          <w:rFonts w:cs="Times New Roman"/>
          <w:color w:val="231F20"/>
          <w:sz w:val="24"/>
          <w:szCs w:val="24"/>
          <w:lang w:val="hr-HR"/>
        </w:rPr>
        <w:t xml:space="preserve"> nastavnih</w:t>
      </w:r>
      <w:r>
        <w:rPr>
          <w:rFonts w:cs="Times New Roman"/>
          <w:color w:val="231F20"/>
          <w:sz w:val="24"/>
          <w:szCs w:val="24"/>
          <w:lang w:val="hr-HR"/>
        </w:rPr>
        <w:t xml:space="preserve"> </w:t>
      </w:r>
      <w:r w:rsidR="0063663C" w:rsidRPr="005F5D6E">
        <w:rPr>
          <w:rFonts w:cs="Times New Roman"/>
          <w:color w:val="231F20"/>
          <w:sz w:val="24"/>
          <w:szCs w:val="24"/>
          <w:lang w:val="hr-HR"/>
        </w:rPr>
        <w:t>dana</w:t>
      </w:r>
      <w:r w:rsidR="003A7567">
        <w:rPr>
          <w:rFonts w:cs="Times New Roman"/>
          <w:color w:val="231F20"/>
          <w:sz w:val="24"/>
          <w:szCs w:val="24"/>
          <w:lang w:val="hr-HR"/>
        </w:rPr>
        <w:t xml:space="preserve"> od dana izostanka.</w:t>
      </w:r>
      <w:r w:rsidR="00AD765C">
        <w:rPr>
          <w:rFonts w:cs="Times New Roman"/>
          <w:color w:val="231F20"/>
          <w:sz w:val="24"/>
          <w:szCs w:val="24"/>
          <w:lang w:val="hr-HR"/>
        </w:rPr>
        <w:t xml:space="preserve"> </w:t>
      </w:r>
    </w:p>
    <w:p w:rsidR="00843CBC" w:rsidRPr="003A7567" w:rsidRDefault="00410AF2" w:rsidP="005F5D6E">
      <w:pPr>
        <w:pStyle w:val="Tijeloteksta"/>
        <w:numPr>
          <w:ilvl w:val="0"/>
          <w:numId w:val="33"/>
        </w:numPr>
        <w:tabs>
          <w:tab w:val="left" w:pos="743"/>
        </w:tabs>
        <w:spacing w:line="276" w:lineRule="auto"/>
        <w:ind w:right="105" w:firstLine="284"/>
        <w:jc w:val="both"/>
        <w:rPr>
          <w:rFonts w:cs="Times New Roman"/>
          <w:sz w:val="24"/>
          <w:szCs w:val="24"/>
          <w:lang w:val="hr-HR"/>
        </w:rPr>
      </w:pPr>
      <w:r>
        <w:rPr>
          <w:rFonts w:cs="Times New Roman"/>
          <w:color w:val="231F20"/>
          <w:sz w:val="24"/>
          <w:szCs w:val="24"/>
          <w:lang w:val="hr-HR"/>
        </w:rPr>
        <w:t xml:space="preserve">Razrednik je dužan </w:t>
      </w:r>
      <w:r w:rsidR="00843CBC">
        <w:rPr>
          <w:rFonts w:cs="Times New Roman"/>
          <w:color w:val="231F20"/>
          <w:sz w:val="24"/>
          <w:szCs w:val="24"/>
          <w:lang w:val="hr-HR"/>
        </w:rPr>
        <w:t xml:space="preserve">na prvom roditeljskom sastanku </w:t>
      </w:r>
      <w:r>
        <w:rPr>
          <w:rFonts w:cs="Times New Roman"/>
          <w:color w:val="231F20"/>
          <w:sz w:val="24"/>
          <w:szCs w:val="24"/>
          <w:lang w:val="hr-HR"/>
        </w:rPr>
        <w:t>dogovoriti s roditeljima/skrbnicima način pravdanja izostanaka učenika s nastave.</w:t>
      </w:r>
    </w:p>
    <w:p w:rsidR="003A7567" w:rsidRPr="00742082" w:rsidRDefault="00555913" w:rsidP="00742082">
      <w:pPr>
        <w:pStyle w:val="Tijeloteksta"/>
        <w:numPr>
          <w:ilvl w:val="0"/>
          <w:numId w:val="33"/>
        </w:numPr>
        <w:tabs>
          <w:tab w:val="left" w:pos="743"/>
        </w:tabs>
        <w:spacing w:line="276" w:lineRule="auto"/>
        <w:ind w:right="105" w:firstLine="284"/>
        <w:jc w:val="both"/>
        <w:rPr>
          <w:rFonts w:cs="Times New Roman"/>
          <w:sz w:val="24"/>
          <w:szCs w:val="24"/>
          <w:lang w:val="hr-HR"/>
        </w:rPr>
      </w:pPr>
      <w:r>
        <w:rPr>
          <w:rFonts w:cs="Times New Roman"/>
          <w:sz w:val="24"/>
          <w:szCs w:val="24"/>
          <w:lang w:val="hr-HR"/>
        </w:rPr>
        <w:t xml:space="preserve"> </w:t>
      </w:r>
      <w:r w:rsidR="00E015AA" w:rsidRPr="003A7567">
        <w:rPr>
          <w:rFonts w:cs="Times New Roman"/>
          <w:sz w:val="24"/>
          <w:szCs w:val="24"/>
          <w:lang w:val="hr-HR"/>
        </w:rPr>
        <w:t xml:space="preserve">Ako roditelj/skrbnik učenika ne opravda izostanke učenika s nastave </w:t>
      </w:r>
      <w:r w:rsidR="00742082">
        <w:rPr>
          <w:rFonts w:cs="Times New Roman"/>
          <w:sz w:val="24"/>
          <w:szCs w:val="24"/>
          <w:lang w:val="hr-HR"/>
        </w:rPr>
        <w:t xml:space="preserve">u osnovnoj školi </w:t>
      </w:r>
      <w:r w:rsidR="00E015AA" w:rsidRPr="003A7567">
        <w:rPr>
          <w:rFonts w:cs="Times New Roman"/>
          <w:sz w:val="24"/>
          <w:szCs w:val="24"/>
          <w:lang w:val="hr-HR"/>
        </w:rPr>
        <w:t xml:space="preserve">u roku od sedam nastavnih dana od dana izostanka, razrednik </w:t>
      </w:r>
      <w:r w:rsidR="00B410A8">
        <w:rPr>
          <w:rFonts w:cs="Times New Roman"/>
          <w:sz w:val="24"/>
          <w:szCs w:val="24"/>
          <w:lang w:val="hr-HR"/>
        </w:rPr>
        <w:t xml:space="preserve">je dužan </w:t>
      </w:r>
      <w:r w:rsidR="00E015AA" w:rsidRPr="003A7567">
        <w:rPr>
          <w:rFonts w:cs="Times New Roman"/>
          <w:sz w:val="24"/>
          <w:szCs w:val="24"/>
          <w:lang w:val="hr-HR"/>
        </w:rPr>
        <w:t>izvijestiti roditelja/skrbnik</w:t>
      </w:r>
      <w:r w:rsidR="00742082">
        <w:rPr>
          <w:rFonts w:cs="Times New Roman"/>
          <w:sz w:val="24"/>
          <w:szCs w:val="24"/>
          <w:lang w:val="hr-HR"/>
        </w:rPr>
        <w:t>a o izostanku učenika s nastave, a u srednjoj školi</w:t>
      </w:r>
      <w:r>
        <w:rPr>
          <w:rFonts w:cs="Times New Roman"/>
          <w:sz w:val="24"/>
          <w:szCs w:val="24"/>
          <w:lang w:val="hr-HR"/>
        </w:rPr>
        <w:t xml:space="preserve"> </w:t>
      </w:r>
      <w:r w:rsidR="00B410A8" w:rsidRPr="003A7567">
        <w:rPr>
          <w:rFonts w:cs="Times New Roman"/>
          <w:sz w:val="24"/>
          <w:szCs w:val="24"/>
          <w:lang w:val="hr-HR"/>
        </w:rPr>
        <w:t xml:space="preserve">razrednik </w:t>
      </w:r>
      <w:r w:rsidR="00B410A8">
        <w:rPr>
          <w:rFonts w:cs="Times New Roman"/>
          <w:sz w:val="24"/>
          <w:szCs w:val="24"/>
          <w:lang w:val="hr-HR"/>
        </w:rPr>
        <w:t xml:space="preserve">ili pedagog škole dužan </w:t>
      </w:r>
      <w:r w:rsidR="00B410A8" w:rsidRPr="003A7567">
        <w:rPr>
          <w:rFonts w:cs="Times New Roman"/>
          <w:sz w:val="24"/>
          <w:szCs w:val="24"/>
          <w:lang w:val="hr-HR"/>
        </w:rPr>
        <w:t xml:space="preserve">je izvijestiti </w:t>
      </w:r>
      <w:r w:rsidR="00B410A8">
        <w:rPr>
          <w:rFonts w:cs="Times New Roman"/>
          <w:sz w:val="24"/>
          <w:szCs w:val="24"/>
          <w:lang w:val="hr-HR"/>
        </w:rPr>
        <w:t xml:space="preserve">pisanim putem </w:t>
      </w:r>
      <w:r w:rsidR="00B410A8" w:rsidRPr="003A7567">
        <w:rPr>
          <w:rFonts w:cs="Times New Roman"/>
          <w:sz w:val="24"/>
          <w:szCs w:val="24"/>
          <w:lang w:val="hr-HR"/>
        </w:rPr>
        <w:t>roditelja/skrbnika o izostanku učenika s nastave</w:t>
      </w:r>
      <w:r>
        <w:rPr>
          <w:rFonts w:cs="Times New Roman"/>
          <w:sz w:val="24"/>
          <w:szCs w:val="24"/>
          <w:lang w:val="hr-HR"/>
        </w:rPr>
        <w:t xml:space="preserve"> </w:t>
      </w:r>
      <w:r w:rsidR="00742082" w:rsidRPr="003A7567">
        <w:rPr>
          <w:rFonts w:cs="Times New Roman"/>
          <w:sz w:val="24"/>
          <w:szCs w:val="24"/>
          <w:lang w:val="hr-HR"/>
        </w:rPr>
        <w:t>u roku od sedam nastavnih dana od dana izostanka</w:t>
      </w:r>
      <w:r w:rsidR="00B410A8" w:rsidRPr="003A7567">
        <w:rPr>
          <w:rFonts w:cs="Times New Roman"/>
          <w:sz w:val="24"/>
          <w:szCs w:val="24"/>
          <w:lang w:val="hr-HR"/>
        </w:rPr>
        <w:t>.</w:t>
      </w:r>
    </w:p>
    <w:p w:rsidR="0063663C" w:rsidRPr="005F5D6E" w:rsidRDefault="00555913" w:rsidP="005F5D6E">
      <w:pPr>
        <w:pStyle w:val="Tijeloteksta"/>
        <w:numPr>
          <w:ilvl w:val="0"/>
          <w:numId w:val="33"/>
        </w:numPr>
        <w:tabs>
          <w:tab w:val="left" w:pos="727"/>
        </w:tabs>
        <w:spacing w:line="276" w:lineRule="auto"/>
        <w:ind w:right="111"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Opravdanim</w:t>
      </w:r>
      <w:r>
        <w:rPr>
          <w:rFonts w:cs="Times New Roman"/>
          <w:color w:val="231F20"/>
          <w:sz w:val="24"/>
          <w:szCs w:val="24"/>
          <w:lang w:val="hr-HR"/>
        </w:rPr>
        <w:t xml:space="preserve"> </w:t>
      </w:r>
      <w:r w:rsidR="0063663C" w:rsidRPr="005F5D6E">
        <w:rPr>
          <w:rFonts w:cs="Times New Roman"/>
          <w:color w:val="231F20"/>
          <w:sz w:val="24"/>
          <w:szCs w:val="24"/>
          <w:lang w:val="hr-HR"/>
        </w:rPr>
        <w:t>izostancima</w:t>
      </w:r>
      <w:r>
        <w:rPr>
          <w:rFonts w:cs="Times New Roman"/>
          <w:color w:val="231F20"/>
          <w:sz w:val="24"/>
          <w:szCs w:val="24"/>
          <w:lang w:val="hr-HR"/>
        </w:rPr>
        <w:t xml:space="preserve"> </w:t>
      </w:r>
      <w:r w:rsidR="0063663C" w:rsidRPr="005F5D6E">
        <w:rPr>
          <w:rFonts w:cs="Times New Roman"/>
          <w:color w:val="231F20"/>
          <w:sz w:val="24"/>
          <w:szCs w:val="24"/>
          <w:lang w:val="hr-HR"/>
        </w:rPr>
        <w:t>smatraju</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izostanci</w:t>
      </w:r>
      <w:r>
        <w:rPr>
          <w:rFonts w:cs="Times New Roman"/>
          <w:color w:val="231F20"/>
          <w:sz w:val="24"/>
          <w:szCs w:val="24"/>
          <w:lang w:val="hr-HR"/>
        </w:rPr>
        <w:t xml:space="preserve"> </w:t>
      </w:r>
      <w:r w:rsidR="0063663C" w:rsidRPr="005F5D6E">
        <w:rPr>
          <w:rFonts w:cs="Times New Roman"/>
          <w:color w:val="231F20"/>
          <w:spacing w:val="-1"/>
          <w:sz w:val="24"/>
          <w:szCs w:val="24"/>
          <w:lang w:val="hr-HR"/>
        </w:rPr>
        <w:t>zbog</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bolesti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učenika,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smrtnog</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slučaja</w:t>
      </w:r>
      <w:r>
        <w:rPr>
          <w:rFonts w:cs="Times New Roman"/>
          <w:color w:val="231F20"/>
          <w:spacing w:val="-1"/>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1"/>
          <w:sz w:val="24"/>
          <w:szCs w:val="24"/>
          <w:lang w:val="hr-HR"/>
        </w:rPr>
        <w:t>obitelji,</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problema</w:t>
      </w:r>
      <w:r>
        <w:rPr>
          <w:rFonts w:cs="Times New Roman"/>
          <w:color w:val="231F20"/>
          <w:spacing w:val="-1"/>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pacing w:val="4"/>
          <w:sz w:val="24"/>
          <w:szCs w:val="24"/>
          <w:lang w:val="hr-HR"/>
        </w:rPr>
        <w:t>prometu,</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elementarnih</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nepogoda,</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bolesti</w:t>
      </w:r>
      <w:r>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članova</w:t>
      </w:r>
      <w:r>
        <w:rPr>
          <w:rFonts w:cs="Times New Roman"/>
          <w:color w:val="231F20"/>
          <w:spacing w:val="4"/>
          <w:sz w:val="24"/>
          <w:szCs w:val="24"/>
          <w:lang w:val="hr-HR"/>
        </w:rPr>
        <w:t xml:space="preserve"> </w:t>
      </w:r>
      <w:r w:rsidR="0063663C" w:rsidRPr="005F5D6E">
        <w:rPr>
          <w:rFonts w:cs="Times New Roman"/>
          <w:color w:val="231F20"/>
          <w:sz w:val="24"/>
          <w:szCs w:val="24"/>
          <w:lang w:val="hr-HR"/>
        </w:rPr>
        <w:t>obitelji,</w:t>
      </w:r>
      <w:r>
        <w:rPr>
          <w:rFonts w:cs="Times New Roman"/>
          <w:color w:val="231F20"/>
          <w:sz w:val="24"/>
          <w:szCs w:val="24"/>
          <w:lang w:val="hr-HR"/>
        </w:rPr>
        <w:t xml:space="preserve"> </w:t>
      </w:r>
      <w:r w:rsidR="0063663C" w:rsidRPr="005F5D6E">
        <w:rPr>
          <w:rFonts w:cs="Times New Roman"/>
          <w:color w:val="231F20"/>
          <w:sz w:val="24"/>
          <w:szCs w:val="24"/>
          <w:lang w:val="hr-HR"/>
        </w:rPr>
        <w:t>sl.</w:t>
      </w:r>
    </w:p>
    <w:p w:rsidR="0063663C" w:rsidRPr="005F5D6E" w:rsidRDefault="00555913" w:rsidP="005F5D6E">
      <w:pPr>
        <w:pStyle w:val="Tijeloteksta"/>
        <w:numPr>
          <w:ilvl w:val="0"/>
          <w:numId w:val="33"/>
        </w:numPr>
        <w:tabs>
          <w:tab w:val="left" w:pos="700"/>
        </w:tabs>
        <w:spacing w:line="276" w:lineRule="auto"/>
        <w:ind w:left="699" w:hanging="298"/>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Učenik</w:t>
      </w:r>
      <w:r>
        <w:rPr>
          <w:rFonts w:cs="Times New Roman"/>
          <w:color w:val="231F20"/>
          <w:sz w:val="24"/>
          <w:szCs w:val="24"/>
          <w:lang w:val="hr-HR"/>
        </w:rPr>
        <w:t xml:space="preserve"> </w:t>
      </w:r>
      <w:r w:rsidR="0063663C" w:rsidRPr="005F5D6E">
        <w:rPr>
          <w:rFonts w:cs="Times New Roman"/>
          <w:color w:val="231F20"/>
          <w:sz w:val="24"/>
          <w:szCs w:val="24"/>
          <w:lang w:val="hr-HR"/>
        </w:rPr>
        <w:t>može</w:t>
      </w:r>
      <w:r>
        <w:rPr>
          <w:rFonts w:cs="Times New Roman"/>
          <w:color w:val="231F20"/>
          <w:sz w:val="24"/>
          <w:szCs w:val="24"/>
          <w:lang w:val="hr-HR"/>
        </w:rPr>
        <w:t xml:space="preserve"> </w:t>
      </w:r>
      <w:r w:rsidR="0063663C" w:rsidRPr="005F5D6E">
        <w:rPr>
          <w:rFonts w:cs="Times New Roman"/>
          <w:color w:val="231F20"/>
          <w:sz w:val="24"/>
          <w:szCs w:val="24"/>
          <w:lang w:val="hr-HR"/>
        </w:rPr>
        <w:t>izostati</w:t>
      </w:r>
      <w:r>
        <w:rPr>
          <w:rFonts w:cs="Times New Roman"/>
          <w:color w:val="231F20"/>
          <w:sz w:val="24"/>
          <w:szCs w:val="24"/>
          <w:lang w:val="hr-HR"/>
        </w:rPr>
        <w:t xml:space="preserve"> </w:t>
      </w:r>
      <w:r w:rsidR="0063663C" w:rsidRPr="005F5D6E">
        <w:rPr>
          <w:rFonts w:cs="Times New Roman"/>
          <w:color w:val="231F20"/>
          <w:sz w:val="24"/>
          <w:szCs w:val="24"/>
          <w:lang w:val="hr-HR"/>
        </w:rPr>
        <w:t>s</w:t>
      </w:r>
      <w:r>
        <w:rPr>
          <w:rFonts w:cs="Times New Roman"/>
          <w:color w:val="231F20"/>
          <w:sz w:val="24"/>
          <w:szCs w:val="24"/>
          <w:lang w:val="hr-HR"/>
        </w:rPr>
        <w:t xml:space="preserve"> </w:t>
      </w:r>
      <w:r w:rsidR="0063663C" w:rsidRPr="005F5D6E">
        <w:rPr>
          <w:rFonts w:cs="Times New Roman"/>
          <w:color w:val="231F20"/>
          <w:sz w:val="24"/>
          <w:szCs w:val="24"/>
          <w:lang w:val="hr-HR"/>
        </w:rPr>
        <w:t>nastave</w:t>
      </w:r>
      <w:r>
        <w:rPr>
          <w:rFonts w:cs="Times New Roman"/>
          <w:color w:val="231F20"/>
          <w:sz w:val="24"/>
          <w:szCs w:val="24"/>
          <w:lang w:val="hr-HR"/>
        </w:rPr>
        <w:t xml:space="preserve"> </w:t>
      </w:r>
      <w:r w:rsidR="0063663C" w:rsidRPr="005F5D6E">
        <w:rPr>
          <w:rFonts w:cs="Times New Roman"/>
          <w:color w:val="231F20"/>
          <w:sz w:val="24"/>
          <w:szCs w:val="24"/>
          <w:lang w:val="hr-HR"/>
        </w:rPr>
        <w:t>po</w:t>
      </w:r>
      <w:r>
        <w:rPr>
          <w:rFonts w:cs="Times New Roman"/>
          <w:color w:val="231F20"/>
          <w:sz w:val="24"/>
          <w:szCs w:val="24"/>
          <w:lang w:val="hr-HR"/>
        </w:rPr>
        <w:t xml:space="preserve"> </w:t>
      </w:r>
      <w:r w:rsidR="0063663C" w:rsidRPr="005F5D6E">
        <w:rPr>
          <w:rFonts w:cs="Times New Roman"/>
          <w:color w:val="231F20"/>
          <w:sz w:val="24"/>
          <w:szCs w:val="24"/>
          <w:lang w:val="hr-HR"/>
        </w:rPr>
        <w:t>odobrenju:</w:t>
      </w:r>
    </w:p>
    <w:p w:rsidR="00450AE6" w:rsidRPr="00450AE6" w:rsidRDefault="0063663C" w:rsidP="00450AE6">
      <w:pPr>
        <w:pStyle w:val="Tijeloteksta"/>
        <w:numPr>
          <w:ilvl w:val="0"/>
          <w:numId w:val="32"/>
        </w:numPr>
        <w:tabs>
          <w:tab w:val="left" w:pos="685"/>
        </w:tabs>
        <w:spacing w:before="10" w:line="276" w:lineRule="auto"/>
        <w:ind w:hanging="279"/>
        <w:rPr>
          <w:rFonts w:cs="Times New Roman"/>
          <w:sz w:val="24"/>
          <w:szCs w:val="24"/>
          <w:lang w:val="hr-HR"/>
        </w:rPr>
      </w:pPr>
      <w:r w:rsidRPr="005F5D6E">
        <w:rPr>
          <w:rFonts w:cs="Times New Roman"/>
          <w:color w:val="231F20"/>
          <w:sz w:val="24"/>
          <w:szCs w:val="24"/>
          <w:lang w:val="hr-HR"/>
        </w:rPr>
        <w:t>učitelja/nastavnika</w:t>
      </w:r>
      <w:r w:rsidR="00555913">
        <w:rPr>
          <w:rFonts w:cs="Times New Roman"/>
          <w:color w:val="231F20"/>
          <w:sz w:val="24"/>
          <w:szCs w:val="24"/>
          <w:lang w:val="hr-HR"/>
        </w:rPr>
        <w:t xml:space="preserve"> </w:t>
      </w:r>
      <w:r w:rsidRPr="005F5D6E">
        <w:rPr>
          <w:rFonts w:cs="Times New Roman"/>
          <w:color w:val="231F20"/>
          <w:sz w:val="24"/>
          <w:szCs w:val="24"/>
          <w:lang w:val="hr-HR"/>
        </w:rPr>
        <w:t>s</w:t>
      </w:r>
      <w:r w:rsidR="00555913">
        <w:rPr>
          <w:rFonts w:cs="Times New Roman"/>
          <w:color w:val="231F20"/>
          <w:sz w:val="24"/>
          <w:szCs w:val="24"/>
          <w:lang w:val="hr-HR"/>
        </w:rPr>
        <w:t xml:space="preserve"> </w:t>
      </w:r>
      <w:r w:rsidRPr="005F5D6E">
        <w:rPr>
          <w:rFonts w:cs="Times New Roman"/>
          <w:color w:val="231F20"/>
          <w:sz w:val="24"/>
          <w:szCs w:val="24"/>
          <w:lang w:val="hr-HR"/>
        </w:rPr>
        <w:t>njegova</w:t>
      </w:r>
      <w:r w:rsidR="00555913">
        <w:rPr>
          <w:rFonts w:cs="Times New Roman"/>
          <w:color w:val="231F20"/>
          <w:sz w:val="24"/>
          <w:szCs w:val="24"/>
          <w:lang w:val="hr-HR"/>
        </w:rPr>
        <w:t xml:space="preserve"> </w:t>
      </w:r>
      <w:r w:rsidRPr="005F5D6E">
        <w:rPr>
          <w:rFonts w:cs="Times New Roman"/>
          <w:color w:val="231F20"/>
          <w:sz w:val="24"/>
          <w:szCs w:val="24"/>
          <w:lang w:val="hr-HR"/>
        </w:rPr>
        <w:t>sata</w:t>
      </w:r>
    </w:p>
    <w:p w:rsidR="0063663C" w:rsidRPr="005F5D6E" w:rsidRDefault="0063663C" w:rsidP="005F5D6E">
      <w:pPr>
        <w:pStyle w:val="Tijeloteksta"/>
        <w:numPr>
          <w:ilvl w:val="0"/>
          <w:numId w:val="32"/>
        </w:numPr>
        <w:tabs>
          <w:tab w:val="left" w:pos="685"/>
        </w:tabs>
        <w:spacing w:before="10" w:line="276" w:lineRule="auto"/>
        <w:ind w:left="684" w:hanging="283"/>
        <w:rPr>
          <w:rFonts w:cs="Times New Roman"/>
          <w:sz w:val="24"/>
          <w:szCs w:val="24"/>
          <w:lang w:val="hr-HR"/>
        </w:rPr>
      </w:pPr>
      <w:r w:rsidRPr="005F5D6E">
        <w:rPr>
          <w:rFonts w:cs="Times New Roman"/>
          <w:color w:val="231F20"/>
          <w:sz w:val="24"/>
          <w:szCs w:val="24"/>
          <w:lang w:val="hr-HR"/>
        </w:rPr>
        <w:t>razrednika</w:t>
      </w:r>
      <w:r w:rsidR="00555913">
        <w:rPr>
          <w:rFonts w:cs="Times New Roman"/>
          <w:color w:val="231F20"/>
          <w:sz w:val="24"/>
          <w:szCs w:val="24"/>
          <w:lang w:val="hr-HR"/>
        </w:rPr>
        <w:t xml:space="preserve"> </w:t>
      </w:r>
      <w:r w:rsidRPr="005F5D6E">
        <w:rPr>
          <w:rFonts w:cs="Times New Roman"/>
          <w:color w:val="231F20"/>
          <w:sz w:val="24"/>
          <w:szCs w:val="24"/>
          <w:lang w:val="hr-HR"/>
        </w:rPr>
        <w:t>do</w:t>
      </w:r>
      <w:r w:rsidR="00555913">
        <w:rPr>
          <w:rFonts w:cs="Times New Roman"/>
          <w:color w:val="231F20"/>
          <w:sz w:val="24"/>
          <w:szCs w:val="24"/>
          <w:lang w:val="hr-HR"/>
        </w:rPr>
        <w:t xml:space="preserve"> </w:t>
      </w:r>
      <w:r w:rsidRPr="005F5D6E">
        <w:rPr>
          <w:rFonts w:cs="Times New Roman"/>
          <w:color w:val="231F20"/>
          <w:sz w:val="24"/>
          <w:szCs w:val="24"/>
          <w:lang w:val="hr-HR"/>
        </w:rPr>
        <w:t>tri</w:t>
      </w:r>
      <w:r w:rsidR="00555913">
        <w:rPr>
          <w:rFonts w:cs="Times New Roman"/>
          <w:color w:val="231F20"/>
          <w:sz w:val="24"/>
          <w:szCs w:val="24"/>
          <w:lang w:val="hr-HR"/>
        </w:rPr>
        <w:t xml:space="preserve"> </w:t>
      </w:r>
      <w:r w:rsidRPr="005F5D6E">
        <w:rPr>
          <w:rFonts w:cs="Times New Roman"/>
          <w:color w:val="231F20"/>
          <w:sz w:val="24"/>
          <w:szCs w:val="24"/>
          <w:lang w:val="hr-HR"/>
        </w:rPr>
        <w:t>radna</w:t>
      </w:r>
      <w:r w:rsidR="00555913">
        <w:rPr>
          <w:rFonts w:cs="Times New Roman"/>
          <w:color w:val="231F20"/>
          <w:sz w:val="24"/>
          <w:szCs w:val="24"/>
          <w:lang w:val="hr-HR"/>
        </w:rPr>
        <w:t xml:space="preserve"> </w:t>
      </w:r>
      <w:r w:rsidRPr="005F5D6E">
        <w:rPr>
          <w:rFonts w:cs="Times New Roman"/>
          <w:color w:val="231F20"/>
          <w:sz w:val="24"/>
          <w:szCs w:val="24"/>
          <w:lang w:val="hr-HR"/>
        </w:rPr>
        <w:t>dana</w:t>
      </w:r>
    </w:p>
    <w:p w:rsidR="0063663C" w:rsidRPr="005F5D6E" w:rsidRDefault="0063663C" w:rsidP="005F5D6E">
      <w:pPr>
        <w:pStyle w:val="Tijeloteksta"/>
        <w:numPr>
          <w:ilvl w:val="0"/>
          <w:numId w:val="32"/>
        </w:numPr>
        <w:tabs>
          <w:tab w:val="left" w:pos="685"/>
        </w:tabs>
        <w:spacing w:before="10" w:line="276" w:lineRule="auto"/>
        <w:ind w:left="684" w:hanging="283"/>
        <w:rPr>
          <w:rFonts w:cs="Times New Roman"/>
          <w:sz w:val="24"/>
          <w:szCs w:val="24"/>
          <w:lang w:val="hr-HR"/>
        </w:rPr>
      </w:pPr>
      <w:r w:rsidRPr="005F5D6E">
        <w:rPr>
          <w:rFonts w:cs="Times New Roman"/>
          <w:color w:val="231F20"/>
          <w:sz w:val="24"/>
          <w:szCs w:val="24"/>
          <w:lang w:val="hr-HR"/>
        </w:rPr>
        <w:t>ravnatelja</w:t>
      </w:r>
      <w:r w:rsidR="00307781">
        <w:rPr>
          <w:rFonts w:cs="Times New Roman"/>
          <w:color w:val="231F20"/>
          <w:sz w:val="24"/>
          <w:szCs w:val="24"/>
          <w:lang w:val="hr-HR"/>
        </w:rPr>
        <w:t xml:space="preserve"> </w:t>
      </w:r>
      <w:r w:rsidRPr="005F5D6E">
        <w:rPr>
          <w:rFonts w:cs="Times New Roman"/>
          <w:color w:val="231F20"/>
          <w:sz w:val="24"/>
          <w:szCs w:val="24"/>
          <w:lang w:val="hr-HR"/>
        </w:rPr>
        <w:t>do</w:t>
      </w:r>
      <w:r w:rsidR="00307781">
        <w:rPr>
          <w:rFonts w:cs="Times New Roman"/>
          <w:color w:val="231F20"/>
          <w:sz w:val="24"/>
          <w:szCs w:val="24"/>
          <w:lang w:val="hr-HR"/>
        </w:rPr>
        <w:t xml:space="preserve"> </w:t>
      </w:r>
      <w:r w:rsidRPr="005F5D6E">
        <w:rPr>
          <w:rFonts w:cs="Times New Roman"/>
          <w:color w:val="231F20"/>
          <w:sz w:val="24"/>
          <w:szCs w:val="24"/>
          <w:lang w:val="hr-HR"/>
        </w:rPr>
        <w:t>sedam</w:t>
      </w:r>
      <w:r w:rsidR="00307781">
        <w:rPr>
          <w:rFonts w:cs="Times New Roman"/>
          <w:color w:val="231F20"/>
          <w:sz w:val="24"/>
          <w:szCs w:val="24"/>
          <w:lang w:val="hr-HR"/>
        </w:rPr>
        <w:t xml:space="preserve"> </w:t>
      </w:r>
      <w:r w:rsidRPr="005F5D6E">
        <w:rPr>
          <w:rFonts w:cs="Times New Roman"/>
          <w:color w:val="231F20"/>
          <w:sz w:val="24"/>
          <w:szCs w:val="24"/>
          <w:lang w:val="hr-HR"/>
        </w:rPr>
        <w:t>radnih</w:t>
      </w:r>
      <w:r w:rsidR="00307781">
        <w:rPr>
          <w:rFonts w:cs="Times New Roman"/>
          <w:color w:val="231F20"/>
          <w:sz w:val="24"/>
          <w:szCs w:val="24"/>
          <w:lang w:val="hr-HR"/>
        </w:rPr>
        <w:t xml:space="preserve"> </w:t>
      </w:r>
      <w:r w:rsidRPr="005F5D6E">
        <w:rPr>
          <w:rFonts w:cs="Times New Roman"/>
          <w:color w:val="231F20"/>
          <w:sz w:val="24"/>
          <w:szCs w:val="24"/>
          <w:lang w:val="hr-HR"/>
        </w:rPr>
        <w:t>dana</w:t>
      </w:r>
      <w:r w:rsidR="00450AE6">
        <w:rPr>
          <w:rFonts w:cs="Times New Roman"/>
          <w:color w:val="231F20"/>
          <w:sz w:val="24"/>
          <w:szCs w:val="24"/>
          <w:lang w:val="hr-HR"/>
        </w:rPr>
        <w:t xml:space="preserve"> i</w:t>
      </w:r>
    </w:p>
    <w:p w:rsidR="0063663C" w:rsidRPr="005F5D6E" w:rsidRDefault="0063663C" w:rsidP="005F5D6E">
      <w:pPr>
        <w:pStyle w:val="Tijeloteksta"/>
        <w:numPr>
          <w:ilvl w:val="0"/>
          <w:numId w:val="32"/>
        </w:numPr>
        <w:tabs>
          <w:tab w:val="left" w:pos="681"/>
        </w:tabs>
        <w:spacing w:before="74" w:line="276" w:lineRule="auto"/>
        <w:ind w:hanging="283"/>
        <w:rPr>
          <w:rFonts w:cs="Times New Roman"/>
          <w:sz w:val="24"/>
          <w:szCs w:val="24"/>
          <w:lang w:val="hr-HR"/>
        </w:rPr>
      </w:pPr>
      <w:r w:rsidRPr="005F5D6E">
        <w:rPr>
          <w:rFonts w:cs="Times New Roman"/>
          <w:color w:val="231F20"/>
          <w:sz w:val="24"/>
          <w:szCs w:val="24"/>
          <w:lang w:val="hr-HR"/>
        </w:rPr>
        <w:t>učiteljskog/nastavničkog</w:t>
      </w:r>
      <w:r w:rsidR="00307781">
        <w:rPr>
          <w:rFonts w:cs="Times New Roman"/>
          <w:color w:val="231F20"/>
          <w:sz w:val="24"/>
          <w:szCs w:val="24"/>
          <w:lang w:val="hr-HR"/>
        </w:rPr>
        <w:t xml:space="preserve"> </w:t>
      </w:r>
      <w:r w:rsidRPr="005F5D6E">
        <w:rPr>
          <w:rFonts w:cs="Times New Roman"/>
          <w:color w:val="231F20"/>
          <w:sz w:val="24"/>
          <w:szCs w:val="24"/>
          <w:lang w:val="hr-HR"/>
        </w:rPr>
        <w:t>vijeća</w:t>
      </w:r>
      <w:r w:rsidR="00307781">
        <w:rPr>
          <w:rFonts w:cs="Times New Roman"/>
          <w:color w:val="231F20"/>
          <w:sz w:val="24"/>
          <w:szCs w:val="24"/>
          <w:lang w:val="hr-HR"/>
        </w:rPr>
        <w:t xml:space="preserve"> </w:t>
      </w:r>
      <w:r w:rsidRPr="005F5D6E">
        <w:rPr>
          <w:rFonts w:cs="Times New Roman"/>
          <w:color w:val="231F20"/>
          <w:sz w:val="24"/>
          <w:szCs w:val="24"/>
          <w:lang w:val="hr-HR"/>
        </w:rPr>
        <w:t>za</w:t>
      </w:r>
      <w:r w:rsidR="00307781">
        <w:rPr>
          <w:rFonts w:cs="Times New Roman"/>
          <w:color w:val="231F20"/>
          <w:sz w:val="24"/>
          <w:szCs w:val="24"/>
          <w:lang w:val="hr-HR"/>
        </w:rPr>
        <w:t xml:space="preserve"> </w:t>
      </w:r>
      <w:r w:rsidRPr="005F5D6E">
        <w:rPr>
          <w:rFonts w:cs="Times New Roman"/>
          <w:color w:val="231F20"/>
          <w:sz w:val="24"/>
          <w:szCs w:val="24"/>
          <w:lang w:val="hr-HR"/>
        </w:rPr>
        <w:t>više</w:t>
      </w:r>
      <w:r w:rsidR="00307781">
        <w:rPr>
          <w:rFonts w:cs="Times New Roman"/>
          <w:color w:val="231F20"/>
          <w:sz w:val="24"/>
          <w:szCs w:val="24"/>
          <w:lang w:val="hr-HR"/>
        </w:rPr>
        <w:t xml:space="preserve"> </w:t>
      </w:r>
      <w:r w:rsidRPr="005F5D6E">
        <w:rPr>
          <w:rFonts w:cs="Times New Roman"/>
          <w:color w:val="231F20"/>
          <w:sz w:val="24"/>
          <w:szCs w:val="24"/>
          <w:lang w:val="hr-HR"/>
        </w:rPr>
        <w:t>od</w:t>
      </w:r>
      <w:r w:rsidR="00307781">
        <w:rPr>
          <w:rFonts w:cs="Times New Roman"/>
          <w:color w:val="231F20"/>
          <w:sz w:val="24"/>
          <w:szCs w:val="24"/>
          <w:lang w:val="hr-HR"/>
        </w:rPr>
        <w:t xml:space="preserve"> </w:t>
      </w:r>
      <w:r w:rsidRPr="005F5D6E">
        <w:rPr>
          <w:rFonts w:cs="Times New Roman"/>
          <w:color w:val="231F20"/>
          <w:sz w:val="24"/>
          <w:szCs w:val="24"/>
          <w:lang w:val="hr-HR"/>
        </w:rPr>
        <w:t>sedam radnih</w:t>
      </w:r>
      <w:r w:rsidR="00307781">
        <w:rPr>
          <w:rFonts w:cs="Times New Roman"/>
          <w:color w:val="231F20"/>
          <w:sz w:val="24"/>
          <w:szCs w:val="24"/>
          <w:lang w:val="hr-HR"/>
        </w:rPr>
        <w:t xml:space="preserve"> </w:t>
      </w:r>
      <w:r w:rsidRPr="005F5D6E">
        <w:rPr>
          <w:rFonts w:cs="Times New Roman"/>
          <w:color w:val="231F20"/>
          <w:sz w:val="24"/>
          <w:szCs w:val="24"/>
          <w:lang w:val="hr-HR"/>
        </w:rPr>
        <w:t>dana.</w:t>
      </w:r>
    </w:p>
    <w:p w:rsidR="0063663C" w:rsidRDefault="0063663C" w:rsidP="005F5D6E">
      <w:pPr>
        <w:pStyle w:val="Tijeloteksta"/>
        <w:tabs>
          <w:tab w:val="left" w:pos="716"/>
        </w:tabs>
        <w:spacing w:line="276" w:lineRule="auto"/>
        <w:ind w:left="715" w:firstLine="0"/>
        <w:rPr>
          <w:rFonts w:cs="Times New Roman"/>
          <w:sz w:val="24"/>
          <w:szCs w:val="24"/>
          <w:lang w:val="hr-HR"/>
        </w:rPr>
      </w:pPr>
    </w:p>
    <w:p w:rsidR="00410AF2" w:rsidRPr="005F5D6E" w:rsidRDefault="00410AF2" w:rsidP="005F5D6E">
      <w:pPr>
        <w:pStyle w:val="Tijeloteksta"/>
        <w:tabs>
          <w:tab w:val="left" w:pos="716"/>
        </w:tabs>
        <w:spacing w:line="276" w:lineRule="auto"/>
        <w:ind w:left="715" w:firstLine="0"/>
        <w:rPr>
          <w:rFonts w:cs="Times New Roman"/>
          <w:sz w:val="24"/>
          <w:szCs w:val="24"/>
          <w:lang w:val="hr-HR"/>
        </w:rPr>
      </w:pPr>
    </w:p>
    <w:p w:rsidR="0063663C" w:rsidRPr="005F5D6E" w:rsidRDefault="0053703F" w:rsidP="005F5D6E">
      <w:pPr>
        <w:rPr>
          <w:rFonts w:ascii="Times New Roman" w:hAnsi="Times New Roman" w:cs="Times New Roman"/>
          <w:sz w:val="24"/>
          <w:szCs w:val="24"/>
        </w:rPr>
      </w:pPr>
      <w:r w:rsidRPr="005F5D6E">
        <w:rPr>
          <w:rFonts w:ascii="Times New Roman" w:hAnsi="Times New Roman" w:cs="Times New Roman"/>
          <w:b/>
          <w:bCs/>
          <w:sz w:val="24"/>
          <w:szCs w:val="24"/>
        </w:rPr>
        <w:t xml:space="preserve">POGLAVLJE VII. PEDAGOŠKE </w:t>
      </w:r>
      <w:r w:rsidR="0063663C" w:rsidRPr="005F5D6E">
        <w:rPr>
          <w:rFonts w:ascii="Times New Roman" w:hAnsi="Times New Roman" w:cs="Times New Roman"/>
          <w:b/>
          <w:bCs/>
          <w:sz w:val="24"/>
          <w:szCs w:val="24"/>
        </w:rPr>
        <w:t xml:space="preserve"> MJERE</w:t>
      </w:r>
    </w:p>
    <w:p w:rsidR="0063663C" w:rsidRPr="005F5D6E" w:rsidRDefault="0063663C" w:rsidP="005F5D6E">
      <w:pPr>
        <w:spacing w:after="0"/>
        <w:ind w:left="101"/>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Članak</w:t>
      </w:r>
      <w:r w:rsidR="00307781">
        <w:rPr>
          <w:rFonts w:ascii="Times New Roman" w:hAnsi="Times New Roman" w:cs="Times New Roman"/>
          <w:b/>
          <w:color w:val="231F20"/>
          <w:sz w:val="24"/>
          <w:szCs w:val="24"/>
        </w:rPr>
        <w:t xml:space="preserve"> </w:t>
      </w:r>
      <w:r w:rsidR="00616CBE">
        <w:rPr>
          <w:rFonts w:ascii="Times New Roman" w:hAnsi="Times New Roman" w:cs="Times New Roman"/>
          <w:b/>
          <w:color w:val="231F20"/>
          <w:sz w:val="24"/>
          <w:szCs w:val="24"/>
        </w:rPr>
        <w:t>38</w:t>
      </w:r>
      <w:r w:rsidRPr="005F5D6E">
        <w:rPr>
          <w:rFonts w:ascii="Times New Roman" w:hAnsi="Times New Roman" w:cs="Times New Roman"/>
          <w:b/>
          <w:color w:val="231F20"/>
          <w:sz w:val="24"/>
          <w:szCs w:val="24"/>
        </w:rPr>
        <w:t>.</w:t>
      </w:r>
    </w:p>
    <w:p w:rsidR="0063663C" w:rsidRPr="005F5D6E" w:rsidRDefault="0063663C" w:rsidP="005F5D6E">
      <w:pPr>
        <w:spacing w:before="10" w:after="0"/>
        <w:ind w:left="418" w:right="315"/>
        <w:jc w:val="center"/>
        <w:rPr>
          <w:rFonts w:ascii="Times New Roman" w:hAnsi="Times New Roman" w:cs="Times New Roman"/>
          <w:b/>
          <w:color w:val="231F20"/>
          <w:sz w:val="24"/>
          <w:szCs w:val="24"/>
        </w:rPr>
      </w:pPr>
      <w:r w:rsidRPr="005F5D6E">
        <w:rPr>
          <w:rFonts w:ascii="Times New Roman" w:hAnsi="Times New Roman" w:cs="Times New Roman"/>
          <w:b/>
          <w:color w:val="231F20"/>
          <w:spacing w:val="-3"/>
          <w:sz w:val="24"/>
          <w:szCs w:val="24"/>
        </w:rPr>
        <w:t>(Vrste</w:t>
      </w:r>
      <w:r w:rsidR="00307781">
        <w:rPr>
          <w:rFonts w:ascii="Times New Roman" w:hAnsi="Times New Roman" w:cs="Times New Roman"/>
          <w:b/>
          <w:color w:val="231F20"/>
          <w:spacing w:val="-3"/>
          <w:sz w:val="24"/>
          <w:szCs w:val="24"/>
        </w:rPr>
        <w:t xml:space="preserve"> </w:t>
      </w:r>
      <w:r w:rsidRPr="005F5D6E">
        <w:rPr>
          <w:rFonts w:ascii="Times New Roman" w:hAnsi="Times New Roman" w:cs="Times New Roman"/>
          <w:b/>
          <w:color w:val="231F20"/>
          <w:sz w:val="24"/>
          <w:szCs w:val="24"/>
        </w:rPr>
        <w:t>pedagoških</w:t>
      </w:r>
      <w:r w:rsidR="00307781">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mjera)</w:t>
      </w:r>
    </w:p>
    <w:p w:rsidR="00D12CBD" w:rsidRPr="005F5D6E" w:rsidRDefault="00D12CBD"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(1) Učenik, u osnovnoj ili srednjoj školi, koji postiže iznimne rezultate može dobiti pedagošku mjeru:</w:t>
      </w:r>
    </w:p>
    <w:p w:rsidR="00D12CBD" w:rsidRPr="005F5D6E" w:rsidRDefault="00D12CBD"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 usmena pohvala</w:t>
      </w:r>
    </w:p>
    <w:p w:rsidR="00D12CBD" w:rsidRPr="005F5D6E" w:rsidRDefault="00D12CBD"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b) pisana pohvala</w:t>
      </w:r>
    </w:p>
    <w:p w:rsidR="00D12CBD" w:rsidRPr="005F5D6E" w:rsidRDefault="00D12CBD"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c) nagrada.</w:t>
      </w:r>
    </w:p>
    <w:p w:rsidR="004F2669"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(2</w:t>
      </w:r>
      <w:r w:rsidR="004F2669" w:rsidRPr="005F5D6E">
        <w:rPr>
          <w:rFonts w:ascii="Times New Roman" w:hAnsi="Times New Roman" w:cs="Times New Roman"/>
          <w:color w:val="231F20"/>
          <w:sz w:val="24"/>
          <w:szCs w:val="24"/>
        </w:rPr>
        <w:t xml:space="preserve">) Pedagoške mjere usmena pohvala, pisana pohvala i nagrada se dodjeljuju </w:t>
      </w:r>
      <w:r w:rsidR="000F48CA" w:rsidRPr="005F5D6E">
        <w:rPr>
          <w:rFonts w:ascii="Times New Roman" w:hAnsi="Times New Roman" w:cs="Times New Roman"/>
          <w:color w:val="231F20"/>
          <w:sz w:val="24"/>
          <w:szCs w:val="24"/>
        </w:rPr>
        <w:t xml:space="preserve">na kraju nastavne godine </w:t>
      </w:r>
      <w:r w:rsidR="004F2669" w:rsidRPr="005F5D6E">
        <w:rPr>
          <w:rFonts w:ascii="Times New Roman" w:hAnsi="Times New Roman" w:cs="Times New Roman"/>
          <w:color w:val="231F20"/>
          <w:sz w:val="24"/>
          <w:szCs w:val="24"/>
        </w:rPr>
        <w:t>za postignute rezultate u učenju i uzornom vladanju, ostvarene rezultate u izvannastavnim aktivnostima, primjernom odnosu prema učiteljima/nastavnicima i učenicima, pravilnom odnosu prema imovini, sudjelovanje i ostvarene rezultate na općinskom, županijskom, regionalnom, državnom i međudržavnom natjecanju.</w:t>
      </w:r>
    </w:p>
    <w:p w:rsidR="0063663C" w:rsidRPr="005F5D6E" w:rsidRDefault="00C84891" w:rsidP="005F5D6E">
      <w:pPr>
        <w:pStyle w:val="Tijeloteksta"/>
        <w:tabs>
          <w:tab w:val="left" w:pos="673"/>
        </w:tabs>
        <w:spacing w:line="276" w:lineRule="auto"/>
        <w:ind w:left="0" w:right="7" w:firstLine="0"/>
        <w:jc w:val="both"/>
        <w:rPr>
          <w:rFonts w:cs="Times New Roman"/>
          <w:sz w:val="24"/>
          <w:szCs w:val="24"/>
          <w:lang w:val="hr-HR"/>
        </w:rPr>
      </w:pPr>
      <w:r w:rsidRPr="005F5D6E">
        <w:rPr>
          <w:rFonts w:cs="Times New Roman"/>
          <w:color w:val="231F20"/>
          <w:spacing w:val="-1"/>
          <w:sz w:val="24"/>
          <w:szCs w:val="24"/>
          <w:lang w:val="hr-HR"/>
        </w:rPr>
        <w:t>(3</w:t>
      </w:r>
      <w:r w:rsidR="00F961CF" w:rsidRPr="005F5D6E">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Učenicima</w:t>
      </w:r>
      <w:r w:rsidR="00307781">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zbog</w:t>
      </w:r>
      <w:r w:rsidR="00307781">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povrede</w:t>
      </w:r>
      <w:r w:rsidR="00307781">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dužnosti,</w:t>
      </w:r>
      <w:r w:rsidR="009C6156">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neispunjavanja</w:t>
      </w:r>
      <w:r w:rsidR="00307781">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obveza</w:t>
      </w:r>
      <w:r w:rsidR="00307781">
        <w:rPr>
          <w:rFonts w:cs="Times New Roman"/>
          <w:color w:val="231F20"/>
          <w:spacing w:val="2"/>
          <w:sz w:val="24"/>
          <w:szCs w:val="24"/>
          <w:lang w:val="hr-HR"/>
        </w:rPr>
        <w:t xml:space="preserve"> </w:t>
      </w:r>
      <w:r w:rsidR="00F961CF" w:rsidRPr="005F5D6E">
        <w:rPr>
          <w:rFonts w:cs="Times New Roman"/>
          <w:color w:val="231F20"/>
          <w:spacing w:val="43"/>
          <w:sz w:val="24"/>
          <w:szCs w:val="24"/>
          <w:lang w:val="hr-HR"/>
        </w:rPr>
        <w:t xml:space="preserve">i nasilničkog ponašanja </w:t>
      </w:r>
      <w:r w:rsidR="00F961CF" w:rsidRPr="005F5D6E">
        <w:rPr>
          <w:rFonts w:cs="Times New Roman"/>
          <w:color w:val="231F20"/>
          <w:spacing w:val="2"/>
          <w:sz w:val="24"/>
          <w:szCs w:val="24"/>
          <w:lang w:val="hr-HR"/>
        </w:rPr>
        <w:t>izriču se</w:t>
      </w:r>
      <w:r w:rsidR="00307781">
        <w:rPr>
          <w:rFonts w:cs="Times New Roman"/>
          <w:color w:val="231F20"/>
          <w:spacing w:val="2"/>
          <w:sz w:val="24"/>
          <w:szCs w:val="24"/>
          <w:lang w:val="hr-HR"/>
        </w:rPr>
        <w:t xml:space="preserve"> </w:t>
      </w:r>
      <w:r w:rsidR="0063663C" w:rsidRPr="005F5D6E">
        <w:rPr>
          <w:rFonts w:cs="Times New Roman"/>
          <w:color w:val="231F20"/>
          <w:sz w:val="24"/>
          <w:szCs w:val="24"/>
          <w:lang w:val="hr-HR"/>
        </w:rPr>
        <w:t>pedagoške</w:t>
      </w:r>
      <w:r w:rsidR="00307781">
        <w:rPr>
          <w:rFonts w:cs="Times New Roman"/>
          <w:color w:val="231F20"/>
          <w:sz w:val="24"/>
          <w:szCs w:val="24"/>
          <w:lang w:val="hr-HR"/>
        </w:rPr>
        <w:t xml:space="preserve"> </w:t>
      </w:r>
      <w:r w:rsidR="0063663C" w:rsidRPr="005F5D6E">
        <w:rPr>
          <w:rFonts w:cs="Times New Roman"/>
          <w:color w:val="231F20"/>
          <w:sz w:val="24"/>
          <w:szCs w:val="24"/>
          <w:lang w:val="hr-HR"/>
        </w:rPr>
        <w:t>mjere:</w:t>
      </w:r>
    </w:p>
    <w:p w:rsidR="0063663C" w:rsidRPr="005F5D6E" w:rsidRDefault="00307781" w:rsidP="005F5D6E">
      <w:pPr>
        <w:pStyle w:val="Tijeloteksta"/>
        <w:numPr>
          <w:ilvl w:val="0"/>
          <w:numId w:val="40"/>
        </w:numPr>
        <w:tabs>
          <w:tab w:val="left" w:pos="618"/>
        </w:tabs>
        <w:spacing w:line="276" w:lineRule="auto"/>
        <w:ind w:hanging="220"/>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osnovnoj</w:t>
      </w:r>
      <w:r>
        <w:rPr>
          <w:rFonts w:cs="Times New Roman"/>
          <w:color w:val="231F20"/>
          <w:sz w:val="24"/>
          <w:szCs w:val="24"/>
          <w:lang w:val="hr-HR"/>
        </w:rPr>
        <w:t xml:space="preserve"> </w:t>
      </w:r>
      <w:r w:rsidR="0063663C" w:rsidRPr="005F5D6E">
        <w:rPr>
          <w:rFonts w:cs="Times New Roman"/>
          <w:color w:val="231F20"/>
          <w:sz w:val="24"/>
          <w:szCs w:val="24"/>
          <w:lang w:val="hr-HR"/>
        </w:rPr>
        <w:t>školi:</w:t>
      </w:r>
    </w:p>
    <w:p w:rsidR="00450AE6" w:rsidRDefault="0063663C" w:rsidP="00B410A8">
      <w:pPr>
        <w:pStyle w:val="Tijeloteksta"/>
        <w:numPr>
          <w:ilvl w:val="0"/>
          <w:numId w:val="50"/>
        </w:numPr>
        <w:tabs>
          <w:tab w:val="left" w:pos="681"/>
        </w:tabs>
        <w:spacing w:before="10" w:line="276" w:lineRule="auto"/>
        <w:rPr>
          <w:rFonts w:cs="Times New Roman"/>
          <w:sz w:val="24"/>
          <w:szCs w:val="24"/>
          <w:lang w:val="hr-HR"/>
        </w:rPr>
      </w:pPr>
      <w:r w:rsidRPr="005F5D6E">
        <w:rPr>
          <w:rFonts w:cs="Times New Roman"/>
          <w:color w:val="231F20"/>
          <w:sz w:val="24"/>
          <w:szCs w:val="24"/>
          <w:lang w:val="hr-HR"/>
        </w:rPr>
        <w:lastRenderedPageBreak/>
        <w:t>opomena</w:t>
      </w:r>
    </w:p>
    <w:p w:rsidR="00450AE6" w:rsidRDefault="0063663C" w:rsidP="00450AE6">
      <w:pPr>
        <w:pStyle w:val="Tijeloteksta"/>
        <w:numPr>
          <w:ilvl w:val="0"/>
          <w:numId w:val="50"/>
        </w:numPr>
        <w:tabs>
          <w:tab w:val="left" w:pos="681"/>
        </w:tabs>
        <w:spacing w:before="10" w:line="276" w:lineRule="auto"/>
        <w:rPr>
          <w:rFonts w:cs="Times New Roman"/>
          <w:sz w:val="24"/>
          <w:szCs w:val="24"/>
          <w:lang w:val="hr-HR"/>
        </w:rPr>
      </w:pPr>
      <w:r w:rsidRPr="00450AE6">
        <w:rPr>
          <w:rFonts w:cs="Times New Roman"/>
          <w:color w:val="231F20"/>
          <w:spacing w:val="-2"/>
          <w:sz w:val="24"/>
          <w:szCs w:val="24"/>
          <w:lang w:val="hr-HR"/>
        </w:rPr>
        <w:t>ukor</w:t>
      </w:r>
    </w:p>
    <w:p w:rsidR="00450AE6" w:rsidRDefault="0063663C" w:rsidP="00450AE6">
      <w:pPr>
        <w:pStyle w:val="Tijeloteksta"/>
        <w:numPr>
          <w:ilvl w:val="0"/>
          <w:numId w:val="50"/>
        </w:numPr>
        <w:tabs>
          <w:tab w:val="left" w:pos="681"/>
        </w:tabs>
        <w:spacing w:before="10" w:line="276" w:lineRule="auto"/>
        <w:rPr>
          <w:rFonts w:cs="Times New Roman"/>
          <w:sz w:val="24"/>
          <w:szCs w:val="24"/>
          <w:lang w:val="hr-HR"/>
        </w:rPr>
      </w:pPr>
      <w:r w:rsidRPr="00450AE6">
        <w:rPr>
          <w:rFonts w:cs="Times New Roman"/>
          <w:color w:val="231F20"/>
          <w:sz w:val="24"/>
          <w:szCs w:val="24"/>
          <w:lang w:val="hr-HR"/>
        </w:rPr>
        <w:t>strogi</w:t>
      </w:r>
      <w:r w:rsidR="00307781">
        <w:rPr>
          <w:rFonts w:cs="Times New Roman"/>
          <w:color w:val="231F20"/>
          <w:sz w:val="24"/>
          <w:szCs w:val="24"/>
          <w:lang w:val="hr-HR"/>
        </w:rPr>
        <w:t xml:space="preserve"> </w:t>
      </w:r>
      <w:r w:rsidRPr="00450AE6">
        <w:rPr>
          <w:rFonts w:cs="Times New Roman"/>
          <w:color w:val="231F20"/>
          <w:spacing w:val="-2"/>
          <w:sz w:val="24"/>
          <w:szCs w:val="24"/>
          <w:lang w:val="hr-HR"/>
        </w:rPr>
        <w:t>ukor</w:t>
      </w:r>
      <w:r w:rsidR="00450AE6" w:rsidRPr="00450AE6">
        <w:rPr>
          <w:rFonts w:cs="Times New Roman"/>
          <w:color w:val="231F20"/>
          <w:spacing w:val="-2"/>
          <w:sz w:val="24"/>
          <w:szCs w:val="24"/>
          <w:lang w:val="hr-HR"/>
        </w:rPr>
        <w:t xml:space="preserve"> i</w:t>
      </w:r>
    </w:p>
    <w:p w:rsidR="0063663C" w:rsidRPr="00450AE6" w:rsidRDefault="0053703F" w:rsidP="00450AE6">
      <w:pPr>
        <w:pStyle w:val="Tijeloteksta"/>
        <w:numPr>
          <w:ilvl w:val="0"/>
          <w:numId w:val="50"/>
        </w:numPr>
        <w:tabs>
          <w:tab w:val="left" w:pos="681"/>
        </w:tabs>
        <w:spacing w:before="10" w:line="276" w:lineRule="auto"/>
        <w:rPr>
          <w:rFonts w:cs="Times New Roman"/>
          <w:sz w:val="24"/>
          <w:szCs w:val="24"/>
          <w:lang w:val="hr-HR"/>
        </w:rPr>
      </w:pPr>
      <w:r w:rsidRPr="00450AE6">
        <w:rPr>
          <w:rFonts w:cs="Times New Roman"/>
          <w:color w:val="231F20"/>
          <w:sz w:val="24"/>
          <w:szCs w:val="24"/>
          <w:lang w:val="hr-HR"/>
        </w:rPr>
        <w:t>prem</w:t>
      </w:r>
      <w:r w:rsidR="0063663C" w:rsidRPr="00450AE6">
        <w:rPr>
          <w:rFonts w:cs="Times New Roman"/>
          <w:color w:val="231F20"/>
          <w:sz w:val="24"/>
          <w:szCs w:val="24"/>
          <w:lang w:val="hr-HR"/>
        </w:rPr>
        <w:t>ješ</w:t>
      </w:r>
      <w:r w:rsidR="00256E28" w:rsidRPr="00450AE6">
        <w:rPr>
          <w:rFonts w:cs="Times New Roman"/>
          <w:color w:val="231F20"/>
          <w:sz w:val="24"/>
          <w:szCs w:val="24"/>
          <w:lang w:val="hr-HR"/>
        </w:rPr>
        <w:t>t</w:t>
      </w:r>
      <w:r w:rsidR="0063663C" w:rsidRPr="00450AE6">
        <w:rPr>
          <w:rFonts w:cs="Times New Roman"/>
          <w:color w:val="231F20"/>
          <w:sz w:val="24"/>
          <w:szCs w:val="24"/>
          <w:lang w:val="hr-HR"/>
        </w:rPr>
        <w:t>aj</w:t>
      </w:r>
      <w:r w:rsidR="00307781">
        <w:rPr>
          <w:rFonts w:cs="Times New Roman"/>
          <w:color w:val="231F20"/>
          <w:sz w:val="24"/>
          <w:szCs w:val="24"/>
          <w:lang w:val="hr-HR"/>
        </w:rPr>
        <w:t xml:space="preserve"> </w:t>
      </w:r>
      <w:r w:rsidR="0063663C" w:rsidRPr="00450AE6">
        <w:rPr>
          <w:rFonts w:cs="Times New Roman"/>
          <w:color w:val="231F20"/>
          <w:sz w:val="24"/>
          <w:szCs w:val="24"/>
          <w:lang w:val="hr-HR"/>
        </w:rPr>
        <w:t>u</w:t>
      </w:r>
      <w:r w:rsidR="00307781">
        <w:rPr>
          <w:rFonts w:cs="Times New Roman"/>
          <w:color w:val="231F20"/>
          <w:sz w:val="24"/>
          <w:szCs w:val="24"/>
          <w:lang w:val="hr-HR"/>
        </w:rPr>
        <w:t xml:space="preserve"> </w:t>
      </w:r>
      <w:r w:rsidR="00F961CF" w:rsidRPr="00450AE6">
        <w:rPr>
          <w:rFonts w:cs="Times New Roman"/>
          <w:color w:val="231F20"/>
          <w:spacing w:val="15"/>
          <w:sz w:val="24"/>
          <w:szCs w:val="24"/>
          <w:lang w:val="hr-HR"/>
        </w:rPr>
        <w:t xml:space="preserve">drugi odjel i/ili </w:t>
      </w:r>
      <w:r w:rsidR="0063663C" w:rsidRPr="00450AE6">
        <w:rPr>
          <w:rFonts w:cs="Times New Roman"/>
          <w:color w:val="231F20"/>
          <w:sz w:val="24"/>
          <w:szCs w:val="24"/>
          <w:lang w:val="hr-HR"/>
        </w:rPr>
        <w:t>drugu</w:t>
      </w:r>
      <w:r w:rsidR="00307781">
        <w:rPr>
          <w:rFonts w:cs="Times New Roman"/>
          <w:color w:val="231F20"/>
          <w:sz w:val="24"/>
          <w:szCs w:val="24"/>
          <w:lang w:val="hr-HR"/>
        </w:rPr>
        <w:t xml:space="preserve"> </w:t>
      </w:r>
      <w:r w:rsidR="0063663C" w:rsidRPr="00450AE6">
        <w:rPr>
          <w:rFonts w:cs="Times New Roman"/>
          <w:color w:val="231F20"/>
          <w:sz w:val="24"/>
          <w:szCs w:val="24"/>
          <w:lang w:val="hr-HR"/>
        </w:rPr>
        <w:t>školu.</w:t>
      </w:r>
    </w:p>
    <w:p w:rsidR="00450AE6" w:rsidRDefault="00307781" w:rsidP="00450AE6">
      <w:pPr>
        <w:pStyle w:val="Tijeloteksta"/>
        <w:numPr>
          <w:ilvl w:val="0"/>
          <w:numId w:val="40"/>
        </w:numPr>
        <w:tabs>
          <w:tab w:val="left" w:pos="629"/>
        </w:tabs>
        <w:spacing w:before="10" w:line="276" w:lineRule="auto"/>
        <w:ind w:left="628" w:hanging="231"/>
        <w:rPr>
          <w:rFonts w:cs="Times New Roman"/>
          <w:sz w:val="24"/>
          <w:szCs w:val="24"/>
          <w:lang w:val="hr-HR"/>
        </w:rPr>
      </w:pPr>
      <w:r>
        <w:rPr>
          <w:rFonts w:cs="Times New Roman"/>
          <w:color w:val="231F20"/>
          <w:sz w:val="24"/>
          <w:szCs w:val="24"/>
          <w:lang w:val="hr-HR"/>
        </w:rPr>
        <w:t xml:space="preserve"> u </w:t>
      </w:r>
      <w:r w:rsidR="0063663C" w:rsidRPr="005F5D6E">
        <w:rPr>
          <w:rFonts w:cs="Times New Roman"/>
          <w:color w:val="231F20"/>
          <w:sz w:val="24"/>
          <w:szCs w:val="24"/>
          <w:lang w:val="hr-HR"/>
        </w:rPr>
        <w:t>srednjoj</w:t>
      </w:r>
      <w:r w:rsidR="009C6156">
        <w:rPr>
          <w:rFonts w:cs="Times New Roman"/>
          <w:color w:val="231F20"/>
          <w:sz w:val="24"/>
          <w:szCs w:val="24"/>
          <w:lang w:val="hr-HR"/>
        </w:rPr>
        <w:t xml:space="preserve"> </w:t>
      </w:r>
      <w:r w:rsidR="0063663C" w:rsidRPr="005F5D6E">
        <w:rPr>
          <w:rFonts w:cs="Times New Roman"/>
          <w:color w:val="231F20"/>
          <w:sz w:val="24"/>
          <w:szCs w:val="24"/>
          <w:lang w:val="hr-HR"/>
        </w:rPr>
        <w:t>školi:</w:t>
      </w:r>
    </w:p>
    <w:p w:rsidR="00450AE6" w:rsidRDefault="00995D8B" w:rsidP="00B410A8">
      <w:pPr>
        <w:pStyle w:val="Tijeloteksta"/>
        <w:numPr>
          <w:ilvl w:val="1"/>
          <w:numId w:val="40"/>
        </w:numPr>
        <w:tabs>
          <w:tab w:val="left" w:pos="629"/>
        </w:tabs>
        <w:spacing w:before="10" w:line="276" w:lineRule="auto"/>
        <w:rPr>
          <w:rFonts w:cs="Times New Roman"/>
          <w:sz w:val="24"/>
          <w:szCs w:val="24"/>
          <w:lang w:val="hr-HR"/>
        </w:rPr>
      </w:pPr>
      <w:r>
        <w:rPr>
          <w:rFonts w:cs="Times New Roman"/>
          <w:color w:val="231F20"/>
          <w:sz w:val="24"/>
          <w:szCs w:val="24"/>
          <w:lang w:val="hr-HR"/>
        </w:rPr>
        <w:t xml:space="preserve"> </w:t>
      </w:r>
      <w:r w:rsidR="0063663C" w:rsidRPr="00450AE6">
        <w:rPr>
          <w:rFonts w:cs="Times New Roman"/>
          <w:color w:val="231F20"/>
          <w:sz w:val="24"/>
          <w:szCs w:val="24"/>
          <w:lang w:val="hr-HR"/>
        </w:rPr>
        <w:t>opomena</w:t>
      </w:r>
    </w:p>
    <w:p w:rsidR="00B410A8" w:rsidRDefault="00995D8B" w:rsidP="00B410A8">
      <w:pPr>
        <w:pStyle w:val="Tijeloteksta"/>
        <w:numPr>
          <w:ilvl w:val="1"/>
          <w:numId w:val="40"/>
        </w:numPr>
        <w:tabs>
          <w:tab w:val="left" w:pos="629"/>
        </w:tabs>
        <w:spacing w:before="10" w:line="276" w:lineRule="auto"/>
        <w:rPr>
          <w:rFonts w:cs="Times New Roman"/>
          <w:sz w:val="24"/>
          <w:szCs w:val="24"/>
          <w:lang w:val="hr-HR"/>
        </w:rPr>
      </w:pPr>
      <w:r>
        <w:rPr>
          <w:rFonts w:cs="Times New Roman"/>
          <w:color w:val="231F20"/>
          <w:spacing w:val="-2"/>
          <w:sz w:val="24"/>
          <w:szCs w:val="24"/>
          <w:lang w:val="hr-HR"/>
        </w:rPr>
        <w:t xml:space="preserve"> </w:t>
      </w:r>
      <w:r w:rsidR="0063663C" w:rsidRPr="00450AE6">
        <w:rPr>
          <w:rFonts w:cs="Times New Roman"/>
          <w:color w:val="231F20"/>
          <w:spacing w:val="-2"/>
          <w:sz w:val="24"/>
          <w:szCs w:val="24"/>
          <w:lang w:val="hr-HR"/>
        </w:rPr>
        <w:t>ukor</w:t>
      </w:r>
    </w:p>
    <w:p w:rsidR="00B410A8" w:rsidRDefault="00995D8B" w:rsidP="00B410A8">
      <w:pPr>
        <w:pStyle w:val="Tijeloteksta"/>
        <w:numPr>
          <w:ilvl w:val="1"/>
          <w:numId w:val="40"/>
        </w:numPr>
        <w:tabs>
          <w:tab w:val="left" w:pos="629"/>
        </w:tabs>
        <w:spacing w:before="10" w:line="276" w:lineRule="auto"/>
        <w:rPr>
          <w:rFonts w:cs="Times New Roman"/>
          <w:sz w:val="24"/>
          <w:szCs w:val="24"/>
          <w:lang w:val="hr-HR"/>
        </w:rPr>
      </w:pPr>
      <w:r>
        <w:rPr>
          <w:rFonts w:cs="Times New Roman"/>
          <w:color w:val="231F20"/>
          <w:sz w:val="24"/>
          <w:szCs w:val="24"/>
          <w:lang w:val="hr-HR"/>
        </w:rPr>
        <w:t xml:space="preserve"> </w:t>
      </w:r>
      <w:r w:rsidR="0063663C" w:rsidRPr="00B410A8">
        <w:rPr>
          <w:rFonts w:cs="Times New Roman"/>
          <w:color w:val="231F20"/>
          <w:sz w:val="24"/>
          <w:szCs w:val="24"/>
          <w:lang w:val="hr-HR"/>
        </w:rPr>
        <w:t>opomena</w:t>
      </w:r>
      <w:r w:rsidR="00307781">
        <w:rPr>
          <w:rFonts w:cs="Times New Roman"/>
          <w:color w:val="231F20"/>
          <w:sz w:val="24"/>
          <w:szCs w:val="24"/>
          <w:lang w:val="hr-HR"/>
        </w:rPr>
        <w:t xml:space="preserve"> </w:t>
      </w:r>
      <w:r w:rsidR="0063663C" w:rsidRPr="00B410A8">
        <w:rPr>
          <w:rFonts w:cs="Times New Roman"/>
          <w:color w:val="231F20"/>
          <w:sz w:val="24"/>
          <w:szCs w:val="24"/>
          <w:lang w:val="hr-HR"/>
        </w:rPr>
        <w:t>pred</w:t>
      </w:r>
      <w:r w:rsidR="00307781">
        <w:rPr>
          <w:rFonts w:cs="Times New Roman"/>
          <w:color w:val="231F20"/>
          <w:sz w:val="24"/>
          <w:szCs w:val="24"/>
          <w:lang w:val="hr-HR"/>
        </w:rPr>
        <w:t xml:space="preserve"> </w:t>
      </w:r>
      <w:r w:rsidR="0063663C" w:rsidRPr="00B410A8">
        <w:rPr>
          <w:rFonts w:cs="Times New Roman"/>
          <w:color w:val="231F20"/>
          <w:sz w:val="24"/>
          <w:szCs w:val="24"/>
          <w:lang w:val="hr-HR"/>
        </w:rPr>
        <w:t>isključenje</w:t>
      </w:r>
      <w:r w:rsidR="00450AE6" w:rsidRPr="00B410A8">
        <w:rPr>
          <w:rFonts w:cs="Times New Roman"/>
          <w:color w:val="231F20"/>
          <w:sz w:val="24"/>
          <w:szCs w:val="24"/>
          <w:lang w:val="hr-HR"/>
        </w:rPr>
        <w:t xml:space="preserve"> i</w:t>
      </w:r>
    </w:p>
    <w:p w:rsidR="00F961CF" w:rsidRPr="00B410A8" w:rsidRDefault="00995D8B" w:rsidP="00B410A8">
      <w:pPr>
        <w:pStyle w:val="Tijeloteksta"/>
        <w:numPr>
          <w:ilvl w:val="1"/>
          <w:numId w:val="40"/>
        </w:numPr>
        <w:tabs>
          <w:tab w:val="left" w:pos="629"/>
        </w:tabs>
        <w:spacing w:before="10" w:line="276" w:lineRule="auto"/>
        <w:rPr>
          <w:rFonts w:cs="Times New Roman"/>
          <w:sz w:val="24"/>
          <w:szCs w:val="24"/>
          <w:lang w:val="hr-HR"/>
        </w:rPr>
      </w:pPr>
      <w:r>
        <w:rPr>
          <w:rFonts w:cs="Times New Roman"/>
          <w:color w:val="231F20"/>
          <w:sz w:val="24"/>
          <w:szCs w:val="24"/>
          <w:lang w:val="hr-HR"/>
        </w:rPr>
        <w:t xml:space="preserve"> </w:t>
      </w:r>
      <w:r w:rsidR="0063663C" w:rsidRPr="00B410A8">
        <w:rPr>
          <w:rFonts w:cs="Times New Roman"/>
          <w:color w:val="231F20"/>
          <w:sz w:val="24"/>
          <w:szCs w:val="24"/>
          <w:lang w:val="hr-HR"/>
        </w:rPr>
        <w:t>isključenje</w:t>
      </w:r>
      <w:r w:rsidR="00307781">
        <w:rPr>
          <w:rFonts w:cs="Times New Roman"/>
          <w:color w:val="231F20"/>
          <w:sz w:val="24"/>
          <w:szCs w:val="24"/>
          <w:lang w:val="hr-HR"/>
        </w:rPr>
        <w:t xml:space="preserve"> </w:t>
      </w:r>
      <w:r w:rsidR="0063663C" w:rsidRPr="00B410A8">
        <w:rPr>
          <w:rFonts w:cs="Times New Roman"/>
          <w:color w:val="231F20"/>
          <w:sz w:val="24"/>
          <w:szCs w:val="24"/>
          <w:lang w:val="hr-HR"/>
        </w:rPr>
        <w:t>iz</w:t>
      </w:r>
      <w:r w:rsidR="00307781">
        <w:rPr>
          <w:rFonts w:cs="Times New Roman"/>
          <w:color w:val="231F20"/>
          <w:sz w:val="24"/>
          <w:szCs w:val="24"/>
          <w:lang w:val="hr-HR"/>
        </w:rPr>
        <w:t xml:space="preserve"> </w:t>
      </w:r>
      <w:r w:rsidR="0063663C" w:rsidRPr="00B410A8">
        <w:rPr>
          <w:rFonts w:cs="Times New Roman"/>
          <w:color w:val="231F20"/>
          <w:sz w:val="24"/>
          <w:szCs w:val="24"/>
          <w:lang w:val="hr-HR"/>
        </w:rPr>
        <w:t>škole.</w:t>
      </w:r>
    </w:p>
    <w:p w:rsidR="00F961CF" w:rsidRPr="005F5D6E" w:rsidRDefault="00C84891" w:rsidP="005F5D6E">
      <w:pPr>
        <w:pStyle w:val="Tijeloteksta"/>
        <w:tabs>
          <w:tab w:val="left" w:pos="681"/>
        </w:tabs>
        <w:spacing w:before="10" w:line="276" w:lineRule="auto"/>
        <w:rPr>
          <w:rFonts w:cs="Times New Roman"/>
          <w:color w:val="231F20"/>
          <w:sz w:val="24"/>
          <w:szCs w:val="24"/>
          <w:lang w:val="hr-HR"/>
        </w:rPr>
      </w:pPr>
      <w:r w:rsidRPr="005F5D6E">
        <w:rPr>
          <w:rFonts w:cs="Times New Roman"/>
          <w:sz w:val="24"/>
          <w:szCs w:val="24"/>
          <w:lang w:val="hr-HR"/>
        </w:rPr>
        <w:t>(4</w:t>
      </w:r>
      <w:r w:rsidR="00F961CF" w:rsidRPr="005F5D6E">
        <w:rPr>
          <w:rFonts w:cs="Times New Roman"/>
          <w:sz w:val="24"/>
          <w:szCs w:val="24"/>
          <w:lang w:val="hr-HR"/>
        </w:rPr>
        <w:t xml:space="preserve">) </w:t>
      </w:r>
      <w:r w:rsidR="00307781">
        <w:rPr>
          <w:rFonts w:cs="Times New Roman"/>
          <w:sz w:val="24"/>
          <w:szCs w:val="24"/>
          <w:lang w:val="hr-HR"/>
        </w:rPr>
        <w:t xml:space="preserve"> </w:t>
      </w:r>
      <w:r w:rsidR="00691D8D" w:rsidRPr="005F5D6E">
        <w:rPr>
          <w:rFonts w:cs="Times New Roman"/>
          <w:color w:val="231F20"/>
          <w:spacing w:val="3"/>
          <w:sz w:val="24"/>
          <w:szCs w:val="24"/>
          <w:lang w:val="hr-HR"/>
        </w:rPr>
        <w:t>P</w:t>
      </w:r>
      <w:r w:rsidR="0063663C" w:rsidRPr="005F5D6E">
        <w:rPr>
          <w:rFonts w:cs="Times New Roman"/>
          <w:color w:val="231F20"/>
          <w:spacing w:val="3"/>
          <w:sz w:val="24"/>
          <w:szCs w:val="24"/>
          <w:lang w:val="hr-HR"/>
        </w:rPr>
        <w:t>edagoške</w:t>
      </w:r>
      <w:r w:rsidR="00307781">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mjere</w:t>
      </w:r>
      <w:r w:rsidR="000F48CA" w:rsidRPr="005F5D6E">
        <w:rPr>
          <w:rFonts w:cs="Times New Roman"/>
          <w:color w:val="231F20"/>
          <w:spacing w:val="3"/>
          <w:sz w:val="24"/>
          <w:szCs w:val="24"/>
          <w:lang w:val="hr-HR"/>
        </w:rPr>
        <w:t>,</w:t>
      </w:r>
      <w:r w:rsidR="000F48CA" w:rsidRPr="005F5D6E">
        <w:rPr>
          <w:rFonts w:cs="Times New Roman"/>
          <w:color w:val="231F20"/>
          <w:spacing w:val="46"/>
          <w:sz w:val="24"/>
          <w:szCs w:val="24"/>
          <w:lang w:val="hr-HR"/>
        </w:rPr>
        <w:t>izuzev pedagoških mjera iz stavka (1) ovog članka,</w:t>
      </w:r>
      <w:r w:rsidR="00F961CF" w:rsidRPr="005F5D6E">
        <w:rPr>
          <w:rFonts w:cs="Times New Roman"/>
          <w:color w:val="231F20"/>
          <w:spacing w:val="3"/>
          <w:sz w:val="24"/>
          <w:szCs w:val="24"/>
          <w:lang w:val="hr-HR"/>
        </w:rPr>
        <w:t>izriču</w:t>
      </w:r>
      <w:r w:rsidR="00307781">
        <w:rPr>
          <w:rFonts w:cs="Times New Roman"/>
          <w:color w:val="231F20"/>
          <w:spacing w:val="3"/>
          <w:sz w:val="24"/>
          <w:szCs w:val="24"/>
          <w:lang w:val="hr-HR"/>
        </w:rPr>
        <w:t xml:space="preserve"> </w:t>
      </w:r>
      <w:r w:rsidR="0063663C" w:rsidRPr="005F5D6E">
        <w:rPr>
          <w:rFonts w:cs="Times New Roman"/>
          <w:color w:val="231F20"/>
          <w:sz w:val="24"/>
          <w:szCs w:val="24"/>
          <w:lang w:val="hr-HR"/>
        </w:rPr>
        <w:t>se</w:t>
      </w:r>
      <w:r w:rsidR="00307781">
        <w:rPr>
          <w:rFonts w:cs="Times New Roman"/>
          <w:color w:val="231F20"/>
          <w:sz w:val="24"/>
          <w:szCs w:val="24"/>
          <w:lang w:val="hr-HR"/>
        </w:rPr>
        <w:t xml:space="preserve"> </w:t>
      </w:r>
      <w:r w:rsidR="0063663C" w:rsidRPr="005F5D6E">
        <w:rPr>
          <w:rFonts w:cs="Times New Roman"/>
          <w:color w:val="231F20"/>
          <w:sz w:val="24"/>
          <w:szCs w:val="24"/>
          <w:lang w:val="hr-HR"/>
        </w:rPr>
        <w:t>tijekom</w:t>
      </w:r>
      <w:r w:rsidR="00307781">
        <w:rPr>
          <w:rFonts w:cs="Times New Roman"/>
          <w:color w:val="231F20"/>
          <w:sz w:val="24"/>
          <w:szCs w:val="24"/>
          <w:lang w:val="hr-HR"/>
        </w:rPr>
        <w:t xml:space="preserve"> </w:t>
      </w:r>
      <w:r w:rsidR="0063663C" w:rsidRPr="005F5D6E">
        <w:rPr>
          <w:rFonts w:cs="Times New Roman"/>
          <w:color w:val="231F20"/>
          <w:sz w:val="24"/>
          <w:szCs w:val="24"/>
          <w:lang w:val="hr-HR"/>
        </w:rPr>
        <w:t>školske</w:t>
      </w:r>
      <w:r w:rsidR="00307781">
        <w:rPr>
          <w:rFonts w:cs="Times New Roman"/>
          <w:color w:val="231F20"/>
          <w:sz w:val="24"/>
          <w:szCs w:val="24"/>
          <w:lang w:val="hr-HR"/>
        </w:rPr>
        <w:t xml:space="preserve"> </w:t>
      </w:r>
      <w:r w:rsidR="0063663C" w:rsidRPr="005F5D6E">
        <w:rPr>
          <w:rFonts w:cs="Times New Roman"/>
          <w:color w:val="231F20"/>
          <w:sz w:val="24"/>
          <w:szCs w:val="24"/>
          <w:lang w:val="hr-HR"/>
        </w:rPr>
        <w:t>godine</w:t>
      </w:r>
      <w:r w:rsidR="00307781">
        <w:rPr>
          <w:rFonts w:cs="Times New Roman"/>
          <w:color w:val="231F20"/>
          <w:sz w:val="24"/>
          <w:szCs w:val="24"/>
          <w:lang w:val="hr-HR"/>
        </w:rPr>
        <w:t xml:space="preserve"> </w:t>
      </w:r>
      <w:r w:rsidR="0063663C" w:rsidRPr="005F5D6E">
        <w:rPr>
          <w:rFonts w:cs="Times New Roman"/>
          <w:color w:val="231F20"/>
          <w:sz w:val="24"/>
          <w:szCs w:val="24"/>
          <w:lang w:val="hr-HR"/>
        </w:rPr>
        <w:t>i</w:t>
      </w:r>
      <w:r w:rsidR="00307781">
        <w:rPr>
          <w:rFonts w:cs="Times New Roman"/>
          <w:color w:val="231F20"/>
          <w:sz w:val="24"/>
          <w:szCs w:val="24"/>
          <w:lang w:val="hr-HR"/>
        </w:rPr>
        <w:t xml:space="preserve"> </w:t>
      </w:r>
      <w:r w:rsidR="00F961CF" w:rsidRPr="005F5D6E">
        <w:rPr>
          <w:rFonts w:cs="Times New Roman"/>
          <w:color w:val="231F20"/>
          <w:sz w:val="24"/>
          <w:szCs w:val="24"/>
          <w:lang w:val="hr-HR"/>
        </w:rPr>
        <w:t>odnose</w:t>
      </w:r>
      <w:r w:rsidR="00307781">
        <w:rPr>
          <w:rFonts w:cs="Times New Roman"/>
          <w:color w:val="231F20"/>
          <w:sz w:val="24"/>
          <w:szCs w:val="24"/>
          <w:lang w:val="hr-HR"/>
        </w:rPr>
        <w:t xml:space="preserve"> </w:t>
      </w:r>
      <w:r w:rsidR="0063663C" w:rsidRPr="005F5D6E">
        <w:rPr>
          <w:rFonts w:cs="Times New Roman"/>
          <w:color w:val="231F20"/>
          <w:sz w:val="24"/>
          <w:szCs w:val="24"/>
          <w:lang w:val="hr-HR"/>
        </w:rPr>
        <w:t>se</w:t>
      </w:r>
      <w:r w:rsidR="00307781">
        <w:rPr>
          <w:rFonts w:cs="Times New Roman"/>
          <w:color w:val="231F20"/>
          <w:sz w:val="24"/>
          <w:szCs w:val="24"/>
          <w:lang w:val="hr-HR"/>
        </w:rPr>
        <w:t xml:space="preserve"> </w:t>
      </w:r>
      <w:r w:rsidR="0063663C" w:rsidRPr="005F5D6E">
        <w:rPr>
          <w:rFonts w:cs="Times New Roman"/>
          <w:color w:val="231F20"/>
          <w:sz w:val="24"/>
          <w:szCs w:val="24"/>
          <w:lang w:val="hr-HR"/>
        </w:rPr>
        <w:t>za</w:t>
      </w:r>
      <w:r w:rsidR="00307781">
        <w:rPr>
          <w:rFonts w:cs="Times New Roman"/>
          <w:color w:val="231F20"/>
          <w:sz w:val="24"/>
          <w:szCs w:val="24"/>
          <w:lang w:val="hr-HR"/>
        </w:rPr>
        <w:t xml:space="preserve"> </w:t>
      </w:r>
      <w:r w:rsidR="0063663C" w:rsidRPr="005F5D6E">
        <w:rPr>
          <w:rFonts w:cs="Times New Roman"/>
          <w:color w:val="231F20"/>
          <w:sz w:val="24"/>
          <w:szCs w:val="24"/>
          <w:lang w:val="hr-HR"/>
        </w:rPr>
        <w:t>tekuću</w:t>
      </w:r>
      <w:r w:rsidR="00307781">
        <w:rPr>
          <w:rFonts w:cs="Times New Roman"/>
          <w:color w:val="231F20"/>
          <w:sz w:val="24"/>
          <w:szCs w:val="24"/>
          <w:lang w:val="hr-HR"/>
        </w:rPr>
        <w:t xml:space="preserve"> </w:t>
      </w:r>
      <w:r w:rsidR="0063663C" w:rsidRPr="005F5D6E">
        <w:rPr>
          <w:rFonts w:cs="Times New Roman"/>
          <w:color w:val="231F20"/>
          <w:sz w:val="24"/>
          <w:szCs w:val="24"/>
          <w:lang w:val="hr-HR"/>
        </w:rPr>
        <w:t>školsku godinu</w:t>
      </w:r>
      <w:r w:rsidR="00F961CF" w:rsidRPr="005F5D6E">
        <w:rPr>
          <w:rFonts w:cs="Times New Roman"/>
          <w:color w:val="231F20"/>
          <w:sz w:val="24"/>
          <w:szCs w:val="24"/>
          <w:lang w:val="hr-HR"/>
        </w:rPr>
        <w:t xml:space="preserve">. </w:t>
      </w:r>
    </w:p>
    <w:p w:rsidR="0063663C" w:rsidRPr="005F5D6E" w:rsidRDefault="00C84891" w:rsidP="005F5D6E">
      <w:pPr>
        <w:pStyle w:val="Tijeloteksta"/>
        <w:tabs>
          <w:tab w:val="left" w:pos="681"/>
        </w:tabs>
        <w:spacing w:before="10" w:line="276" w:lineRule="auto"/>
        <w:jc w:val="both"/>
        <w:rPr>
          <w:rFonts w:cs="Times New Roman"/>
          <w:sz w:val="24"/>
          <w:szCs w:val="24"/>
          <w:lang w:val="hr-HR"/>
        </w:rPr>
      </w:pPr>
      <w:r w:rsidRPr="005F5D6E">
        <w:rPr>
          <w:rFonts w:cs="Times New Roman"/>
          <w:color w:val="231F20"/>
          <w:sz w:val="24"/>
          <w:szCs w:val="24"/>
          <w:lang w:val="hr-HR"/>
        </w:rPr>
        <w:t>(5) Izuzetak od stavka (4</w:t>
      </w:r>
      <w:r w:rsidR="00F961CF" w:rsidRPr="005F5D6E">
        <w:rPr>
          <w:rFonts w:cs="Times New Roman"/>
          <w:color w:val="231F20"/>
          <w:sz w:val="24"/>
          <w:szCs w:val="24"/>
          <w:lang w:val="hr-HR"/>
        </w:rPr>
        <w:t xml:space="preserve">) ovog članka je pedagoška mjera premještaj u drugi odjel i/ili drugu školu ako je izrečena učeniku zbog fizičkog i/ili psihičkog nasilja prema drugom u osnovnoj školi te </w:t>
      </w:r>
      <w:r w:rsidR="007A006B" w:rsidRPr="005F5D6E">
        <w:rPr>
          <w:rFonts w:cs="Times New Roman"/>
          <w:color w:val="231F20"/>
          <w:sz w:val="24"/>
          <w:szCs w:val="24"/>
          <w:lang w:val="hr-HR"/>
        </w:rPr>
        <w:t xml:space="preserve">pedagoška mjera isključenja iz škole ako je izrečena učeniku zbog fizičkog i/ili psihičkog nasilja prema drugom u srednjoj školi. U tom slučaju učenik trajno gubi pravo odgoja i obrazovanja u tom odjelu odnosno toj školi. </w:t>
      </w:r>
    </w:p>
    <w:p w:rsidR="0063663C" w:rsidRDefault="0063663C" w:rsidP="005F5D6E">
      <w:pPr>
        <w:spacing w:before="10"/>
        <w:rPr>
          <w:rFonts w:ascii="Times New Roman" w:eastAsia="Times New Roman" w:hAnsi="Times New Roman" w:cs="Times New Roman"/>
          <w:sz w:val="24"/>
          <w:szCs w:val="24"/>
        </w:rPr>
      </w:pPr>
    </w:p>
    <w:p w:rsidR="00410AF2" w:rsidRPr="005F5D6E" w:rsidRDefault="00410AF2" w:rsidP="005F5D6E">
      <w:pPr>
        <w:spacing w:before="10"/>
        <w:rPr>
          <w:rFonts w:ascii="Times New Roman" w:eastAsia="Times New Roman" w:hAnsi="Times New Roman" w:cs="Times New Roman"/>
          <w:sz w:val="24"/>
          <w:szCs w:val="24"/>
        </w:rPr>
      </w:pPr>
    </w:p>
    <w:p w:rsidR="0063663C" w:rsidRDefault="0063663C" w:rsidP="00450AE6">
      <w:pPr>
        <w:pStyle w:val="Naslov31"/>
        <w:spacing w:line="276" w:lineRule="auto"/>
        <w:ind w:left="431" w:right="315"/>
        <w:jc w:val="center"/>
        <w:rPr>
          <w:rFonts w:cs="Times New Roman"/>
          <w:color w:val="231F20"/>
          <w:spacing w:val="1"/>
          <w:sz w:val="24"/>
          <w:szCs w:val="24"/>
          <w:lang w:val="hr-HR"/>
        </w:rPr>
      </w:pPr>
      <w:r w:rsidRPr="005F5D6E">
        <w:rPr>
          <w:rFonts w:cs="Times New Roman"/>
          <w:color w:val="231F20"/>
          <w:spacing w:val="1"/>
          <w:sz w:val="24"/>
          <w:szCs w:val="24"/>
          <w:lang w:val="hr-HR"/>
        </w:rPr>
        <w:t>POGL</w:t>
      </w:r>
      <w:r w:rsidRPr="005F5D6E">
        <w:rPr>
          <w:rFonts w:cs="Times New Roman"/>
          <w:color w:val="231F20"/>
          <w:spacing w:val="-25"/>
          <w:sz w:val="24"/>
          <w:szCs w:val="24"/>
          <w:lang w:val="hr-HR"/>
        </w:rPr>
        <w:t>A</w:t>
      </w:r>
      <w:r w:rsidRPr="005F5D6E">
        <w:rPr>
          <w:rFonts w:cs="Times New Roman"/>
          <w:color w:val="231F20"/>
          <w:spacing w:val="1"/>
          <w:sz w:val="24"/>
          <w:szCs w:val="24"/>
          <w:lang w:val="hr-HR"/>
        </w:rPr>
        <w:t>VLJ</w:t>
      </w:r>
      <w:r w:rsidRPr="005F5D6E">
        <w:rPr>
          <w:rFonts w:cs="Times New Roman"/>
          <w:color w:val="231F20"/>
          <w:sz w:val="24"/>
          <w:szCs w:val="24"/>
          <w:lang w:val="hr-HR"/>
        </w:rPr>
        <w:t>E</w:t>
      </w:r>
      <w:r w:rsidR="00307781">
        <w:rPr>
          <w:rFonts w:cs="Times New Roman"/>
          <w:color w:val="231F20"/>
          <w:sz w:val="24"/>
          <w:szCs w:val="24"/>
          <w:lang w:val="hr-HR"/>
        </w:rPr>
        <w:t xml:space="preserve"> </w:t>
      </w:r>
      <w:r w:rsidRPr="005F5D6E">
        <w:rPr>
          <w:rFonts w:cs="Times New Roman"/>
          <w:color w:val="231F20"/>
          <w:spacing w:val="1"/>
          <w:sz w:val="24"/>
          <w:szCs w:val="24"/>
          <w:lang w:val="hr-HR"/>
        </w:rPr>
        <w:t>VIII</w:t>
      </w:r>
      <w:r w:rsidRPr="005F5D6E">
        <w:rPr>
          <w:rFonts w:cs="Times New Roman"/>
          <w:color w:val="231F20"/>
          <w:sz w:val="24"/>
          <w:szCs w:val="24"/>
          <w:lang w:val="hr-HR"/>
        </w:rPr>
        <w:t>.</w:t>
      </w:r>
      <w:r w:rsidR="00307781">
        <w:rPr>
          <w:rFonts w:cs="Times New Roman"/>
          <w:color w:val="231F20"/>
          <w:sz w:val="24"/>
          <w:szCs w:val="24"/>
          <w:lang w:val="hr-HR"/>
        </w:rPr>
        <w:t xml:space="preserve"> </w:t>
      </w:r>
      <w:r w:rsidRPr="005F5D6E">
        <w:rPr>
          <w:rFonts w:cs="Times New Roman"/>
          <w:color w:val="231F20"/>
          <w:spacing w:val="1"/>
          <w:sz w:val="24"/>
          <w:szCs w:val="24"/>
          <w:lang w:val="hr-HR"/>
        </w:rPr>
        <w:t>RAZLOZ</w:t>
      </w:r>
      <w:r w:rsidRPr="005F5D6E">
        <w:rPr>
          <w:rFonts w:cs="Times New Roman"/>
          <w:color w:val="231F20"/>
          <w:sz w:val="24"/>
          <w:szCs w:val="24"/>
          <w:lang w:val="hr-HR"/>
        </w:rPr>
        <w:t>I</w:t>
      </w:r>
      <w:r w:rsidR="00307781">
        <w:rPr>
          <w:rFonts w:cs="Times New Roman"/>
          <w:color w:val="231F20"/>
          <w:sz w:val="24"/>
          <w:szCs w:val="24"/>
          <w:lang w:val="hr-HR"/>
        </w:rPr>
        <w:t xml:space="preserve"> </w:t>
      </w:r>
      <w:r w:rsidRPr="005F5D6E">
        <w:rPr>
          <w:rFonts w:cs="Times New Roman"/>
          <w:color w:val="231F20"/>
          <w:spacing w:val="1"/>
          <w:sz w:val="24"/>
          <w:szCs w:val="24"/>
          <w:lang w:val="hr-HR"/>
        </w:rPr>
        <w:t xml:space="preserve">IZRICANJA </w:t>
      </w:r>
      <w:r w:rsidRPr="005F5D6E">
        <w:rPr>
          <w:rFonts w:cs="Times New Roman"/>
          <w:color w:val="231F20"/>
          <w:sz w:val="24"/>
          <w:szCs w:val="24"/>
          <w:lang w:val="hr-HR"/>
        </w:rPr>
        <w:t>PEDAGOŠ</w:t>
      </w:r>
      <w:r w:rsidR="00F961CF" w:rsidRPr="005F5D6E">
        <w:rPr>
          <w:rFonts w:cs="Times New Roman"/>
          <w:color w:val="231F20"/>
          <w:sz w:val="24"/>
          <w:szCs w:val="24"/>
          <w:lang w:val="hr-HR"/>
        </w:rPr>
        <w:t>KIH</w:t>
      </w:r>
      <w:r w:rsidR="00307781">
        <w:rPr>
          <w:rFonts w:cs="Times New Roman"/>
          <w:color w:val="231F20"/>
          <w:sz w:val="24"/>
          <w:szCs w:val="24"/>
          <w:lang w:val="hr-HR"/>
        </w:rPr>
        <w:t xml:space="preserve"> </w:t>
      </w:r>
      <w:r w:rsidRPr="005F5D6E">
        <w:rPr>
          <w:rFonts w:cs="Times New Roman"/>
          <w:color w:val="231F20"/>
          <w:spacing w:val="1"/>
          <w:sz w:val="24"/>
          <w:szCs w:val="24"/>
          <w:lang w:val="hr-HR"/>
        </w:rPr>
        <w:t>MJERA</w:t>
      </w:r>
    </w:p>
    <w:p w:rsidR="008B43CC" w:rsidRPr="00450AE6" w:rsidRDefault="008B43CC" w:rsidP="00450AE6">
      <w:pPr>
        <w:pStyle w:val="Naslov31"/>
        <w:spacing w:line="276" w:lineRule="auto"/>
        <w:ind w:left="431" w:right="315"/>
        <w:jc w:val="center"/>
        <w:rPr>
          <w:rFonts w:cs="Times New Roman"/>
          <w:b w:val="0"/>
          <w:bCs w:val="0"/>
          <w:sz w:val="24"/>
          <w:szCs w:val="24"/>
          <w:lang w:val="hr-HR"/>
        </w:rPr>
      </w:pPr>
    </w:p>
    <w:p w:rsidR="00F961CF" w:rsidRPr="005F5D6E" w:rsidRDefault="0063663C" w:rsidP="005F5D6E">
      <w:pPr>
        <w:spacing w:after="0"/>
        <w:ind w:left="1898" w:right="1794"/>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AD765C">
        <w:rPr>
          <w:rFonts w:ascii="Times New Roman" w:hAnsi="Times New Roman" w:cs="Times New Roman"/>
          <w:b/>
          <w:color w:val="231F20"/>
          <w:sz w:val="24"/>
          <w:szCs w:val="24"/>
        </w:rPr>
        <w:t xml:space="preserve"> </w:t>
      </w:r>
      <w:r w:rsidR="0086359A">
        <w:rPr>
          <w:rFonts w:ascii="Times New Roman" w:hAnsi="Times New Roman" w:cs="Times New Roman"/>
          <w:b/>
          <w:color w:val="231F20"/>
          <w:sz w:val="24"/>
          <w:szCs w:val="24"/>
        </w:rPr>
        <w:t>39</w:t>
      </w:r>
      <w:r w:rsidRPr="005F5D6E">
        <w:rPr>
          <w:rFonts w:ascii="Times New Roman" w:hAnsi="Times New Roman" w:cs="Times New Roman"/>
          <w:b/>
          <w:color w:val="231F20"/>
          <w:sz w:val="24"/>
          <w:szCs w:val="24"/>
        </w:rPr>
        <w:t>.</w:t>
      </w:r>
    </w:p>
    <w:p w:rsidR="007A006B" w:rsidRPr="005F5D6E" w:rsidRDefault="007A006B" w:rsidP="005F5D6E">
      <w:pPr>
        <w:spacing w:after="0"/>
        <w:ind w:left="1898" w:right="1794"/>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 xml:space="preserve">(Usmena </w:t>
      </w:r>
      <w:r w:rsidR="00C84891" w:rsidRPr="005F5D6E">
        <w:rPr>
          <w:rFonts w:ascii="Times New Roman" w:hAnsi="Times New Roman" w:cs="Times New Roman"/>
          <w:b/>
          <w:color w:val="231F20"/>
          <w:sz w:val="24"/>
          <w:szCs w:val="24"/>
        </w:rPr>
        <w:t xml:space="preserve">i pisana </w:t>
      </w:r>
      <w:r w:rsidRPr="005F5D6E">
        <w:rPr>
          <w:rFonts w:ascii="Times New Roman" w:hAnsi="Times New Roman" w:cs="Times New Roman"/>
          <w:b/>
          <w:color w:val="231F20"/>
          <w:sz w:val="24"/>
          <w:szCs w:val="24"/>
        </w:rPr>
        <w:t>pohvala)</w:t>
      </w:r>
    </w:p>
    <w:p w:rsidR="00C84891"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 xml:space="preserve">(1) Pedagošku mjeru usmena pohvala izriče razrednik učenika dok pisanu pohvalu izriče razredno vijeće. </w:t>
      </w:r>
    </w:p>
    <w:p w:rsidR="00C84891"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(2)</w:t>
      </w:r>
      <w:r w:rsidR="00307781">
        <w:rPr>
          <w:rFonts w:ascii="Times New Roman" w:hAnsi="Times New Roman" w:cs="Times New Roman"/>
          <w:color w:val="231F20"/>
          <w:sz w:val="24"/>
          <w:szCs w:val="24"/>
        </w:rPr>
        <w:t xml:space="preserve"> </w:t>
      </w:r>
      <w:r w:rsidRPr="005F5D6E">
        <w:rPr>
          <w:rFonts w:ascii="Times New Roman" w:hAnsi="Times New Roman" w:cs="Times New Roman"/>
          <w:color w:val="231F20"/>
          <w:sz w:val="24"/>
          <w:szCs w:val="24"/>
        </w:rPr>
        <w:t>Usmena pohvala se izriče kad učenik ispuni sljedeća dva uvjeta:</w:t>
      </w:r>
    </w:p>
    <w:p w:rsidR="00C84891"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 učenik je uzornog vladanja i ističe se u aktivnostima razredne zajednice, te u dobroj suradnji s učenicima i učiteljima</w:t>
      </w:r>
      <w:r w:rsidR="00450AE6">
        <w:rPr>
          <w:rFonts w:ascii="Times New Roman" w:hAnsi="Times New Roman" w:cs="Times New Roman"/>
          <w:color w:val="231F20"/>
          <w:sz w:val="24"/>
          <w:szCs w:val="24"/>
        </w:rPr>
        <w:t xml:space="preserve"> i</w:t>
      </w:r>
    </w:p>
    <w:p w:rsidR="00C84891"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 xml:space="preserve">b) </w:t>
      </w:r>
      <w:r w:rsidR="00450AE6">
        <w:rPr>
          <w:rFonts w:ascii="Times New Roman" w:hAnsi="Times New Roman" w:cs="Times New Roman"/>
          <w:color w:val="231F20"/>
          <w:sz w:val="24"/>
          <w:szCs w:val="24"/>
        </w:rPr>
        <w:t xml:space="preserve">ima </w:t>
      </w:r>
      <w:r w:rsidRPr="005F5D6E">
        <w:rPr>
          <w:rFonts w:ascii="Times New Roman" w:hAnsi="Times New Roman" w:cs="Times New Roman"/>
          <w:color w:val="231F20"/>
          <w:sz w:val="24"/>
          <w:szCs w:val="24"/>
        </w:rPr>
        <w:t>prosjek ocjena 4.50 i više.</w:t>
      </w:r>
    </w:p>
    <w:p w:rsidR="00C84891" w:rsidRPr="005F5D6E" w:rsidRDefault="00C84891"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(3) Pisana pohvala se izriče kad učenik ispuni sljedeće</w:t>
      </w:r>
      <w:r w:rsidR="000F48CA" w:rsidRPr="005F5D6E">
        <w:rPr>
          <w:rFonts w:ascii="Times New Roman" w:hAnsi="Times New Roman" w:cs="Times New Roman"/>
          <w:color w:val="231F20"/>
          <w:sz w:val="24"/>
          <w:szCs w:val="24"/>
        </w:rPr>
        <w:t xml:space="preserve"> uvjete:</w:t>
      </w:r>
    </w:p>
    <w:p w:rsidR="000F48CA" w:rsidRPr="005F5D6E" w:rsidRDefault="000F48CA"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 učenik je uzornog vladanja i ističe se u aktivnostima razredne zajednice, te u dobroj suradnji s učenicima i učiteljima</w:t>
      </w:r>
      <w:r w:rsidR="00450AE6">
        <w:rPr>
          <w:rFonts w:ascii="Times New Roman" w:hAnsi="Times New Roman" w:cs="Times New Roman"/>
          <w:color w:val="231F20"/>
          <w:sz w:val="24"/>
          <w:szCs w:val="24"/>
        </w:rPr>
        <w:t xml:space="preserve"> i</w:t>
      </w:r>
    </w:p>
    <w:p w:rsidR="000F48CA" w:rsidRPr="005F5D6E" w:rsidRDefault="000F48CA"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 xml:space="preserve">b) </w:t>
      </w:r>
      <w:r w:rsidR="00450AE6">
        <w:rPr>
          <w:rFonts w:ascii="Times New Roman" w:hAnsi="Times New Roman" w:cs="Times New Roman"/>
          <w:color w:val="231F20"/>
          <w:sz w:val="24"/>
          <w:szCs w:val="24"/>
        </w:rPr>
        <w:t xml:space="preserve">ima </w:t>
      </w:r>
      <w:r w:rsidRPr="005F5D6E">
        <w:rPr>
          <w:rFonts w:ascii="Times New Roman" w:hAnsi="Times New Roman" w:cs="Times New Roman"/>
          <w:color w:val="231F20"/>
          <w:sz w:val="24"/>
          <w:szCs w:val="24"/>
        </w:rPr>
        <w:t>prosjek ocjena 5.00.</w:t>
      </w:r>
    </w:p>
    <w:p w:rsidR="000F48CA" w:rsidRPr="005F5D6E" w:rsidRDefault="000F48CA" w:rsidP="005F5D6E">
      <w:pPr>
        <w:spacing w:before="10" w:after="0"/>
        <w:ind w:right="315" w:firstLine="397"/>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(4) Škola učeniku kojemu je izrečena pedagoška mjera pisana pohvala dodjeljuje Pohvalnicu u pisanom obliku.</w:t>
      </w:r>
    </w:p>
    <w:p w:rsidR="000F48CA" w:rsidRPr="005F5D6E" w:rsidRDefault="000F48CA" w:rsidP="005F5D6E">
      <w:pPr>
        <w:spacing w:before="10" w:after="0"/>
        <w:ind w:right="315" w:firstLine="397"/>
        <w:jc w:val="both"/>
        <w:rPr>
          <w:rFonts w:ascii="Times New Roman" w:hAnsi="Times New Roman" w:cs="Times New Roman"/>
          <w:color w:val="231F20"/>
          <w:sz w:val="24"/>
          <w:szCs w:val="24"/>
        </w:rPr>
      </w:pPr>
    </w:p>
    <w:p w:rsidR="000F48CA" w:rsidRPr="005F5D6E" w:rsidRDefault="0086359A" w:rsidP="005F5D6E">
      <w:pPr>
        <w:spacing w:after="0"/>
        <w:ind w:left="1898" w:right="1794"/>
        <w:jc w:val="center"/>
        <w:rPr>
          <w:rFonts w:ascii="Times New Roman" w:hAnsi="Times New Roman" w:cs="Times New Roman"/>
          <w:b/>
          <w:color w:val="231F20"/>
          <w:sz w:val="24"/>
          <w:szCs w:val="24"/>
        </w:rPr>
      </w:pPr>
      <w:r>
        <w:rPr>
          <w:rFonts w:ascii="Times New Roman" w:hAnsi="Times New Roman" w:cs="Times New Roman"/>
          <w:b/>
          <w:color w:val="231F20"/>
          <w:sz w:val="24"/>
          <w:szCs w:val="24"/>
        </w:rPr>
        <w:t>Članak 40</w:t>
      </w:r>
      <w:r w:rsidR="000F48CA" w:rsidRPr="005F5D6E">
        <w:rPr>
          <w:rFonts w:ascii="Times New Roman" w:hAnsi="Times New Roman" w:cs="Times New Roman"/>
          <w:b/>
          <w:color w:val="231F20"/>
          <w:sz w:val="24"/>
          <w:szCs w:val="24"/>
        </w:rPr>
        <w:t>.</w:t>
      </w:r>
    </w:p>
    <w:p w:rsidR="0017327B" w:rsidRPr="005F5D6E" w:rsidRDefault="000F48CA" w:rsidP="00FA112D">
      <w:pPr>
        <w:spacing w:after="0"/>
        <w:ind w:left="4022"/>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 xml:space="preserve">(Nagrada) </w:t>
      </w:r>
    </w:p>
    <w:p w:rsidR="000F48CA" w:rsidRPr="005F5D6E" w:rsidRDefault="000F48CA" w:rsidP="00FA112D">
      <w:pPr>
        <w:spacing w:after="0"/>
        <w:ind w:firstLine="708"/>
        <w:jc w:val="both"/>
        <w:rPr>
          <w:rFonts w:ascii="Times New Roman" w:hAnsi="Times New Roman" w:cs="Times New Roman"/>
          <w:b/>
          <w:color w:val="231F20"/>
          <w:sz w:val="24"/>
          <w:szCs w:val="24"/>
        </w:rPr>
      </w:pPr>
      <w:r w:rsidRPr="005F5D6E">
        <w:rPr>
          <w:rFonts w:ascii="Times New Roman" w:hAnsi="Times New Roman" w:cs="Times New Roman"/>
          <w:color w:val="231F20"/>
          <w:sz w:val="24"/>
          <w:szCs w:val="24"/>
        </w:rPr>
        <w:t>(1) Pedagoška mjera nagrada se dodjeljuje kad učenik ispuni sljedeće uvjete:</w:t>
      </w:r>
    </w:p>
    <w:p w:rsidR="000F48CA" w:rsidRPr="005F5D6E" w:rsidRDefault="000F48CA" w:rsidP="00F66947">
      <w:pPr>
        <w:spacing w:after="0"/>
        <w:ind w:firstLine="708"/>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 učenik je uzornog vlad</w:t>
      </w:r>
      <w:r w:rsidR="0017327B" w:rsidRPr="005F5D6E">
        <w:rPr>
          <w:rFonts w:ascii="Times New Roman" w:hAnsi="Times New Roman" w:cs="Times New Roman"/>
          <w:color w:val="231F20"/>
          <w:sz w:val="24"/>
          <w:szCs w:val="24"/>
        </w:rPr>
        <w:t>anja i ističe se u radu izvannastavnih i izvanškolskih aktivnosti, natjecanjima, smotrama i drugim oblicima aktivnosti</w:t>
      </w:r>
    </w:p>
    <w:p w:rsidR="000F48CA" w:rsidRPr="005F5D6E" w:rsidRDefault="000F48CA" w:rsidP="00F66947">
      <w:pPr>
        <w:spacing w:after="0"/>
        <w:ind w:firstLine="708"/>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 xml:space="preserve">b) </w:t>
      </w:r>
      <w:r w:rsidR="00450AE6">
        <w:rPr>
          <w:rFonts w:ascii="Times New Roman" w:hAnsi="Times New Roman" w:cs="Times New Roman"/>
          <w:color w:val="231F20"/>
          <w:sz w:val="24"/>
          <w:szCs w:val="24"/>
        </w:rPr>
        <w:t xml:space="preserve">ima </w:t>
      </w:r>
      <w:r w:rsidRPr="005F5D6E">
        <w:rPr>
          <w:rFonts w:ascii="Times New Roman" w:hAnsi="Times New Roman" w:cs="Times New Roman"/>
          <w:color w:val="231F20"/>
          <w:sz w:val="24"/>
          <w:szCs w:val="24"/>
        </w:rPr>
        <w:t xml:space="preserve">prosjek ocjena </w:t>
      </w:r>
      <w:r w:rsidR="0017327B" w:rsidRPr="005F5D6E">
        <w:rPr>
          <w:rFonts w:ascii="Times New Roman" w:hAnsi="Times New Roman" w:cs="Times New Roman"/>
          <w:color w:val="231F20"/>
          <w:sz w:val="24"/>
          <w:szCs w:val="24"/>
        </w:rPr>
        <w:t>5.00</w:t>
      </w:r>
      <w:r w:rsidR="0029109C">
        <w:rPr>
          <w:rFonts w:ascii="Times New Roman" w:hAnsi="Times New Roman" w:cs="Times New Roman"/>
          <w:color w:val="231F20"/>
          <w:sz w:val="24"/>
          <w:szCs w:val="24"/>
        </w:rPr>
        <w:t xml:space="preserve"> i</w:t>
      </w:r>
    </w:p>
    <w:p w:rsidR="0029109C" w:rsidRDefault="0017327B" w:rsidP="00450AE6">
      <w:pPr>
        <w:spacing w:after="0"/>
        <w:ind w:firstLine="708"/>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c) osvojeno jedno od prva tri mjesta na županijskom natjecanju</w:t>
      </w:r>
      <w:r w:rsidR="0029109C">
        <w:rPr>
          <w:rFonts w:ascii="Times New Roman" w:hAnsi="Times New Roman" w:cs="Times New Roman"/>
          <w:color w:val="231F20"/>
          <w:sz w:val="24"/>
          <w:szCs w:val="24"/>
        </w:rPr>
        <w:t>.</w:t>
      </w:r>
    </w:p>
    <w:p w:rsidR="00324D09" w:rsidRDefault="0017327B" w:rsidP="00450AE6">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lastRenderedPageBreak/>
        <w:t xml:space="preserve">(2) Nagrade mogu biti medalja, knjiga, oprema ili pribor za odgovarajući nastavni predmet, novčana nagrada, </w:t>
      </w:r>
      <w:r w:rsidR="00324D09" w:rsidRPr="005F5D6E">
        <w:rPr>
          <w:rFonts w:ascii="Times New Roman" w:hAnsi="Times New Roman" w:cs="Times New Roman"/>
          <w:sz w:val="24"/>
          <w:szCs w:val="24"/>
        </w:rPr>
        <w:t>multimedijalni uređaj ili neka druga nagrada u skladu s mogućnostima škole.</w:t>
      </w:r>
    </w:p>
    <w:p w:rsidR="00410AF2" w:rsidRPr="0029109C" w:rsidRDefault="00410AF2" w:rsidP="00450AE6">
      <w:pPr>
        <w:spacing w:after="0"/>
        <w:ind w:firstLine="708"/>
        <w:jc w:val="both"/>
        <w:rPr>
          <w:rFonts w:ascii="Times New Roman" w:hAnsi="Times New Roman" w:cs="Times New Roman"/>
          <w:color w:val="231F20"/>
          <w:sz w:val="24"/>
          <w:szCs w:val="24"/>
        </w:rPr>
      </w:pPr>
    </w:p>
    <w:p w:rsidR="008B38E6" w:rsidRPr="005F5D6E" w:rsidRDefault="0086359A" w:rsidP="00FA112D">
      <w:pPr>
        <w:spacing w:after="0"/>
        <w:ind w:right="1794" w:firstLine="708"/>
        <w:jc w:val="center"/>
        <w:rPr>
          <w:rFonts w:ascii="Times New Roman" w:hAnsi="Times New Roman" w:cs="Times New Roman"/>
          <w:b/>
          <w:color w:val="231F20"/>
          <w:sz w:val="24"/>
          <w:szCs w:val="24"/>
        </w:rPr>
      </w:pPr>
      <w:r>
        <w:rPr>
          <w:rFonts w:ascii="Times New Roman" w:hAnsi="Times New Roman" w:cs="Times New Roman"/>
          <w:b/>
          <w:color w:val="231F20"/>
          <w:sz w:val="24"/>
          <w:szCs w:val="24"/>
        </w:rPr>
        <w:t>Članak 41</w:t>
      </w:r>
      <w:r w:rsidR="008B38E6" w:rsidRPr="005F5D6E">
        <w:rPr>
          <w:rFonts w:ascii="Times New Roman" w:hAnsi="Times New Roman" w:cs="Times New Roman"/>
          <w:b/>
          <w:color w:val="231F20"/>
          <w:sz w:val="24"/>
          <w:szCs w:val="24"/>
        </w:rPr>
        <w:t>.</w:t>
      </w:r>
    </w:p>
    <w:p w:rsidR="008B38E6" w:rsidRPr="005F5D6E" w:rsidRDefault="008B38E6" w:rsidP="00FA112D">
      <w:pPr>
        <w:spacing w:after="0"/>
        <w:ind w:right="1794" w:firstLine="70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(Način dodjela pohvala i nagrada)</w:t>
      </w:r>
    </w:p>
    <w:p w:rsidR="008B38E6" w:rsidRPr="005F5D6E" w:rsidRDefault="008B38E6" w:rsidP="00FA112D">
      <w:pPr>
        <w:spacing w:after="0"/>
        <w:ind w:firstLine="708"/>
        <w:jc w:val="center"/>
        <w:rPr>
          <w:rFonts w:ascii="Times New Roman" w:hAnsi="Times New Roman" w:cs="Times New Roman"/>
          <w:color w:val="231F20"/>
          <w:sz w:val="24"/>
          <w:szCs w:val="24"/>
        </w:rPr>
      </w:pPr>
      <w:r w:rsidRPr="005F5D6E">
        <w:rPr>
          <w:rFonts w:ascii="Times New Roman" w:hAnsi="Times New Roman" w:cs="Times New Roman"/>
          <w:color w:val="231F20"/>
          <w:sz w:val="24"/>
          <w:szCs w:val="24"/>
        </w:rPr>
        <w:t>Pohvale i nagrade učenicima se javno uručuju i dodjel</w:t>
      </w:r>
      <w:r w:rsidR="00F66947">
        <w:rPr>
          <w:rFonts w:ascii="Times New Roman" w:hAnsi="Times New Roman" w:cs="Times New Roman"/>
          <w:color w:val="231F20"/>
          <w:sz w:val="24"/>
          <w:szCs w:val="24"/>
        </w:rPr>
        <w:t>juju povodom značajnih datuma, d</w:t>
      </w:r>
      <w:r w:rsidRPr="005F5D6E">
        <w:rPr>
          <w:rFonts w:ascii="Times New Roman" w:hAnsi="Times New Roman" w:cs="Times New Roman"/>
          <w:color w:val="231F20"/>
          <w:sz w:val="24"/>
          <w:szCs w:val="24"/>
        </w:rPr>
        <w:t>ana škole, godišnjica, jubileja, svečanim priredbama ili pri podjeli učeničkih svjedodžbi.</w:t>
      </w:r>
    </w:p>
    <w:p w:rsidR="008B38E6" w:rsidRPr="005F5D6E" w:rsidRDefault="008B38E6" w:rsidP="005F5D6E">
      <w:pPr>
        <w:spacing w:after="0"/>
        <w:ind w:right="1794" w:firstLine="708"/>
        <w:jc w:val="center"/>
        <w:rPr>
          <w:rFonts w:ascii="Times New Roman" w:hAnsi="Times New Roman" w:cs="Times New Roman"/>
          <w:color w:val="231F20"/>
          <w:sz w:val="24"/>
          <w:szCs w:val="24"/>
        </w:rPr>
      </w:pPr>
    </w:p>
    <w:p w:rsidR="00324D09" w:rsidRPr="005F5D6E" w:rsidRDefault="00324D09" w:rsidP="005F5D6E">
      <w:pPr>
        <w:spacing w:after="0"/>
        <w:ind w:right="1794" w:firstLine="70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 4</w:t>
      </w:r>
      <w:r w:rsidR="0086359A">
        <w:rPr>
          <w:rFonts w:ascii="Times New Roman" w:hAnsi="Times New Roman" w:cs="Times New Roman"/>
          <w:b/>
          <w:color w:val="231F20"/>
          <w:sz w:val="24"/>
          <w:szCs w:val="24"/>
        </w:rPr>
        <w:t>2</w:t>
      </w:r>
      <w:r w:rsidRPr="005F5D6E">
        <w:rPr>
          <w:rFonts w:ascii="Times New Roman" w:hAnsi="Times New Roman" w:cs="Times New Roman"/>
          <w:b/>
          <w:color w:val="231F20"/>
          <w:sz w:val="24"/>
          <w:szCs w:val="24"/>
        </w:rPr>
        <w:t>.</w:t>
      </w:r>
    </w:p>
    <w:p w:rsidR="0063663C" w:rsidRPr="005F5D6E" w:rsidRDefault="0063663C" w:rsidP="005F5D6E">
      <w:pPr>
        <w:spacing w:after="0"/>
        <w:ind w:right="1794" w:firstLine="708"/>
        <w:jc w:val="center"/>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(Opomena)</w:t>
      </w:r>
    </w:p>
    <w:p w:rsidR="0063663C" w:rsidRPr="005F5D6E" w:rsidRDefault="00307781" w:rsidP="005F5D6E">
      <w:pPr>
        <w:pStyle w:val="Tijeloteksta"/>
        <w:numPr>
          <w:ilvl w:val="0"/>
          <w:numId w:val="38"/>
        </w:numPr>
        <w:tabs>
          <w:tab w:val="left" w:pos="721"/>
        </w:tabs>
        <w:spacing w:line="276" w:lineRule="auto"/>
        <w:ind w:right="9" w:firstLine="284"/>
        <w:rPr>
          <w:rFonts w:cs="Times New Roman"/>
          <w:sz w:val="24"/>
          <w:szCs w:val="24"/>
          <w:lang w:val="hr-HR"/>
        </w:rPr>
      </w:pPr>
      <w:r>
        <w:rPr>
          <w:rFonts w:cs="Times New Roman"/>
          <w:color w:val="231F20"/>
          <w:sz w:val="24"/>
          <w:szCs w:val="24"/>
          <w:lang w:val="hr-HR"/>
        </w:rPr>
        <w:t xml:space="preserve"> </w:t>
      </w:r>
      <w:r w:rsidR="00691D8D" w:rsidRPr="005F5D6E">
        <w:rPr>
          <w:rFonts w:cs="Times New Roman"/>
          <w:color w:val="231F20"/>
          <w:sz w:val="24"/>
          <w:szCs w:val="24"/>
          <w:lang w:val="hr-HR"/>
        </w:rPr>
        <w:t>P</w:t>
      </w:r>
      <w:r w:rsidR="0063663C" w:rsidRPr="005F5D6E">
        <w:rPr>
          <w:rFonts w:cs="Times New Roman"/>
          <w:color w:val="231F20"/>
          <w:sz w:val="24"/>
          <w:szCs w:val="24"/>
          <w:lang w:val="hr-HR"/>
        </w:rPr>
        <w:t>edagoška</w:t>
      </w:r>
      <w:r>
        <w:rPr>
          <w:rFonts w:cs="Times New Roman"/>
          <w:color w:val="231F20"/>
          <w:sz w:val="24"/>
          <w:szCs w:val="24"/>
          <w:lang w:val="hr-HR"/>
        </w:rPr>
        <w:t xml:space="preserve"> </w:t>
      </w:r>
      <w:r w:rsidR="0063663C" w:rsidRPr="005F5D6E">
        <w:rPr>
          <w:rFonts w:cs="Times New Roman"/>
          <w:color w:val="231F20"/>
          <w:sz w:val="24"/>
          <w:szCs w:val="24"/>
          <w:lang w:val="hr-HR"/>
        </w:rPr>
        <w:t>mjera</w:t>
      </w:r>
      <w:r>
        <w:rPr>
          <w:rFonts w:cs="Times New Roman"/>
          <w:color w:val="231F20"/>
          <w:sz w:val="24"/>
          <w:szCs w:val="24"/>
          <w:lang w:val="hr-HR"/>
        </w:rPr>
        <w:t xml:space="preserve"> </w:t>
      </w:r>
      <w:r w:rsidR="0063663C" w:rsidRPr="005F5D6E">
        <w:rPr>
          <w:rFonts w:cs="Times New Roman"/>
          <w:color w:val="231F20"/>
          <w:sz w:val="24"/>
          <w:szCs w:val="24"/>
          <w:lang w:val="hr-HR"/>
        </w:rPr>
        <w:t>opomena izriče</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zbog:</w:t>
      </w:r>
    </w:p>
    <w:p w:rsidR="0063663C" w:rsidRPr="005F5D6E" w:rsidRDefault="00307781" w:rsidP="005F5D6E">
      <w:pPr>
        <w:pStyle w:val="Tijeloteksta"/>
        <w:numPr>
          <w:ilvl w:val="0"/>
          <w:numId w:val="37"/>
        </w:numPr>
        <w:tabs>
          <w:tab w:val="left" w:pos="681"/>
        </w:tabs>
        <w:spacing w:line="276" w:lineRule="auto"/>
        <w:ind w:hanging="283"/>
        <w:rPr>
          <w:rFonts w:cs="Times New Roman"/>
          <w:sz w:val="24"/>
          <w:szCs w:val="24"/>
          <w:lang w:val="hr-HR"/>
        </w:rPr>
      </w:pPr>
      <w:r>
        <w:rPr>
          <w:rFonts w:cs="Times New Roman"/>
          <w:color w:val="231F20"/>
          <w:sz w:val="24"/>
          <w:szCs w:val="24"/>
          <w:lang w:val="hr-HR"/>
        </w:rPr>
        <w:t>n</w:t>
      </w:r>
      <w:r w:rsidR="0063663C" w:rsidRPr="005F5D6E">
        <w:rPr>
          <w:rFonts w:cs="Times New Roman"/>
          <w:color w:val="231F20"/>
          <w:sz w:val="24"/>
          <w:szCs w:val="24"/>
          <w:lang w:val="hr-HR"/>
        </w:rPr>
        <w:t>emarnog</w:t>
      </w:r>
      <w:r>
        <w:rPr>
          <w:rFonts w:cs="Times New Roman"/>
          <w:color w:val="231F20"/>
          <w:sz w:val="24"/>
          <w:szCs w:val="24"/>
          <w:lang w:val="hr-HR"/>
        </w:rPr>
        <w:t xml:space="preserve"> </w:t>
      </w:r>
      <w:r w:rsidR="0063663C" w:rsidRPr="005F5D6E">
        <w:rPr>
          <w:rFonts w:cs="Times New Roman"/>
          <w:color w:val="231F20"/>
          <w:sz w:val="24"/>
          <w:szCs w:val="24"/>
          <w:lang w:val="hr-HR"/>
        </w:rPr>
        <w:t>odnosa</w:t>
      </w:r>
      <w:r>
        <w:rPr>
          <w:rFonts w:cs="Times New Roman"/>
          <w:color w:val="231F20"/>
          <w:sz w:val="24"/>
          <w:szCs w:val="24"/>
          <w:lang w:val="hr-HR"/>
        </w:rPr>
        <w:t xml:space="preserve"> </w:t>
      </w:r>
      <w:r w:rsidR="0063663C" w:rsidRPr="005F5D6E">
        <w:rPr>
          <w:rFonts w:cs="Times New Roman"/>
          <w:color w:val="231F20"/>
          <w:sz w:val="24"/>
          <w:szCs w:val="24"/>
          <w:lang w:val="hr-HR"/>
        </w:rPr>
        <w:t>prema</w:t>
      </w:r>
      <w:r>
        <w:rPr>
          <w:rFonts w:cs="Times New Roman"/>
          <w:color w:val="231F20"/>
          <w:sz w:val="24"/>
          <w:szCs w:val="24"/>
          <w:lang w:val="hr-HR"/>
        </w:rPr>
        <w:t xml:space="preserve"> </w:t>
      </w:r>
      <w:r w:rsidR="0063663C" w:rsidRPr="005F5D6E">
        <w:rPr>
          <w:rFonts w:cs="Times New Roman"/>
          <w:color w:val="231F20"/>
          <w:sz w:val="24"/>
          <w:szCs w:val="24"/>
          <w:lang w:val="hr-HR"/>
        </w:rPr>
        <w:t>nastavi</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učenju</w:t>
      </w:r>
    </w:p>
    <w:p w:rsidR="0063663C" w:rsidRPr="005F5D6E" w:rsidRDefault="0063663C" w:rsidP="005F5D6E">
      <w:pPr>
        <w:pStyle w:val="Tijeloteksta"/>
        <w:numPr>
          <w:ilvl w:val="0"/>
          <w:numId w:val="37"/>
        </w:numPr>
        <w:tabs>
          <w:tab w:val="left" w:pos="681"/>
        </w:tabs>
        <w:spacing w:before="10" w:line="276" w:lineRule="auto"/>
        <w:ind w:right="9" w:hanging="283"/>
        <w:rPr>
          <w:rFonts w:cs="Times New Roman"/>
          <w:sz w:val="24"/>
          <w:szCs w:val="24"/>
          <w:lang w:val="hr-HR"/>
        </w:rPr>
      </w:pPr>
      <w:r w:rsidRPr="005F5D6E">
        <w:rPr>
          <w:rFonts w:cs="Times New Roman"/>
          <w:color w:val="231F20"/>
          <w:sz w:val="24"/>
          <w:szCs w:val="24"/>
          <w:lang w:val="hr-HR"/>
        </w:rPr>
        <w:t>ometanja</w:t>
      </w:r>
      <w:r w:rsidR="00307781">
        <w:rPr>
          <w:rFonts w:cs="Times New Roman"/>
          <w:color w:val="231F20"/>
          <w:sz w:val="24"/>
          <w:szCs w:val="24"/>
          <w:lang w:val="hr-HR"/>
        </w:rPr>
        <w:t xml:space="preserve"> </w:t>
      </w:r>
      <w:r w:rsidRPr="005F5D6E">
        <w:rPr>
          <w:rFonts w:cs="Times New Roman"/>
          <w:color w:val="231F20"/>
          <w:sz w:val="24"/>
          <w:szCs w:val="24"/>
          <w:lang w:val="hr-HR"/>
        </w:rPr>
        <w:t>učitelja/nastavnika</w:t>
      </w:r>
      <w:r w:rsidR="00307781">
        <w:rPr>
          <w:rFonts w:cs="Times New Roman"/>
          <w:color w:val="231F20"/>
          <w:sz w:val="24"/>
          <w:szCs w:val="24"/>
          <w:lang w:val="hr-HR"/>
        </w:rPr>
        <w:t xml:space="preserve"> </w:t>
      </w:r>
      <w:r w:rsidRPr="005F5D6E">
        <w:rPr>
          <w:rFonts w:cs="Times New Roman"/>
          <w:color w:val="231F20"/>
          <w:sz w:val="24"/>
          <w:szCs w:val="24"/>
          <w:lang w:val="hr-HR"/>
        </w:rPr>
        <w:t>u</w:t>
      </w:r>
      <w:r w:rsidR="00307781">
        <w:rPr>
          <w:rFonts w:cs="Times New Roman"/>
          <w:color w:val="231F20"/>
          <w:sz w:val="24"/>
          <w:szCs w:val="24"/>
          <w:lang w:val="hr-HR"/>
        </w:rPr>
        <w:t xml:space="preserve"> </w:t>
      </w:r>
      <w:r w:rsidRPr="005F5D6E">
        <w:rPr>
          <w:rFonts w:cs="Times New Roman"/>
          <w:color w:val="231F20"/>
          <w:sz w:val="24"/>
          <w:szCs w:val="24"/>
          <w:lang w:val="hr-HR"/>
        </w:rPr>
        <w:t>izvođenju</w:t>
      </w:r>
      <w:r w:rsidR="00307781">
        <w:rPr>
          <w:rFonts w:cs="Times New Roman"/>
          <w:color w:val="231F20"/>
          <w:sz w:val="24"/>
          <w:szCs w:val="24"/>
          <w:lang w:val="hr-HR"/>
        </w:rPr>
        <w:t xml:space="preserve"> </w:t>
      </w:r>
      <w:r w:rsidRPr="005F5D6E">
        <w:rPr>
          <w:rFonts w:cs="Times New Roman"/>
          <w:color w:val="231F20"/>
          <w:sz w:val="24"/>
          <w:szCs w:val="24"/>
          <w:lang w:val="hr-HR"/>
        </w:rPr>
        <w:t>nastave i</w:t>
      </w:r>
      <w:r w:rsidR="00307781">
        <w:rPr>
          <w:rFonts w:cs="Times New Roman"/>
          <w:color w:val="231F20"/>
          <w:sz w:val="24"/>
          <w:szCs w:val="24"/>
          <w:lang w:val="hr-HR"/>
        </w:rPr>
        <w:t xml:space="preserve"> </w:t>
      </w:r>
      <w:r w:rsidRPr="005F5D6E">
        <w:rPr>
          <w:rFonts w:cs="Times New Roman"/>
          <w:color w:val="231F20"/>
          <w:sz w:val="24"/>
          <w:szCs w:val="24"/>
          <w:lang w:val="hr-HR"/>
        </w:rPr>
        <w:t>drugih</w:t>
      </w:r>
      <w:r w:rsidR="00307781">
        <w:rPr>
          <w:rFonts w:cs="Times New Roman"/>
          <w:color w:val="231F20"/>
          <w:sz w:val="24"/>
          <w:szCs w:val="24"/>
          <w:lang w:val="hr-HR"/>
        </w:rPr>
        <w:t xml:space="preserve"> </w:t>
      </w:r>
      <w:r w:rsidRPr="005F5D6E">
        <w:rPr>
          <w:rFonts w:cs="Times New Roman"/>
          <w:color w:val="231F20"/>
          <w:sz w:val="24"/>
          <w:szCs w:val="24"/>
          <w:lang w:val="hr-HR"/>
        </w:rPr>
        <w:t>oblika</w:t>
      </w:r>
      <w:r w:rsidR="00307781">
        <w:rPr>
          <w:rFonts w:cs="Times New Roman"/>
          <w:color w:val="231F20"/>
          <w:sz w:val="24"/>
          <w:szCs w:val="24"/>
          <w:lang w:val="hr-HR"/>
        </w:rPr>
        <w:t xml:space="preserve"> </w:t>
      </w:r>
      <w:r w:rsidRPr="005F5D6E">
        <w:rPr>
          <w:rFonts w:cs="Times New Roman"/>
          <w:color w:val="231F20"/>
          <w:sz w:val="24"/>
          <w:szCs w:val="24"/>
          <w:lang w:val="hr-HR"/>
        </w:rPr>
        <w:t>odgojno</w:t>
      </w:r>
      <w:r w:rsidR="00307781">
        <w:rPr>
          <w:rFonts w:cs="Times New Roman"/>
          <w:color w:val="231F20"/>
          <w:sz w:val="24"/>
          <w:szCs w:val="24"/>
          <w:lang w:val="hr-HR"/>
        </w:rPr>
        <w:t>-</w:t>
      </w:r>
      <w:r w:rsidRPr="005F5D6E">
        <w:rPr>
          <w:rFonts w:cs="Times New Roman"/>
          <w:color w:val="231F20"/>
          <w:sz w:val="24"/>
          <w:szCs w:val="24"/>
          <w:lang w:val="hr-HR"/>
        </w:rPr>
        <w:t>obrazovnog</w:t>
      </w:r>
      <w:r w:rsidR="00307781">
        <w:rPr>
          <w:rFonts w:cs="Times New Roman"/>
          <w:color w:val="231F20"/>
          <w:sz w:val="24"/>
          <w:szCs w:val="24"/>
          <w:lang w:val="hr-HR"/>
        </w:rPr>
        <w:t xml:space="preserve"> </w:t>
      </w:r>
      <w:r w:rsidRPr="005F5D6E">
        <w:rPr>
          <w:rFonts w:cs="Times New Roman"/>
          <w:color w:val="231F20"/>
          <w:sz w:val="24"/>
          <w:szCs w:val="24"/>
          <w:lang w:val="hr-HR"/>
        </w:rPr>
        <w:t>rada</w:t>
      </w:r>
    </w:p>
    <w:p w:rsidR="0063663C" w:rsidRPr="005F5D6E" w:rsidRDefault="0063663C" w:rsidP="005F5D6E">
      <w:pPr>
        <w:pStyle w:val="Tijeloteksta"/>
        <w:numPr>
          <w:ilvl w:val="0"/>
          <w:numId w:val="37"/>
        </w:numPr>
        <w:tabs>
          <w:tab w:val="left" w:pos="681"/>
        </w:tabs>
        <w:spacing w:line="276" w:lineRule="auto"/>
        <w:ind w:hanging="283"/>
        <w:rPr>
          <w:rFonts w:cs="Times New Roman"/>
          <w:sz w:val="24"/>
          <w:szCs w:val="24"/>
          <w:lang w:val="hr-HR"/>
        </w:rPr>
      </w:pPr>
      <w:r w:rsidRPr="005F5D6E">
        <w:rPr>
          <w:rFonts w:cs="Times New Roman"/>
          <w:color w:val="231F20"/>
          <w:sz w:val="24"/>
          <w:szCs w:val="24"/>
          <w:lang w:val="hr-HR"/>
        </w:rPr>
        <w:t>neredovito</w:t>
      </w:r>
      <w:r w:rsidR="00C624BB">
        <w:rPr>
          <w:rFonts w:cs="Times New Roman"/>
          <w:color w:val="231F20"/>
          <w:sz w:val="24"/>
          <w:szCs w:val="24"/>
          <w:lang w:val="hr-HR"/>
        </w:rPr>
        <w:t>g</w:t>
      </w:r>
      <w:r w:rsidR="00307781">
        <w:rPr>
          <w:rFonts w:cs="Times New Roman"/>
          <w:color w:val="231F20"/>
          <w:sz w:val="24"/>
          <w:szCs w:val="24"/>
          <w:lang w:val="hr-HR"/>
        </w:rPr>
        <w:t xml:space="preserve"> </w:t>
      </w:r>
      <w:r w:rsidRPr="005F5D6E">
        <w:rPr>
          <w:rFonts w:cs="Times New Roman"/>
          <w:color w:val="231F20"/>
          <w:sz w:val="24"/>
          <w:szCs w:val="24"/>
          <w:lang w:val="hr-HR"/>
        </w:rPr>
        <w:t>nošenj</w:t>
      </w:r>
      <w:r w:rsidR="00C624BB">
        <w:rPr>
          <w:rFonts w:cs="Times New Roman"/>
          <w:color w:val="231F20"/>
          <w:sz w:val="24"/>
          <w:szCs w:val="24"/>
          <w:lang w:val="hr-HR"/>
        </w:rPr>
        <w:t>a</w:t>
      </w:r>
      <w:r w:rsidR="00307781">
        <w:rPr>
          <w:rFonts w:cs="Times New Roman"/>
          <w:color w:val="231F20"/>
          <w:sz w:val="24"/>
          <w:szCs w:val="24"/>
          <w:lang w:val="hr-HR"/>
        </w:rPr>
        <w:t xml:space="preserve"> </w:t>
      </w:r>
      <w:r w:rsidRPr="005F5D6E">
        <w:rPr>
          <w:rFonts w:cs="Times New Roman"/>
          <w:color w:val="231F20"/>
          <w:sz w:val="24"/>
          <w:szCs w:val="24"/>
          <w:lang w:val="hr-HR"/>
        </w:rPr>
        <w:t>školskog</w:t>
      </w:r>
      <w:r w:rsidR="00307781">
        <w:rPr>
          <w:rFonts w:cs="Times New Roman"/>
          <w:color w:val="231F20"/>
          <w:sz w:val="24"/>
          <w:szCs w:val="24"/>
          <w:lang w:val="hr-HR"/>
        </w:rPr>
        <w:t xml:space="preserve"> </w:t>
      </w:r>
      <w:r w:rsidRPr="005F5D6E">
        <w:rPr>
          <w:rFonts w:cs="Times New Roman"/>
          <w:color w:val="231F20"/>
          <w:sz w:val="24"/>
          <w:szCs w:val="24"/>
          <w:lang w:val="hr-HR"/>
        </w:rPr>
        <w:t>pribora</w:t>
      </w:r>
      <w:r w:rsidR="00307781">
        <w:rPr>
          <w:rFonts w:cs="Times New Roman"/>
          <w:color w:val="231F20"/>
          <w:sz w:val="24"/>
          <w:szCs w:val="24"/>
          <w:lang w:val="hr-HR"/>
        </w:rPr>
        <w:t xml:space="preserve"> </w:t>
      </w:r>
      <w:r w:rsidRPr="005F5D6E">
        <w:rPr>
          <w:rFonts w:cs="Times New Roman"/>
          <w:color w:val="231F20"/>
          <w:sz w:val="24"/>
          <w:szCs w:val="24"/>
          <w:lang w:val="hr-HR"/>
        </w:rPr>
        <w:t>i</w:t>
      </w:r>
      <w:r w:rsidR="00307781">
        <w:rPr>
          <w:rFonts w:cs="Times New Roman"/>
          <w:color w:val="231F20"/>
          <w:sz w:val="24"/>
          <w:szCs w:val="24"/>
          <w:lang w:val="hr-HR"/>
        </w:rPr>
        <w:t xml:space="preserve"> </w:t>
      </w:r>
      <w:r w:rsidRPr="005F5D6E">
        <w:rPr>
          <w:rFonts w:cs="Times New Roman"/>
          <w:color w:val="231F20"/>
          <w:sz w:val="24"/>
          <w:szCs w:val="24"/>
          <w:lang w:val="hr-HR"/>
        </w:rPr>
        <w:t>opreme</w:t>
      </w:r>
    </w:p>
    <w:p w:rsidR="0063663C" w:rsidRPr="005F5D6E" w:rsidRDefault="0063663C" w:rsidP="005F5D6E">
      <w:pPr>
        <w:pStyle w:val="Tijeloteksta"/>
        <w:numPr>
          <w:ilvl w:val="0"/>
          <w:numId w:val="37"/>
        </w:numPr>
        <w:tabs>
          <w:tab w:val="left" w:pos="681"/>
        </w:tabs>
        <w:spacing w:before="10" w:line="276" w:lineRule="auto"/>
        <w:ind w:hanging="283"/>
        <w:rPr>
          <w:rFonts w:cs="Times New Roman"/>
          <w:sz w:val="24"/>
          <w:szCs w:val="24"/>
          <w:lang w:val="hr-HR"/>
        </w:rPr>
      </w:pPr>
      <w:r w:rsidRPr="005F5D6E">
        <w:rPr>
          <w:rFonts w:cs="Times New Roman"/>
          <w:color w:val="231F20"/>
          <w:sz w:val="24"/>
          <w:szCs w:val="24"/>
          <w:lang w:val="hr-HR"/>
        </w:rPr>
        <w:t>neprimjerenog</w:t>
      </w:r>
      <w:r w:rsidR="00307781">
        <w:rPr>
          <w:rFonts w:cs="Times New Roman"/>
          <w:color w:val="231F20"/>
          <w:sz w:val="24"/>
          <w:szCs w:val="24"/>
          <w:lang w:val="hr-HR"/>
        </w:rPr>
        <w:t xml:space="preserve"> </w:t>
      </w:r>
      <w:r w:rsidRPr="005F5D6E">
        <w:rPr>
          <w:rFonts w:cs="Times New Roman"/>
          <w:color w:val="231F20"/>
          <w:sz w:val="24"/>
          <w:szCs w:val="24"/>
          <w:lang w:val="hr-HR"/>
        </w:rPr>
        <w:t>ponašanja</w:t>
      </w:r>
      <w:r w:rsidR="00307781">
        <w:rPr>
          <w:rFonts w:cs="Times New Roman"/>
          <w:color w:val="231F20"/>
          <w:sz w:val="24"/>
          <w:szCs w:val="24"/>
          <w:lang w:val="hr-HR"/>
        </w:rPr>
        <w:t xml:space="preserve"> </w:t>
      </w:r>
      <w:r w:rsidRPr="005F5D6E">
        <w:rPr>
          <w:rFonts w:cs="Times New Roman"/>
          <w:color w:val="231F20"/>
          <w:sz w:val="24"/>
          <w:szCs w:val="24"/>
          <w:lang w:val="hr-HR"/>
        </w:rPr>
        <w:t>u</w:t>
      </w:r>
      <w:r w:rsidR="00307781">
        <w:rPr>
          <w:rFonts w:cs="Times New Roman"/>
          <w:color w:val="231F20"/>
          <w:sz w:val="24"/>
          <w:szCs w:val="24"/>
          <w:lang w:val="hr-HR"/>
        </w:rPr>
        <w:t xml:space="preserve"> </w:t>
      </w:r>
      <w:r w:rsidRPr="005F5D6E">
        <w:rPr>
          <w:rFonts w:cs="Times New Roman"/>
          <w:color w:val="231F20"/>
          <w:sz w:val="24"/>
          <w:szCs w:val="24"/>
          <w:lang w:val="hr-HR"/>
        </w:rPr>
        <w:t>školi</w:t>
      </w:r>
      <w:r w:rsidR="00307781">
        <w:rPr>
          <w:rFonts w:cs="Times New Roman"/>
          <w:color w:val="231F20"/>
          <w:sz w:val="24"/>
          <w:szCs w:val="24"/>
          <w:lang w:val="hr-HR"/>
        </w:rPr>
        <w:t xml:space="preserve"> </w:t>
      </w:r>
      <w:r w:rsidRPr="005F5D6E">
        <w:rPr>
          <w:rFonts w:cs="Times New Roman"/>
          <w:color w:val="231F20"/>
          <w:sz w:val="24"/>
          <w:szCs w:val="24"/>
          <w:lang w:val="hr-HR"/>
        </w:rPr>
        <w:t>i</w:t>
      </w:r>
      <w:r w:rsidR="00307781">
        <w:rPr>
          <w:rFonts w:cs="Times New Roman"/>
          <w:color w:val="231F20"/>
          <w:sz w:val="24"/>
          <w:szCs w:val="24"/>
          <w:lang w:val="hr-HR"/>
        </w:rPr>
        <w:t xml:space="preserve"> </w:t>
      </w:r>
      <w:r w:rsidRPr="005F5D6E">
        <w:rPr>
          <w:rFonts w:cs="Times New Roman"/>
          <w:color w:val="231F20"/>
          <w:sz w:val="24"/>
          <w:szCs w:val="24"/>
          <w:lang w:val="hr-HR"/>
        </w:rPr>
        <w:t>izvan</w:t>
      </w:r>
      <w:r w:rsidR="00307781">
        <w:rPr>
          <w:rFonts w:cs="Times New Roman"/>
          <w:color w:val="231F20"/>
          <w:sz w:val="24"/>
          <w:szCs w:val="24"/>
          <w:lang w:val="hr-HR"/>
        </w:rPr>
        <w:t xml:space="preserve"> </w:t>
      </w:r>
      <w:r w:rsidRPr="005F5D6E">
        <w:rPr>
          <w:rFonts w:cs="Times New Roman"/>
          <w:color w:val="231F20"/>
          <w:sz w:val="24"/>
          <w:szCs w:val="24"/>
          <w:lang w:val="hr-HR"/>
        </w:rPr>
        <w:t>nje</w:t>
      </w:r>
    </w:p>
    <w:p w:rsidR="0063663C" w:rsidRPr="005F5D6E" w:rsidRDefault="0063663C" w:rsidP="005F5D6E">
      <w:pPr>
        <w:pStyle w:val="Tijeloteksta"/>
        <w:numPr>
          <w:ilvl w:val="0"/>
          <w:numId w:val="37"/>
        </w:numPr>
        <w:tabs>
          <w:tab w:val="left" w:pos="681"/>
        </w:tabs>
        <w:spacing w:before="10" w:line="276" w:lineRule="auto"/>
        <w:ind w:right="9" w:hanging="283"/>
        <w:rPr>
          <w:rFonts w:cs="Times New Roman"/>
          <w:sz w:val="24"/>
          <w:szCs w:val="24"/>
          <w:lang w:val="hr-HR"/>
        </w:rPr>
      </w:pPr>
      <w:r w:rsidRPr="005F5D6E">
        <w:rPr>
          <w:rFonts w:cs="Times New Roman"/>
          <w:color w:val="231F20"/>
          <w:sz w:val="24"/>
          <w:szCs w:val="24"/>
          <w:lang w:val="hr-HR"/>
        </w:rPr>
        <w:t>neopravdano</w:t>
      </w:r>
      <w:r w:rsidR="00C624BB">
        <w:rPr>
          <w:rFonts w:cs="Times New Roman"/>
          <w:color w:val="231F20"/>
          <w:sz w:val="24"/>
          <w:szCs w:val="24"/>
          <w:lang w:val="hr-HR"/>
        </w:rPr>
        <w:t>g</w:t>
      </w:r>
      <w:r w:rsidR="00307781">
        <w:rPr>
          <w:rFonts w:cs="Times New Roman"/>
          <w:color w:val="231F20"/>
          <w:sz w:val="24"/>
          <w:szCs w:val="24"/>
          <w:lang w:val="hr-HR"/>
        </w:rPr>
        <w:t xml:space="preserve"> </w:t>
      </w:r>
      <w:r w:rsidRPr="005F5D6E">
        <w:rPr>
          <w:rFonts w:cs="Times New Roman"/>
          <w:color w:val="231F20"/>
          <w:sz w:val="24"/>
          <w:szCs w:val="24"/>
          <w:lang w:val="hr-HR"/>
        </w:rPr>
        <w:t>izostajanj</w:t>
      </w:r>
      <w:r w:rsidR="00C624BB">
        <w:rPr>
          <w:rFonts w:cs="Times New Roman"/>
          <w:color w:val="231F20"/>
          <w:sz w:val="24"/>
          <w:szCs w:val="24"/>
          <w:lang w:val="hr-HR"/>
        </w:rPr>
        <w:t>a</w:t>
      </w:r>
      <w:r w:rsidR="00307781">
        <w:rPr>
          <w:rFonts w:cs="Times New Roman"/>
          <w:color w:val="231F20"/>
          <w:sz w:val="24"/>
          <w:szCs w:val="24"/>
          <w:lang w:val="hr-HR"/>
        </w:rPr>
        <w:t xml:space="preserve"> </w:t>
      </w:r>
      <w:r w:rsidRPr="005F5D6E">
        <w:rPr>
          <w:rFonts w:cs="Times New Roman"/>
          <w:color w:val="231F20"/>
          <w:sz w:val="24"/>
          <w:szCs w:val="24"/>
          <w:lang w:val="hr-HR"/>
        </w:rPr>
        <w:t>s</w:t>
      </w:r>
      <w:r w:rsidR="00307781">
        <w:rPr>
          <w:rFonts w:cs="Times New Roman"/>
          <w:color w:val="231F20"/>
          <w:sz w:val="24"/>
          <w:szCs w:val="24"/>
          <w:lang w:val="hr-HR"/>
        </w:rPr>
        <w:t xml:space="preserve"> </w:t>
      </w:r>
      <w:r w:rsidRPr="005F5D6E">
        <w:rPr>
          <w:rFonts w:cs="Times New Roman"/>
          <w:color w:val="231F20"/>
          <w:sz w:val="24"/>
          <w:szCs w:val="24"/>
          <w:lang w:val="hr-HR"/>
        </w:rPr>
        <w:t>nastave</w:t>
      </w:r>
      <w:r w:rsidR="00307781">
        <w:rPr>
          <w:rFonts w:cs="Times New Roman"/>
          <w:color w:val="231F20"/>
          <w:sz w:val="24"/>
          <w:szCs w:val="24"/>
          <w:lang w:val="hr-HR"/>
        </w:rPr>
        <w:t xml:space="preserve"> </w:t>
      </w:r>
      <w:r w:rsidRPr="005F5D6E">
        <w:rPr>
          <w:rFonts w:cs="Times New Roman"/>
          <w:color w:val="231F20"/>
          <w:sz w:val="24"/>
          <w:szCs w:val="24"/>
          <w:lang w:val="hr-HR"/>
        </w:rPr>
        <w:t>i</w:t>
      </w:r>
      <w:r w:rsidR="00307781">
        <w:rPr>
          <w:rFonts w:cs="Times New Roman"/>
          <w:color w:val="231F20"/>
          <w:sz w:val="24"/>
          <w:szCs w:val="24"/>
          <w:lang w:val="hr-HR"/>
        </w:rPr>
        <w:t xml:space="preserve"> </w:t>
      </w:r>
      <w:r w:rsidRPr="005F5D6E">
        <w:rPr>
          <w:rFonts w:cs="Times New Roman"/>
          <w:color w:val="231F20"/>
          <w:sz w:val="24"/>
          <w:szCs w:val="24"/>
          <w:lang w:val="hr-HR"/>
        </w:rPr>
        <w:t>drugih</w:t>
      </w:r>
      <w:r w:rsidR="00307781">
        <w:rPr>
          <w:rFonts w:cs="Times New Roman"/>
          <w:color w:val="231F20"/>
          <w:sz w:val="24"/>
          <w:szCs w:val="24"/>
          <w:lang w:val="hr-HR"/>
        </w:rPr>
        <w:t xml:space="preserve"> </w:t>
      </w:r>
      <w:r w:rsidRPr="005F5D6E">
        <w:rPr>
          <w:rFonts w:cs="Times New Roman"/>
          <w:color w:val="231F20"/>
          <w:sz w:val="24"/>
          <w:szCs w:val="24"/>
          <w:lang w:val="hr-HR"/>
        </w:rPr>
        <w:t>oblika odgojno–obrazovnog</w:t>
      </w:r>
      <w:r w:rsidR="00307781">
        <w:rPr>
          <w:rFonts w:cs="Times New Roman"/>
          <w:color w:val="231F20"/>
          <w:sz w:val="24"/>
          <w:szCs w:val="24"/>
          <w:lang w:val="hr-HR"/>
        </w:rPr>
        <w:t xml:space="preserve"> </w:t>
      </w:r>
      <w:r w:rsidRPr="005F5D6E">
        <w:rPr>
          <w:rFonts w:cs="Times New Roman"/>
          <w:color w:val="231F20"/>
          <w:sz w:val="24"/>
          <w:szCs w:val="24"/>
          <w:lang w:val="hr-HR"/>
        </w:rPr>
        <w:t>rada</w:t>
      </w:r>
      <w:r w:rsidR="00BD4CED">
        <w:rPr>
          <w:rFonts w:cs="Times New Roman"/>
          <w:color w:val="231F20"/>
          <w:sz w:val="24"/>
          <w:szCs w:val="24"/>
          <w:lang w:val="hr-HR"/>
        </w:rPr>
        <w:t xml:space="preserve"> </w:t>
      </w:r>
      <w:r w:rsidR="00FD04A9" w:rsidRPr="005F5D6E">
        <w:rPr>
          <w:rFonts w:cs="Times New Roman"/>
          <w:color w:val="231F20"/>
          <w:sz w:val="24"/>
          <w:szCs w:val="24"/>
          <w:lang w:val="hr-HR"/>
        </w:rPr>
        <w:t>u skladu s</w:t>
      </w:r>
      <w:r w:rsidR="00307781">
        <w:rPr>
          <w:rFonts w:cs="Times New Roman"/>
          <w:color w:val="231F20"/>
          <w:sz w:val="24"/>
          <w:szCs w:val="24"/>
          <w:lang w:val="hr-HR"/>
        </w:rPr>
        <w:t xml:space="preserve"> ovim</w:t>
      </w:r>
      <w:r w:rsidR="00FD04A9" w:rsidRPr="005F5D6E">
        <w:rPr>
          <w:rFonts w:cs="Times New Roman"/>
          <w:color w:val="231F20"/>
          <w:sz w:val="24"/>
          <w:szCs w:val="24"/>
          <w:lang w:val="hr-HR"/>
        </w:rPr>
        <w:t xml:space="preserve"> </w:t>
      </w:r>
      <w:r w:rsidRPr="005F5D6E">
        <w:rPr>
          <w:rFonts w:cs="Times New Roman"/>
          <w:color w:val="231F20"/>
          <w:sz w:val="24"/>
          <w:szCs w:val="24"/>
          <w:lang w:val="hr-HR"/>
        </w:rPr>
        <w:t>Pravilnik</w:t>
      </w:r>
      <w:r w:rsidR="00FD04A9" w:rsidRPr="005F5D6E">
        <w:rPr>
          <w:rFonts w:cs="Times New Roman"/>
          <w:color w:val="231F20"/>
          <w:sz w:val="24"/>
          <w:szCs w:val="24"/>
          <w:lang w:val="hr-HR"/>
        </w:rPr>
        <w:t>om</w:t>
      </w:r>
      <w:r w:rsidR="004E5C4D">
        <w:rPr>
          <w:rFonts w:cs="Times New Roman"/>
          <w:color w:val="231F20"/>
          <w:sz w:val="24"/>
          <w:szCs w:val="24"/>
          <w:lang w:val="hr-HR"/>
        </w:rPr>
        <w:t xml:space="preserve"> ili</w:t>
      </w:r>
    </w:p>
    <w:p w:rsidR="00A741B4" w:rsidRPr="005F5D6E" w:rsidRDefault="00A741B4" w:rsidP="005F5D6E">
      <w:pPr>
        <w:pStyle w:val="Tijeloteksta"/>
        <w:numPr>
          <w:ilvl w:val="0"/>
          <w:numId w:val="37"/>
        </w:numPr>
        <w:tabs>
          <w:tab w:val="left" w:pos="681"/>
        </w:tabs>
        <w:spacing w:before="10" w:line="276" w:lineRule="auto"/>
        <w:ind w:right="9" w:hanging="283"/>
        <w:rPr>
          <w:rFonts w:cs="Times New Roman"/>
          <w:sz w:val="24"/>
          <w:szCs w:val="24"/>
          <w:lang w:val="hr-HR"/>
        </w:rPr>
      </w:pPr>
      <w:r w:rsidRPr="005F5D6E">
        <w:rPr>
          <w:rFonts w:cs="Times New Roman"/>
          <w:color w:val="231F20"/>
          <w:sz w:val="24"/>
          <w:szCs w:val="24"/>
          <w:lang w:val="hr-HR"/>
        </w:rPr>
        <w:t>zloupotrebljavanja informacijsko-komunikacijskih tehnologija</w:t>
      </w:r>
      <w:r w:rsidR="0086359A">
        <w:rPr>
          <w:rFonts w:cs="Times New Roman"/>
          <w:color w:val="231F20"/>
          <w:sz w:val="24"/>
          <w:szCs w:val="24"/>
          <w:lang w:val="hr-HR"/>
        </w:rPr>
        <w:t xml:space="preserve"> u smislu neovlaštenog snimanja i fotografiranja učenika u školi i djelatnika škole u školi </w:t>
      </w:r>
      <w:r w:rsidR="00C0400A">
        <w:rPr>
          <w:rFonts w:cs="Times New Roman"/>
          <w:color w:val="231F20"/>
          <w:sz w:val="24"/>
          <w:szCs w:val="24"/>
          <w:lang w:val="hr-HR"/>
        </w:rPr>
        <w:t>i izvan škole</w:t>
      </w:r>
      <w:r w:rsidR="004E5C4D">
        <w:rPr>
          <w:rFonts w:cs="Times New Roman"/>
          <w:color w:val="231F20"/>
          <w:sz w:val="24"/>
          <w:szCs w:val="24"/>
          <w:lang w:val="hr-HR"/>
        </w:rPr>
        <w:t>.</w:t>
      </w:r>
    </w:p>
    <w:p w:rsidR="0063663C" w:rsidRPr="00450AE6" w:rsidRDefault="00691D8D" w:rsidP="00450AE6">
      <w:pPr>
        <w:pStyle w:val="Tijeloteksta"/>
        <w:numPr>
          <w:ilvl w:val="0"/>
          <w:numId w:val="38"/>
        </w:numPr>
        <w:tabs>
          <w:tab w:val="left" w:pos="721"/>
        </w:tabs>
        <w:spacing w:line="276" w:lineRule="auto"/>
        <w:ind w:left="114" w:right="9" w:firstLine="283"/>
        <w:rPr>
          <w:rFonts w:cs="Times New Roman"/>
          <w:sz w:val="24"/>
          <w:szCs w:val="24"/>
          <w:lang w:val="hr-HR"/>
        </w:rPr>
      </w:pPr>
      <w:r w:rsidRPr="005F5D6E">
        <w:rPr>
          <w:rFonts w:cs="Times New Roman"/>
          <w:color w:val="231F20"/>
          <w:sz w:val="24"/>
          <w:szCs w:val="24"/>
          <w:lang w:val="hr-HR"/>
        </w:rPr>
        <w:t>P</w:t>
      </w:r>
      <w:r w:rsidR="0063663C" w:rsidRPr="005F5D6E">
        <w:rPr>
          <w:rFonts w:cs="Times New Roman"/>
          <w:color w:val="231F20"/>
          <w:sz w:val="24"/>
          <w:szCs w:val="24"/>
          <w:lang w:val="hr-HR"/>
        </w:rPr>
        <w:t>edagoška</w:t>
      </w:r>
      <w:r w:rsidR="00307781">
        <w:rPr>
          <w:rFonts w:cs="Times New Roman"/>
          <w:color w:val="231F20"/>
          <w:sz w:val="24"/>
          <w:szCs w:val="24"/>
          <w:lang w:val="hr-HR"/>
        </w:rPr>
        <w:t xml:space="preserve"> </w:t>
      </w:r>
      <w:r w:rsidR="0063663C" w:rsidRPr="005F5D6E">
        <w:rPr>
          <w:rFonts w:cs="Times New Roman"/>
          <w:color w:val="231F20"/>
          <w:sz w:val="24"/>
          <w:szCs w:val="24"/>
          <w:lang w:val="hr-HR"/>
        </w:rPr>
        <w:t>mjera</w:t>
      </w:r>
      <w:r w:rsidR="00307781">
        <w:rPr>
          <w:rFonts w:cs="Times New Roman"/>
          <w:color w:val="231F20"/>
          <w:sz w:val="24"/>
          <w:szCs w:val="24"/>
          <w:lang w:val="hr-HR"/>
        </w:rPr>
        <w:t xml:space="preserve"> </w:t>
      </w:r>
      <w:r w:rsidR="0063663C" w:rsidRPr="005F5D6E">
        <w:rPr>
          <w:rFonts w:cs="Times New Roman"/>
          <w:color w:val="231F20"/>
          <w:sz w:val="24"/>
          <w:szCs w:val="24"/>
          <w:lang w:val="hr-HR"/>
        </w:rPr>
        <w:t>opomena povlači</w:t>
      </w:r>
      <w:r w:rsidR="00307781">
        <w:rPr>
          <w:rFonts w:cs="Times New Roman"/>
          <w:color w:val="231F20"/>
          <w:sz w:val="24"/>
          <w:szCs w:val="24"/>
          <w:lang w:val="hr-HR"/>
        </w:rPr>
        <w:t xml:space="preserve"> </w:t>
      </w:r>
      <w:r w:rsidR="0063663C" w:rsidRPr="005F5D6E">
        <w:rPr>
          <w:rFonts w:cs="Times New Roman"/>
          <w:color w:val="231F20"/>
          <w:sz w:val="24"/>
          <w:szCs w:val="24"/>
          <w:lang w:val="hr-HR"/>
        </w:rPr>
        <w:t>vladanje</w:t>
      </w:r>
      <w:r w:rsidR="00307781">
        <w:rPr>
          <w:rFonts w:cs="Times New Roman"/>
          <w:color w:val="231F20"/>
          <w:sz w:val="24"/>
          <w:szCs w:val="24"/>
          <w:lang w:val="hr-HR"/>
        </w:rPr>
        <w:t xml:space="preserve"> </w:t>
      </w:r>
      <w:r w:rsidR="0063663C" w:rsidRPr="005F5D6E">
        <w:rPr>
          <w:rFonts w:cs="Times New Roman"/>
          <w:color w:val="231F20"/>
          <w:sz w:val="24"/>
          <w:szCs w:val="24"/>
          <w:lang w:val="hr-HR"/>
        </w:rPr>
        <w:t>dobro.</w:t>
      </w:r>
    </w:p>
    <w:p w:rsidR="00450AE6" w:rsidRPr="00450AE6" w:rsidRDefault="00450AE6" w:rsidP="00450AE6">
      <w:pPr>
        <w:pStyle w:val="Tijeloteksta"/>
        <w:tabs>
          <w:tab w:val="left" w:pos="721"/>
        </w:tabs>
        <w:spacing w:line="276" w:lineRule="auto"/>
        <w:ind w:left="397" w:right="9" w:firstLine="0"/>
        <w:rPr>
          <w:rFonts w:cs="Times New Roman"/>
          <w:sz w:val="24"/>
          <w:szCs w:val="24"/>
          <w:lang w:val="hr-HR"/>
        </w:rPr>
      </w:pPr>
    </w:p>
    <w:p w:rsidR="00943C20" w:rsidRPr="005F5D6E" w:rsidRDefault="0063663C" w:rsidP="005F5D6E">
      <w:pPr>
        <w:pStyle w:val="Naslov31"/>
        <w:spacing w:line="276" w:lineRule="auto"/>
        <w:ind w:left="1681" w:right="1577"/>
        <w:jc w:val="center"/>
        <w:rPr>
          <w:rFonts w:cs="Times New Roman"/>
          <w:color w:val="231F20"/>
          <w:sz w:val="24"/>
          <w:szCs w:val="24"/>
          <w:lang w:val="hr-HR"/>
        </w:rPr>
      </w:pPr>
      <w:r w:rsidRPr="005F5D6E">
        <w:rPr>
          <w:rFonts w:cs="Times New Roman"/>
          <w:color w:val="231F20"/>
          <w:sz w:val="24"/>
          <w:szCs w:val="24"/>
          <w:lang w:val="hr-HR"/>
        </w:rPr>
        <w:t>Članak</w:t>
      </w:r>
      <w:r w:rsidR="00307781">
        <w:rPr>
          <w:rFonts w:cs="Times New Roman"/>
          <w:color w:val="231F20"/>
          <w:sz w:val="24"/>
          <w:szCs w:val="24"/>
          <w:lang w:val="hr-HR"/>
        </w:rPr>
        <w:t xml:space="preserve"> </w:t>
      </w:r>
      <w:r w:rsidR="00324D09" w:rsidRPr="005F5D6E">
        <w:rPr>
          <w:rFonts w:cs="Times New Roman"/>
          <w:color w:val="231F20"/>
          <w:sz w:val="24"/>
          <w:szCs w:val="24"/>
          <w:lang w:val="hr-HR"/>
        </w:rPr>
        <w:t>4</w:t>
      </w:r>
      <w:r w:rsidR="0086359A">
        <w:rPr>
          <w:rFonts w:cs="Times New Roman"/>
          <w:color w:val="231F20"/>
          <w:sz w:val="24"/>
          <w:szCs w:val="24"/>
          <w:lang w:val="hr-HR"/>
        </w:rPr>
        <w:t>3</w:t>
      </w:r>
      <w:r w:rsidRPr="005F5D6E">
        <w:rPr>
          <w:rFonts w:cs="Times New Roman"/>
          <w:color w:val="231F20"/>
          <w:sz w:val="24"/>
          <w:szCs w:val="24"/>
          <w:lang w:val="hr-HR"/>
        </w:rPr>
        <w:t>.</w:t>
      </w:r>
    </w:p>
    <w:p w:rsidR="0063663C" w:rsidRPr="005F5D6E" w:rsidRDefault="0063663C" w:rsidP="005F5D6E">
      <w:pPr>
        <w:pStyle w:val="Naslov31"/>
        <w:spacing w:line="276" w:lineRule="auto"/>
        <w:ind w:left="1681" w:right="1577"/>
        <w:jc w:val="center"/>
        <w:rPr>
          <w:rFonts w:cs="Times New Roman"/>
          <w:b w:val="0"/>
          <w:bCs w:val="0"/>
          <w:sz w:val="24"/>
          <w:szCs w:val="24"/>
          <w:lang w:val="hr-HR"/>
        </w:rPr>
      </w:pPr>
      <w:r w:rsidRPr="005F5D6E">
        <w:rPr>
          <w:rFonts w:cs="Times New Roman"/>
          <w:color w:val="231F20"/>
          <w:sz w:val="24"/>
          <w:szCs w:val="24"/>
          <w:lang w:val="hr-HR"/>
        </w:rPr>
        <w:t>(Ukor)</w:t>
      </w:r>
    </w:p>
    <w:p w:rsidR="0063663C" w:rsidRPr="005F5D6E" w:rsidRDefault="0063663C" w:rsidP="00C5292D">
      <w:pPr>
        <w:pStyle w:val="Tijeloteksta"/>
        <w:spacing w:line="276" w:lineRule="auto"/>
        <w:ind w:left="114" w:right="9"/>
        <w:jc w:val="both"/>
        <w:rPr>
          <w:rFonts w:cs="Times New Roman"/>
          <w:sz w:val="24"/>
          <w:szCs w:val="24"/>
          <w:lang w:val="hr-HR"/>
        </w:rPr>
      </w:pPr>
      <w:r w:rsidRPr="005F5D6E">
        <w:rPr>
          <w:rFonts w:cs="Times New Roman"/>
          <w:color w:val="231F20"/>
          <w:spacing w:val="-1"/>
          <w:sz w:val="24"/>
          <w:szCs w:val="24"/>
          <w:lang w:val="hr-HR"/>
        </w:rPr>
        <w:t>(1)</w:t>
      </w:r>
      <w:r w:rsidR="00C12813">
        <w:rPr>
          <w:rFonts w:cs="Times New Roman"/>
          <w:color w:val="231F20"/>
          <w:spacing w:val="-1"/>
          <w:sz w:val="24"/>
          <w:szCs w:val="24"/>
          <w:lang w:val="hr-HR"/>
        </w:rPr>
        <w:t xml:space="preserve"> </w:t>
      </w:r>
      <w:r w:rsidR="00691D8D" w:rsidRPr="005F5D6E">
        <w:rPr>
          <w:rFonts w:cs="Times New Roman"/>
          <w:color w:val="231F20"/>
          <w:spacing w:val="-6"/>
          <w:sz w:val="24"/>
          <w:szCs w:val="24"/>
          <w:lang w:val="hr-HR"/>
        </w:rPr>
        <w:t>P</w:t>
      </w:r>
      <w:r w:rsidRPr="005F5D6E">
        <w:rPr>
          <w:rFonts w:cs="Times New Roman"/>
          <w:color w:val="231F20"/>
          <w:spacing w:val="-1"/>
          <w:sz w:val="24"/>
          <w:szCs w:val="24"/>
          <w:lang w:val="hr-HR"/>
        </w:rPr>
        <w:t>edagoška</w:t>
      </w:r>
      <w:r w:rsidR="00307781">
        <w:rPr>
          <w:rFonts w:cs="Times New Roman"/>
          <w:color w:val="231F20"/>
          <w:spacing w:val="-1"/>
          <w:sz w:val="24"/>
          <w:szCs w:val="24"/>
          <w:lang w:val="hr-HR"/>
        </w:rPr>
        <w:t xml:space="preserve"> </w:t>
      </w:r>
      <w:r w:rsidRPr="005F5D6E">
        <w:rPr>
          <w:rFonts w:cs="Times New Roman"/>
          <w:color w:val="231F20"/>
          <w:spacing w:val="-1"/>
          <w:sz w:val="24"/>
          <w:szCs w:val="24"/>
          <w:lang w:val="hr-HR"/>
        </w:rPr>
        <w:t>mjera</w:t>
      </w:r>
      <w:r w:rsidR="00307781">
        <w:rPr>
          <w:rFonts w:cs="Times New Roman"/>
          <w:color w:val="231F20"/>
          <w:spacing w:val="-1"/>
          <w:sz w:val="24"/>
          <w:szCs w:val="24"/>
          <w:lang w:val="hr-HR"/>
        </w:rPr>
        <w:t xml:space="preserve"> </w:t>
      </w:r>
      <w:r w:rsidRPr="005F5D6E">
        <w:rPr>
          <w:rFonts w:cs="Times New Roman"/>
          <w:color w:val="231F20"/>
          <w:spacing w:val="-3"/>
          <w:sz w:val="24"/>
          <w:szCs w:val="24"/>
          <w:lang w:val="hr-HR"/>
        </w:rPr>
        <w:t>ukor,</w:t>
      </w:r>
      <w:r w:rsidR="00307781">
        <w:rPr>
          <w:rFonts w:cs="Times New Roman"/>
          <w:color w:val="231F20"/>
          <w:spacing w:val="-3"/>
          <w:sz w:val="24"/>
          <w:szCs w:val="24"/>
          <w:lang w:val="hr-HR"/>
        </w:rPr>
        <w:t xml:space="preserve"> </w:t>
      </w:r>
      <w:r w:rsidRPr="005F5D6E">
        <w:rPr>
          <w:rFonts w:cs="Times New Roman"/>
          <w:color w:val="231F20"/>
          <w:spacing w:val="-1"/>
          <w:sz w:val="24"/>
          <w:szCs w:val="24"/>
          <w:lang w:val="hr-HR"/>
        </w:rPr>
        <w:t>izriče</w:t>
      </w:r>
      <w:r w:rsidR="00307781">
        <w:rPr>
          <w:rFonts w:cs="Times New Roman"/>
          <w:color w:val="231F20"/>
          <w:spacing w:val="-1"/>
          <w:sz w:val="24"/>
          <w:szCs w:val="24"/>
          <w:lang w:val="hr-HR"/>
        </w:rPr>
        <w:t xml:space="preserve"> </w:t>
      </w:r>
      <w:r w:rsidRPr="005F5D6E">
        <w:rPr>
          <w:rFonts w:cs="Times New Roman"/>
          <w:color w:val="231F20"/>
          <w:sz w:val="24"/>
          <w:szCs w:val="24"/>
          <w:lang w:val="hr-HR"/>
        </w:rPr>
        <w:t>se</w:t>
      </w:r>
      <w:r w:rsidR="00307781">
        <w:rPr>
          <w:rFonts w:cs="Times New Roman"/>
          <w:color w:val="231F20"/>
          <w:sz w:val="24"/>
          <w:szCs w:val="24"/>
          <w:lang w:val="hr-HR"/>
        </w:rPr>
        <w:t xml:space="preserve"> </w:t>
      </w:r>
      <w:r w:rsidRPr="005F5D6E">
        <w:rPr>
          <w:rFonts w:cs="Times New Roman"/>
          <w:color w:val="231F20"/>
          <w:sz w:val="24"/>
          <w:szCs w:val="24"/>
          <w:lang w:val="hr-HR"/>
        </w:rPr>
        <w:t>zbog:</w:t>
      </w:r>
    </w:p>
    <w:p w:rsidR="0063663C" w:rsidRPr="005F5D6E" w:rsidRDefault="00307781" w:rsidP="00C5292D">
      <w:pPr>
        <w:pStyle w:val="Tijeloteksta"/>
        <w:numPr>
          <w:ilvl w:val="0"/>
          <w:numId w:val="36"/>
        </w:numPr>
        <w:tabs>
          <w:tab w:val="left" w:pos="682"/>
        </w:tabs>
        <w:spacing w:line="276" w:lineRule="auto"/>
        <w:jc w:val="both"/>
        <w:rPr>
          <w:rFonts w:cs="Times New Roman"/>
          <w:sz w:val="24"/>
          <w:szCs w:val="24"/>
          <w:lang w:val="hr-HR"/>
        </w:rPr>
      </w:pPr>
      <w:r>
        <w:rPr>
          <w:rFonts w:cs="Times New Roman"/>
          <w:color w:val="231F20"/>
          <w:spacing w:val="3"/>
          <w:sz w:val="24"/>
          <w:szCs w:val="24"/>
          <w:lang w:val="hr-HR"/>
        </w:rPr>
        <w:t>n</w:t>
      </w:r>
      <w:r w:rsidR="0063663C" w:rsidRPr="005F5D6E">
        <w:rPr>
          <w:rFonts w:cs="Times New Roman"/>
          <w:color w:val="231F20"/>
          <w:spacing w:val="3"/>
          <w:sz w:val="24"/>
          <w:szCs w:val="24"/>
          <w:lang w:val="hr-HR"/>
        </w:rPr>
        <w:t>amjernog</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oštećivanja</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ili</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uništavanja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školske</w:t>
      </w:r>
      <w:r>
        <w:rPr>
          <w:rFonts w:cs="Times New Roman"/>
          <w:color w:val="231F20"/>
          <w:spacing w:val="3"/>
          <w:sz w:val="24"/>
          <w:szCs w:val="24"/>
          <w:lang w:val="hr-HR"/>
        </w:rPr>
        <w:t xml:space="preserve"> </w:t>
      </w:r>
      <w:r w:rsidR="0063663C" w:rsidRPr="005F5D6E">
        <w:rPr>
          <w:rFonts w:cs="Times New Roman"/>
          <w:color w:val="231F20"/>
          <w:spacing w:val="10"/>
          <w:sz w:val="24"/>
          <w:szCs w:val="24"/>
          <w:lang w:val="hr-HR"/>
        </w:rPr>
        <w:t>imovine,</w:t>
      </w:r>
      <w:r>
        <w:rPr>
          <w:rFonts w:cs="Times New Roman"/>
          <w:color w:val="231F20"/>
          <w:spacing w:val="10"/>
          <w:sz w:val="24"/>
          <w:szCs w:val="24"/>
          <w:lang w:val="hr-HR"/>
        </w:rPr>
        <w:t xml:space="preserve"> </w:t>
      </w:r>
      <w:r w:rsidR="0063663C" w:rsidRPr="005F5D6E">
        <w:rPr>
          <w:rFonts w:cs="Times New Roman"/>
          <w:color w:val="231F20"/>
          <w:spacing w:val="10"/>
          <w:sz w:val="24"/>
          <w:szCs w:val="24"/>
          <w:lang w:val="hr-HR"/>
        </w:rPr>
        <w:t>imovine</w:t>
      </w:r>
      <w:r>
        <w:rPr>
          <w:rFonts w:cs="Times New Roman"/>
          <w:color w:val="231F20"/>
          <w:spacing w:val="10"/>
          <w:sz w:val="24"/>
          <w:szCs w:val="24"/>
          <w:lang w:val="hr-HR"/>
        </w:rPr>
        <w:t xml:space="preserve"> </w:t>
      </w:r>
      <w:r w:rsidR="0063663C" w:rsidRPr="005F5D6E">
        <w:rPr>
          <w:rFonts w:cs="Times New Roman"/>
          <w:color w:val="231F20"/>
          <w:spacing w:val="10"/>
          <w:sz w:val="24"/>
          <w:szCs w:val="24"/>
          <w:lang w:val="hr-HR"/>
        </w:rPr>
        <w:t>drugih</w:t>
      </w:r>
      <w:r>
        <w:rPr>
          <w:rFonts w:cs="Times New Roman"/>
          <w:color w:val="231F20"/>
          <w:spacing w:val="10"/>
          <w:sz w:val="24"/>
          <w:szCs w:val="24"/>
          <w:lang w:val="hr-HR"/>
        </w:rPr>
        <w:t xml:space="preserve"> </w:t>
      </w:r>
      <w:r w:rsidR="0063663C" w:rsidRPr="005F5D6E">
        <w:rPr>
          <w:rFonts w:cs="Times New Roman"/>
          <w:color w:val="231F20"/>
          <w:spacing w:val="12"/>
          <w:sz w:val="24"/>
          <w:szCs w:val="24"/>
          <w:lang w:val="hr-HR"/>
        </w:rPr>
        <w:t>učenika,</w:t>
      </w:r>
      <w:r>
        <w:rPr>
          <w:rFonts w:cs="Times New Roman"/>
          <w:color w:val="231F20"/>
          <w:spacing w:val="12"/>
          <w:sz w:val="24"/>
          <w:szCs w:val="24"/>
          <w:lang w:val="hr-HR"/>
        </w:rPr>
        <w:t xml:space="preserve"> </w:t>
      </w:r>
      <w:r w:rsidR="0063663C" w:rsidRPr="005F5D6E">
        <w:rPr>
          <w:rFonts w:cs="Times New Roman"/>
          <w:color w:val="231F20"/>
          <w:spacing w:val="12"/>
          <w:sz w:val="24"/>
          <w:szCs w:val="24"/>
          <w:lang w:val="hr-HR"/>
        </w:rPr>
        <w:t>učitelja/</w:t>
      </w:r>
      <w:r w:rsidR="0063663C" w:rsidRPr="005F5D6E">
        <w:rPr>
          <w:rFonts w:cs="Times New Roman"/>
          <w:color w:val="231F20"/>
          <w:sz w:val="24"/>
          <w:szCs w:val="24"/>
          <w:lang w:val="hr-HR"/>
        </w:rPr>
        <w:t>nastavnika</w:t>
      </w:r>
      <w:r>
        <w:rPr>
          <w:rFonts w:cs="Times New Roman"/>
          <w:color w:val="231F20"/>
          <w:sz w:val="24"/>
          <w:szCs w:val="24"/>
          <w:lang w:val="hr-HR"/>
        </w:rPr>
        <w:t xml:space="preserve"> </w:t>
      </w:r>
      <w:r w:rsidR="0063663C" w:rsidRPr="005F5D6E">
        <w:rPr>
          <w:rFonts w:cs="Times New Roman"/>
          <w:color w:val="231F20"/>
          <w:sz w:val="24"/>
          <w:szCs w:val="24"/>
          <w:lang w:val="hr-HR"/>
        </w:rPr>
        <w:t>ili</w:t>
      </w:r>
      <w:r>
        <w:rPr>
          <w:rFonts w:cs="Times New Roman"/>
          <w:color w:val="231F20"/>
          <w:sz w:val="24"/>
          <w:szCs w:val="24"/>
          <w:lang w:val="hr-HR"/>
        </w:rPr>
        <w:t xml:space="preserve"> </w:t>
      </w:r>
      <w:r w:rsidR="0063663C" w:rsidRPr="005F5D6E">
        <w:rPr>
          <w:rFonts w:cs="Times New Roman"/>
          <w:color w:val="231F20"/>
          <w:sz w:val="24"/>
          <w:szCs w:val="24"/>
          <w:lang w:val="hr-HR"/>
        </w:rPr>
        <w:t>drugih</w:t>
      </w:r>
      <w:r>
        <w:rPr>
          <w:rFonts w:cs="Times New Roman"/>
          <w:color w:val="231F20"/>
          <w:sz w:val="24"/>
          <w:szCs w:val="24"/>
          <w:lang w:val="hr-HR"/>
        </w:rPr>
        <w:t xml:space="preserve"> </w:t>
      </w:r>
      <w:r w:rsidR="0063663C" w:rsidRPr="005F5D6E">
        <w:rPr>
          <w:rFonts w:cs="Times New Roman"/>
          <w:color w:val="231F20"/>
          <w:sz w:val="24"/>
          <w:szCs w:val="24"/>
          <w:lang w:val="hr-HR"/>
        </w:rPr>
        <w:t>djelatnika</w:t>
      </w:r>
      <w:r>
        <w:rPr>
          <w:rFonts w:cs="Times New Roman"/>
          <w:color w:val="231F20"/>
          <w:sz w:val="24"/>
          <w:szCs w:val="24"/>
          <w:lang w:val="hr-HR"/>
        </w:rPr>
        <w:t xml:space="preserve"> </w:t>
      </w:r>
      <w:r w:rsidR="0063663C" w:rsidRPr="005F5D6E">
        <w:rPr>
          <w:rFonts w:cs="Times New Roman"/>
          <w:color w:val="231F20"/>
          <w:sz w:val="24"/>
          <w:szCs w:val="24"/>
          <w:lang w:val="hr-HR"/>
        </w:rPr>
        <w:t>škole</w:t>
      </w:r>
    </w:p>
    <w:p w:rsidR="0063663C" w:rsidRPr="005F5D6E" w:rsidRDefault="0063663C" w:rsidP="00C5292D">
      <w:pPr>
        <w:pStyle w:val="Tijeloteksta"/>
        <w:numPr>
          <w:ilvl w:val="0"/>
          <w:numId w:val="36"/>
        </w:numPr>
        <w:tabs>
          <w:tab w:val="left" w:pos="682"/>
        </w:tabs>
        <w:spacing w:line="276" w:lineRule="auto"/>
        <w:ind w:right="12"/>
        <w:jc w:val="both"/>
        <w:rPr>
          <w:rFonts w:cs="Times New Roman"/>
          <w:sz w:val="24"/>
          <w:szCs w:val="24"/>
          <w:lang w:val="hr-HR"/>
        </w:rPr>
      </w:pPr>
      <w:r w:rsidRPr="005F5D6E">
        <w:rPr>
          <w:rFonts w:cs="Times New Roman"/>
          <w:color w:val="231F20"/>
          <w:spacing w:val="-1"/>
          <w:sz w:val="24"/>
          <w:szCs w:val="24"/>
          <w:lang w:val="hr-HR"/>
        </w:rPr>
        <w:t>izazivanj</w:t>
      </w:r>
      <w:r w:rsidR="00450AE6">
        <w:rPr>
          <w:rFonts w:cs="Times New Roman"/>
          <w:color w:val="231F20"/>
          <w:spacing w:val="-1"/>
          <w:sz w:val="24"/>
          <w:szCs w:val="24"/>
          <w:lang w:val="hr-HR"/>
        </w:rPr>
        <w:t>a</w:t>
      </w:r>
      <w:r w:rsidR="001045BC">
        <w:rPr>
          <w:rFonts w:cs="Times New Roman"/>
          <w:color w:val="231F20"/>
          <w:spacing w:val="-1"/>
          <w:sz w:val="24"/>
          <w:szCs w:val="24"/>
          <w:lang w:val="hr-HR"/>
        </w:rPr>
        <w:t xml:space="preserve"> </w:t>
      </w:r>
      <w:r w:rsidRPr="005F5D6E">
        <w:rPr>
          <w:rFonts w:cs="Times New Roman"/>
          <w:color w:val="231F20"/>
          <w:spacing w:val="-2"/>
          <w:sz w:val="24"/>
          <w:szCs w:val="24"/>
          <w:lang w:val="hr-HR"/>
        </w:rPr>
        <w:t>fi</w:t>
      </w:r>
      <w:r w:rsidRPr="005F5D6E">
        <w:rPr>
          <w:rFonts w:cs="Times New Roman"/>
          <w:color w:val="231F20"/>
          <w:spacing w:val="-1"/>
          <w:sz w:val="24"/>
          <w:szCs w:val="24"/>
          <w:lang w:val="hr-HR"/>
        </w:rPr>
        <w:t>zičkog</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sukoba</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ili</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sudjelovanja</w:t>
      </w:r>
      <w:r w:rsidR="001045BC">
        <w:rPr>
          <w:rFonts w:cs="Times New Roman"/>
          <w:color w:val="231F20"/>
          <w:spacing w:val="-1"/>
          <w:sz w:val="24"/>
          <w:szCs w:val="24"/>
          <w:lang w:val="hr-HR"/>
        </w:rPr>
        <w:t xml:space="preserve"> </w:t>
      </w:r>
      <w:r w:rsidRPr="005F5D6E">
        <w:rPr>
          <w:rFonts w:cs="Times New Roman"/>
          <w:color w:val="231F20"/>
          <w:sz w:val="24"/>
          <w:szCs w:val="24"/>
          <w:lang w:val="hr-HR"/>
        </w:rPr>
        <w:t>u</w:t>
      </w:r>
      <w:r w:rsidR="001045BC">
        <w:rPr>
          <w:rFonts w:cs="Times New Roman"/>
          <w:color w:val="231F20"/>
          <w:sz w:val="24"/>
          <w:szCs w:val="24"/>
          <w:lang w:val="hr-HR"/>
        </w:rPr>
        <w:t xml:space="preserve"> </w:t>
      </w:r>
      <w:r w:rsidRPr="005F5D6E">
        <w:rPr>
          <w:rFonts w:cs="Times New Roman"/>
          <w:color w:val="231F20"/>
          <w:spacing w:val="-1"/>
          <w:sz w:val="24"/>
          <w:szCs w:val="24"/>
          <w:lang w:val="hr-HR"/>
        </w:rPr>
        <w:t>istom</w:t>
      </w:r>
      <w:r w:rsidR="001045BC">
        <w:rPr>
          <w:rFonts w:cs="Times New Roman"/>
          <w:color w:val="231F20"/>
          <w:spacing w:val="-1"/>
          <w:sz w:val="24"/>
          <w:szCs w:val="24"/>
          <w:lang w:val="hr-HR"/>
        </w:rPr>
        <w:t xml:space="preserve"> </w:t>
      </w:r>
      <w:r w:rsidRPr="005F5D6E">
        <w:rPr>
          <w:rFonts w:cs="Times New Roman"/>
          <w:color w:val="231F20"/>
          <w:sz w:val="24"/>
          <w:szCs w:val="24"/>
          <w:lang w:val="hr-HR"/>
        </w:rPr>
        <w:t>u</w:t>
      </w:r>
      <w:r w:rsidR="001045BC">
        <w:rPr>
          <w:rFonts w:cs="Times New Roman"/>
          <w:color w:val="231F20"/>
          <w:sz w:val="24"/>
          <w:szCs w:val="24"/>
          <w:lang w:val="hr-HR"/>
        </w:rPr>
        <w:t xml:space="preserve"> </w:t>
      </w:r>
      <w:r w:rsidRPr="005F5D6E">
        <w:rPr>
          <w:rFonts w:cs="Times New Roman"/>
          <w:color w:val="231F20"/>
          <w:sz w:val="24"/>
          <w:szCs w:val="24"/>
          <w:lang w:val="hr-HR"/>
        </w:rPr>
        <w:t>školi</w:t>
      </w:r>
      <w:r w:rsidR="001045BC">
        <w:rPr>
          <w:rFonts w:cs="Times New Roman"/>
          <w:color w:val="231F20"/>
          <w:sz w:val="24"/>
          <w:szCs w:val="24"/>
          <w:lang w:val="hr-HR"/>
        </w:rPr>
        <w:t xml:space="preserve"> </w:t>
      </w:r>
      <w:r w:rsidRPr="005F5D6E">
        <w:rPr>
          <w:rFonts w:cs="Times New Roman"/>
          <w:color w:val="231F20"/>
          <w:sz w:val="24"/>
          <w:szCs w:val="24"/>
          <w:lang w:val="hr-HR"/>
        </w:rPr>
        <w:t>ili</w:t>
      </w:r>
      <w:r w:rsidR="001045BC">
        <w:rPr>
          <w:rFonts w:cs="Times New Roman"/>
          <w:color w:val="231F20"/>
          <w:sz w:val="24"/>
          <w:szCs w:val="24"/>
          <w:lang w:val="hr-HR"/>
        </w:rPr>
        <w:t xml:space="preserve"> </w:t>
      </w:r>
      <w:r w:rsidRPr="005F5D6E">
        <w:rPr>
          <w:rFonts w:cs="Times New Roman"/>
          <w:color w:val="231F20"/>
          <w:sz w:val="24"/>
          <w:szCs w:val="24"/>
          <w:lang w:val="hr-HR"/>
        </w:rPr>
        <w:t>izvan</w:t>
      </w:r>
      <w:r w:rsidR="001045BC">
        <w:rPr>
          <w:rFonts w:cs="Times New Roman"/>
          <w:color w:val="231F20"/>
          <w:sz w:val="24"/>
          <w:szCs w:val="24"/>
          <w:lang w:val="hr-HR"/>
        </w:rPr>
        <w:t xml:space="preserve"> </w:t>
      </w:r>
      <w:r w:rsidRPr="005F5D6E">
        <w:rPr>
          <w:rFonts w:cs="Times New Roman"/>
          <w:color w:val="231F20"/>
          <w:sz w:val="24"/>
          <w:szCs w:val="24"/>
          <w:lang w:val="hr-HR"/>
        </w:rPr>
        <w:t>nje</w:t>
      </w:r>
    </w:p>
    <w:p w:rsidR="0063663C" w:rsidRPr="005F5D6E" w:rsidRDefault="0063663C" w:rsidP="00C5292D">
      <w:pPr>
        <w:pStyle w:val="Tijeloteksta"/>
        <w:numPr>
          <w:ilvl w:val="0"/>
          <w:numId w:val="36"/>
        </w:numPr>
        <w:tabs>
          <w:tab w:val="left" w:pos="682"/>
        </w:tabs>
        <w:spacing w:line="276" w:lineRule="auto"/>
        <w:ind w:right="9"/>
        <w:jc w:val="both"/>
        <w:rPr>
          <w:rFonts w:cs="Times New Roman"/>
          <w:sz w:val="24"/>
          <w:szCs w:val="24"/>
          <w:lang w:val="hr-HR"/>
        </w:rPr>
      </w:pPr>
      <w:r w:rsidRPr="005F5D6E">
        <w:rPr>
          <w:rFonts w:cs="Times New Roman"/>
          <w:color w:val="231F20"/>
          <w:spacing w:val="5"/>
          <w:sz w:val="24"/>
          <w:szCs w:val="24"/>
          <w:lang w:val="hr-HR"/>
        </w:rPr>
        <w:t>višekratnog</w:t>
      </w:r>
      <w:r w:rsidR="001045BC">
        <w:rPr>
          <w:rFonts w:cs="Times New Roman"/>
          <w:color w:val="231F20"/>
          <w:spacing w:val="5"/>
          <w:sz w:val="24"/>
          <w:szCs w:val="24"/>
          <w:lang w:val="hr-HR"/>
        </w:rPr>
        <w:t xml:space="preserve"> </w:t>
      </w:r>
      <w:r w:rsidRPr="005F5D6E">
        <w:rPr>
          <w:rFonts w:cs="Times New Roman"/>
          <w:color w:val="231F20"/>
          <w:spacing w:val="5"/>
          <w:sz w:val="24"/>
          <w:szCs w:val="24"/>
          <w:lang w:val="hr-HR"/>
        </w:rPr>
        <w:t>ponavljanja</w:t>
      </w:r>
      <w:r w:rsidR="001045BC">
        <w:rPr>
          <w:rFonts w:cs="Times New Roman"/>
          <w:color w:val="231F20"/>
          <w:spacing w:val="5"/>
          <w:sz w:val="24"/>
          <w:szCs w:val="24"/>
          <w:lang w:val="hr-HR"/>
        </w:rPr>
        <w:t xml:space="preserve"> </w:t>
      </w:r>
      <w:r w:rsidRPr="005F5D6E">
        <w:rPr>
          <w:rFonts w:cs="Times New Roman"/>
          <w:color w:val="231F20"/>
          <w:spacing w:val="5"/>
          <w:sz w:val="24"/>
          <w:szCs w:val="24"/>
          <w:lang w:val="hr-HR"/>
        </w:rPr>
        <w:t>prekršaja</w:t>
      </w:r>
      <w:r w:rsidR="001045BC">
        <w:rPr>
          <w:rFonts w:cs="Times New Roman"/>
          <w:color w:val="231F20"/>
          <w:spacing w:val="5"/>
          <w:sz w:val="24"/>
          <w:szCs w:val="24"/>
          <w:lang w:val="hr-HR"/>
        </w:rPr>
        <w:t xml:space="preserve"> </w:t>
      </w:r>
      <w:r w:rsidRPr="005F5D6E">
        <w:rPr>
          <w:rFonts w:cs="Times New Roman"/>
          <w:color w:val="231F20"/>
          <w:spacing w:val="3"/>
          <w:sz w:val="24"/>
          <w:szCs w:val="24"/>
          <w:lang w:val="hr-HR"/>
        </w:rPr>
        <w:t>za</w:t>
      </w:r>
      <w:r w:rsidR="001045BC">
        <w:rPr>
          <w:rFonts w:cs="Times New Roman"/>
          <w:color w:val="231F20"/>
          <w:spacing w:val="3"/>
          <w:sz w:val="24"/>
          <w:szCs w:val="24"/>
          <w:lang w:val="hr-HR"/>
        </w:rPr>
        <w:t xml:space="preserve"> </w:t>
      </w:r>
      <w:r w:rsidRPr="005F5D6E">
        <w:rPr>
          <w:rFonts w:cs="Times New Roman"/>
          <w:color w:val="231F20"/>
          <w:spacing w:val="4"/>
          <w:sz w:val="24"/>
          <w:szCs w:val="24"/>
          <w:lang w:val="hr-HR"/>
        </w:rPr>
        <w:t>koje</w:t>
      </w:r>
      <w:r w:rsidR="001045BC">
        <w:rPr>
          <w:rFonts w:cs="Times New Roman"/>
          <w:color w:val="231F20"/>
          <w:spacing w:val="4"/>
          <w:sz w:val="24"/>
          <w:szCs w:val="24"/>
          <w:lang w:val="hr-HR"/>
        </w:rPr>
        <w:t xml:space="preserve"> </w:t>
      </w:r>
      <w:r w:rsidRPr="005F5D6E">
        <w:rPr>
          <w:rFonts w:cs="Times New Roman"/>
          <w:color w:val="231F20"/>
          <w:spacing w:val="3"/>
          <w:sz w:val="24"/>
          <w:szCs w:val="24"/>
          <w:lang w:val="hr-HR"/>
        </w:rPr>
        <w:t>je</w:t>
      </w:r>
      <w:r w:rsidR="001045BC">
        <w:rPr>
          <w:rFonts w:cs="Times New Roman"/>
          <w:color w:val="231F20"/>
          <w:spacing w:val="3"/>
          <w:sz w:val="24"/>
          <w:szCs w:val="24"/>
          <w:lang w:val="hr-HR"/>
        </w:rPr>
        <w:t xml:space="preserve"> </w:t>
      </w:r>
      <w:r w:rsidRPr="005F5D6E">
        <w:rPr>
          <w:rFonts w:cs="Times New Roman"/>
          <w:color w:val="231F20"/>
          <w:spacing w:val="3"/>
          <w:sz w:val="24"/>
          <w:szCs w:val="24"/>
          <w:lang w:val="hr-HR"/>
        </w:rPr>
        <w:t>predviđena</w:t>
      </w:r>
      <w:r w:rsidR="001045BC">
        <w:rPr>
          <w:rFonts w:cs="Times New Roman"/>
          <w:color w:val="231F20"/>
          <w:spacing w:val="3"/>
          <w:sz w:val="24"/>
          <w:szCs w:val="24"/>
          <w:lang w:val="hr-HR"/>
        </w:rPr>
        <w:t xml:space="preserve"> </w:t>
      </w:r>
      <w:r w:rsidRPr="005F5D6E">
        <w:rPr>
          <w:rFonts w:cs="Times New Roman"/>
          <w:color w:val="231F20"/>
          <w:sz w:val="24"/>
          <w:szCs w:val="24"/>
          <w:lang w:val="hr-HR"/>
        </w:rPr>
        <w:t>i</w:t>
      </w:r>
      <w:r w:rsidR="001045BC">
        <w:rPr>
          <w:rFonts w:cs="Times New Roman"/>
          <w:color w:val="231F20"/>
          <w:sz w:val="24"/>
          <w:szCs w:val="24"/>
          <w:lang w:val="hr-HR"/>
        </w:rPr>
        <w:t xml:space="preserve"> </w:t>
      </w:r>
      <w:r w:rsidRPr="005F5D6E">
        <w:rPr>
          <w:rFonts w:cs="Times New Roman"/>
          <w:color w:val="231F20"/>
          <w:spacing w:val="3"/>
          <w:sz w:val="24"/>
          <w:szCs w:val="24"/>
          <w:lang w:val="hr-HR"/>
        </w:rPr>
        <w:t>izrečena</w:t>
      </w:r>
      <w:r w:rsidR="001045BC">
        <w:rPr>
          <w:rFonts w:cs="Times New Roman"/>
          <w:color w:val="231F20"/>
          <w:spacing w:val="3"/>
          <w:sz w:val="24"/>
          <w:szCs w:val="24"/>
          <w:lang w:val="hr-HR"/>
        </w:rPr>
        <w:t xml:space="preserve"> </w:t>
      </w:r>
      <w:r w:rsidRPr="005F5D6E">
        <w:rPr>
          <w:rFonts w:cs="Times New Roman"/>
          <w:color w:val="231F20"/>
          <w:spacing w:val="3"/>
          <w:sz w:val="24"/>
          <w:szCs w:val="24"/>
          <w:lang w:val="hr-HR"/>
        </w:rPr>
        <w:t>opomena</w:t>
      </w:r>
    </w:p>
    <w:p w:rsidR="00324D09" w:rsidRPr="0086359A" w:rsidRDefault="00324D09" w:rsidP="00C5292D">
      <w:pPr>
        <w:pStyle w:val="Tijeloteksta"/>
        <w:numPr>
          <w:ilvl w:val="0"/>
          <w:numId w:val="36"/>
        </w:numPr>
        <w:tabs>
          <w:tab w:val="left" w:pos="682"/>
        </w:tabs>
        <w:spacing w:line="276" w:lineRule="auto"/>
        <w:ind w:right="9"/>
        <w:jc w:val="both"/>
        <w:rPr>
          <w:rFonts w:cs="Times New Roman"/>
          <w:sz w:val="24"/>
          <w:szCs w:val="24"/>
          <w:lang w:val="hr-HR"/>
        </w:rPr>
      </w:pPr>
      <w:r w:rsidRPr="005F5D6E">
        <w:rPr>
          <w:rFonts w:cs="Times New Roman"/>
          <w:color w:val="231F20"/>
          <w:spacing w:val="46"/>
          <w:sz w:val="24"/>
          <w:szCs w:val="24"/>
          <w:lang w:val="hr-HR"/>
        </w:rPr>
        <w:t xml:space="preserve">nasilničkog ponašanja </w:t>
      </w:r>
      <w:r w:rsidR="00FD04A9" w:rsidRPr="005F5D6E">
        <w:rPr>
          <w:rFonts w:cs="Times New Roman"/>
          <w:color w:val="231F20"/>
          <w:spacing w:val="46"/>
          <w:sz w:val="24"/>
          <w:szCs w:val="24"/>
          <w:lang w:val="hr-HR"/>
        </w:rPr>
        <w:t>i govora mržnje</w:t>
      </w:r>
      <w:r w:rsidR="00C0400A">
        <w:rPr>
          <w:rFonts w:cs="Times New Roman"/>
          <w:color w:val="231F20"/>
          <w:spacing w:val="46"/>
          <w:sz w:val="24"/>
          <w:szCs w:val="24"/>
          <w:lang w:val="hr-HR"/>
        </w:rPr>
        <w:t>, verbalno</w:t>
      </w:r>
      <w:r w:rsidR="00930E7C">
        <w:rPr>
          <w:rFonts w:cs="Times New Roman"/>
          <w:color w:val="231F20"/>
          <w:spacing w:val="46"/>
          <w:sz w:val="24"/>
          <w:szCs w:val="24"/>
          <w:lang w:val="hr-HR"/>
        </w:rPr>
        <w:t>g poticanja</w:t>
      </w:r>
      <w:r w:rsidR="00C0400A">
        <w:rPr>
          <w:rFonts w:cs="Times New Roman"/>
          <w:color w:val="231F20"/>
          <w:spacing w:val="46"/>
          <w:sz w:val="24"/>
          <w:szCs w:val="24"/>
          <w:lang w:val="hr-HR"/>
        </w:rPr>
        <w:t xml:space="preserve"> sukoba i nasilnog ponašanja</w:t>
      </w:r>
      <w:r w:rsidR="00FD04A9" w:rsidRPr="005F5D6E">
        <w:rPr>
          <w:rFonts w:cs="Times New Roman"/>
          <w:color w:val="231F20"/>
          <w:spacing w:val="46"/>
          <w:sz w:val="24"/>
          <w:szCs w:val="24"/>
          <w:lang w:val="hr-HR"/>
        </w:rPr>
        <w:t xml:space="preserve"> te objavljivanje neprimjerenih sadržaja</w:t>
      </w:r>
      <w:r w:rsidRPr="005F5D6E">
        <w:rPr>
          <w:rFonts w:cs="Times New Roman"/>
          <w:color w:val="231F20"/>
          <w:spacing w:val="46"/>
          <w:sz w:val="24"/>
          <w:szCs w:val="24"/>
          <w:lang w:val="hr-HR"/>
        </w:rPr>
        <w:t xml:space="preserve"> putem društvenih mreža</w:t>
      </w:r>
    </w:p>
    <w:p w:rsidR="0086359A" w:rsidRPr="005F5D6E" w:rsidRDefault="0086359A" w:rsidP="00C5292D">
      <w:pPr>
        <w:pStyle w:val="Tijeloteksta"/>
        <w:numPr>
          <w:ilvl w:val="0"/>
          <w:numId w:val="36"/>
        </w:numPr>
        <w:tabs>
          <w:tab w:val="left" w:pos="682"/>
        </w:tabs>
        <w:spacing w:line="276" w:lineRule="auto"/>
        <w:ind w:right="9"/>
        <w:jc w:val="both"/>
        <w:rPr>
          <w:rFonts w:cs="Times New Roman"/>
          <w:sz w:val="24"/>
          <w:szCs w:val="24"/>
          <w:lang w:val="hr-HR"/>
        </w:rPr>
      </w:pPr>
      <w:r>
        <w:rPr>
          <w:rFonts w:cs="Times New Roman"/>
          <w:color w:val="231F20"/>
          <w:spacing w:val="46"/>
          <w:sz w:val="24"/>
          <w:szCs w:val="24"/>
          <w:lang w:val="hr-HR"/>
        </w:rPr>
        <w:t>povreda dostojanstva osobe omalovažavanjem, vrijeđanjem, širenjem neistina o drugom učeniku ili djelatniku škol</w:t>
      </w:r>
      <w:r w:rsidR="00C624BB">
        <w:rPr>
          <w:rFonts w:cs="Times New Roman"/>
          <w:color w:val="231F20"/>
          <w:spacing w:val="46"/>
          <w:sz w:val="24"/>
          <w:szCs w:val="24"/>
          <w:lang w:val="hr-HR"/>
        </w:rPr>
        <w:t xml:space="preserve">e </w:t>
      </w:r>
      <w:r w:rsidR="00450AE6">
        <w:rPr>
          <w:rFonts w:cs="Times New Roman"/>
          <w:color w:val="231F20"/>
          <w:spacing w:val="46"/>
          <w:sz w:val="24"/>
          <w:szCs w:val="24"/>
          <w:lang w:val="hr-HR"/>
        </w:rPr>
        <w:t>ili</w:t>
      </w:r>
    </w:p>
    <w:p w:rsidR="0063663C" w:rsidRPr="005F5D6E" w:rsidRDefault="00A741B4" w:rsidP="00C5292D">
      <w:pPr>
        <w:pStyle w:val="Tijeloteksta"/>
        <w:numPr>
          <w:ilvl w:val="0"/>
          <w:numId w:val="36"/>
        </w:numPr>
        <w:spacing w:before="74" w:line="276" w:lineRule="auto"/>
        <w:ind w:right="115"/>
        <w:jc w:val="both"/>
        <w:rPr>
          <w:rFonts w:cs="Times New Roman"/>
          <w:sz w:val="24"/>
          <w:szCs w:val="24"/>
          <w:lang w:val="hr-HR"/>
        </w:rPr>
      </w:pPr>
      <w:r w:rsidRPr="005F5D6E">
        <w:rPr>
          <w:rFonts w:cs="Times New Roman"/>
          <w:color w:val="231F20"/>
          <w:spacing w:val="1"/>
          <w:sz w:val="24"/>
          <w:szCs w:val="24"/>
          <w:lang w:val="hr-HR"/>
        </w:rPr>
        <w:t xml:space="preserve">neopravdanih </w:t>
      </w:r>
      <w:r w:rsidR="0063663C" w:rsidRPr="005F5D6E">
        <w:rPr>
          <w:rFonts w:cs="Times New Roman"/>
          <w:color w:val="231F20"/>
          <w:spacing w:val="1"/>
          <w:sz w:val="24"/>
          <w:szCs w:val="24"/>
          <w:lang w:val="hr-HR"/>
        </w:rPr>
        <w:t>izostanaka</w:t>
      </w:r>
      <w:r w:rsidR="001045BC">
        <w:rPr>
          <w:rFonts w:cs="Times New Roman"/>
          <w:color w:val="231F20"/>
          <w:spacing w:val="1"/>
          <w:sz w:val="24"/>
          <w:szCs w:val="24"/>
          <w:lang w:val="hr-HR"/>
        </w:rPr>
        <w:t xml:space="preserve"> </w:t>
      </w:r>
      <w:r w:rsidR="0063663C" w:rsidRPr="005F5D6E">
        <w:rPr>
          <w:rFonts w:cs="Times New Roman"/>
          <w:color w:val="231F20"/>
          <w:sz w:val="24"/>
          <w:szCs w:val="24"/>
          <w:lang w:val="hr-HR"/>
        </w:rPr>
        <w:t>s</w:t>
      </w:r>
      <w:r w:rsidR="001045BC">
        <w:rPr>
          <w:rFonts w:cs="Times New Roman"/>
          <w:color w:val="231F20"/>
          <w:sz w:val="24"/>
          <w:szCs w:val="24"/>
          <w:lang w:val="hr-HR"/>
        </w:rPr>
        <w:t xml:space="preserve"> </w:t>
      </w:r>
      <w:r w:rsidR="0063663C" w:rsidRPr="005F5D6E">
        <w:rPr>
          <w:rFonts w:cs="Times New Roman"/>
          <w:color w:val="231F20"/>
          <w:spacing w:val="1"/>
          <w:sz w:val="24"/>
          <w:szCs w:val="24"/>
          <w:lang w:val="hr-HR"/>
        </w:rPr>
        <w:t>nastave</w:t>
      </w:r>
      <w:r w:rsidR="001045BC">
        <w:rPr>
          <w:rFonts w:cs="Times New Roman"/>
          <w:color w:val="231F20"/>
          <w:spacing w:val="1"/>
          <w:sz w:val="24"/>
          <w:szCs w:val="24"/>
          <w:lang w:val="hr-HR"/>
        </w:rPr>
        <w:t xml:space="preserve"> </w:t>
      </w:r>
      <w:r w:rsidR="0063663C" w:rsidRPr="005F5D6E">
        <w:rPr>
          <w:rFonts w:cs="Times New Roman"/>
          <w:color w:val="231F20"/>
          <w:sz w:val="24"/>
          <w:szCs w:val="24"/>
          <w:lang w:val="hr-HR"/>
        </w:rPr>
        <w:t>i</w:t>
      </w:r>
      <w:r w:rsidR="001045BC">
        <w:rPr>
          <w:rFonts w:cs="Times New Roman"/>
          <w:color w:val="231F20"/>
          <w:sz w:val="24"/>
          <w:szCs w:val="24"/>
          <w:lang w:val="hr-HR"/>
        </w:rPr>
        <w:t xml:space="preserve"> </w:t>
      </w:r>
      <w:r w:rsidR="0063663C" w:rsidRPr="005F5D6E">
        <w:rPr>
          <w:rFonts w:cs="Times New Roman"/>
          <w:color w:val="231F20"/>
          <w:spacing w:val="1"/>
          <w:sz w:val="24"/>
          <w:szCs w:val="24"/>
          <w:lang w:val="hr-HR"/>
        </w:rPr>
        <w:t>drugih</w:t>
      </w:r>
      <w:r w:rsidR="001045BC">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oblika</w:t>
      </w:r>
      <w:r w:rsidR="001045BC">
        <w:rPr>
          <w:rFonts w:cs="Times New Roman"/>
          <w:color w:val="231F20"/>
          <w:spacing w:val="1"/>
          <w:sz w:val="24"/>
          <w:szCs w:val="24"/>
          <w:lang w:val="hr-HR"/>
        </w:rPr>
        <w:t xml:space="preserve"> </w:t>
      </w:r>
      <w:r w:rsidR="0063663C" w:rsidRPr="005F5D6E">
        <w:rPr>
          <w:rFonts w:cs="Times New Roman"/>
          <w:color w:val="231F20"/>
          <w:spacing w:val="2"/>
          <w:sz w:val="24"/>
          <w:szCs w:val="24"/>
          <w:lang w:val="hr-HR"/>
        </w:rPr>
        <w:t>odgojno-</w:t>
      </w:r>
      <w:r w:rsidR="0063663C" w:rsidRPr="005F5D6E">
        <w:rPr>
          <w:rFonts w:cs="Times New Roman"/>
          <w:color w:val="231F20"/>
          <w:sz w:val="24"/>
          <w:szCs w:val="24"/>
          <w:lang w:val="hr-HR"/>
        </w:rPr>
        <w:t>obrazovnog</w:t>
      </w:r>
      <w:r w:rsidR="001045BC">
        <w:rPr>
          <w:rFonts w:cs="Times New Roman"/>
          <w:color w:val="231F20"/>
          <w:sz w:val="24"/>
          <w:szCs w:val="24"/>
          <w:lang w:val="hr-HR"/>
        </w:rPr>
        <w:t xml:space="preserve"> </w:t>
      </w:r>
      <w:r w:rsidR="0063663C" w:rsidRPr="005F5D6E">
        <w:rPr>
          <w:rFonts w:cs="Times New Roman"/>
          <w:color w:val="231F20"/>
          <w:sz w:val="24"/>
          <w:szCs w:val="24"/>
          <w:lang w:val="hr-HR"/>
        </w:rPr>
        <w:t>rada</w:t>
      </w:r>
      <w:r w:rsidR="001045BC">
        <w:rPr>
          <w:rFonts w:cs="Times New Roman"/>
          <w:color w:val="231F20"/>
          <w:sz w:val="24"/>
          <w:szCs w:val="24"/>
          <w:lang w:val="hr-HR"/>
        </w:rPr>
        <w:t xml:space="preserve"> </w:t>
      </w:r>
      <w:r w:rsidR="00BD4CED">
        <w:rPr>
          <w:rFonts w:cs="Times New Roman"/>
          <w:color w:val="231F20"/>
          <w:sz w:val="24"/>
          <w:szCs w:val="24"/>
          <w:lang w:val="hr-HR"/>
        </w:rPr>
        <w:t>u skladu s ovim</w:t>
      </w:r>
      <w:r w:rsidR="001045BC">
        <w:rPr>
          <w:rFonts w:cs="Times New Roman"/>
          <w:color w:val="231F20"/>
          <w:sz w:val="24"/>
          <w:szCs w:val="24"/>
          <w:lang w:val="hr-HR"/>
        </w:rPr>
        <w:t xml:space="preserve"> </w:t>
      </w:r>
      <w:r w:rsidR="00BD4CED">
        <w:rPr>
          <w:rFonts w:cs="Times New Roman"/>
          <w:color w:val="231F20"/>
          <w:sz w:val="24"/>
          <w:szCs w:val="24"/>
          <w:lang w:val="hr-HR"/>
        </w:rPr>
        <w:t>Pravilnikom</w:t>
      </w:r>
      <w:r w:rsidR="0063663C" w:rsidRPr="005F5D6E">
        <w:rPr>
          <w:rFonts w:cs="Times New Roman"/>
          <w:color w:val="231F20"/>
          <w:sz w:val="24"/>
          <w:szCs w:val="24"/>
          <w:lang w:val="hr-HR"/>
        </w:rPr>
        <w:t>.</w:t>
      </w:r>
    </w:p>
    <w:p w:rsidR="0063663C" w:rsidRPr="005F5D6E" w:rsidRDefault="0063663C" w:rsidP="00C5292D">
      <w:pPr>
        <w:pStyle w:val="Tijeloteksta"/>
        <w:spacing w:line="276" w:lineRule="auto"/>
        <w:ind w:left="681" w:firstLine="0"/>
        <w:jc w:val="both"/>
        <w:rPr>
          <w:rFonts w:cs="Times New Roman"/>
          <w:color w:val="231F20"/>
          <w:spacing w:val="-3"/>
          <w:sz w:val="24"/>
          <w:szCs w:val="24"/>
          <w:lang w:val="hr-HR"/>
        </w:rPr>
      </w:pPr>
      <w:r w:rsidRPr="005F5D6E">
        <w:rPr>
          <w:rFonts w:cs="Times New Roman"/>
          <w:color w:val="231F20"/>
          <w:spacing w:val="-2"/>
          <w:sz w:val="24"/>
          <w:szCs w:val="24"/>
          <w:lang w:val="hr-HR"/>
        </w:rPr>
        <w:t>(2)</w:t>
      </w:r>
      <w:r w:rsidR="00C12813">
        <w:rPr>
          <w:rFonts w:cs="Times New Roman"/>
          <w:color w:val="231F20"/>
          <w:spacing w:val="-2"/>
          <w:sz w:val="24"/>
          <w:szCs w:val="24"/>
          <w:lang w:val="hr-HR"/>
        </w:rPr>
        <w:t xml:space="preserve"> </w:t>
      </w:r>
      <w:r w:rsidR="001045BC">
        <w:rPr>
          <w:rFonts w:cs="Times New Roman"/>
          <w:color w:val="231F20"/>
          <w:spacing w:val="-2"/>
          <w:sz w:val="24"/>
          <w:szCs w:val="24"/>
          <w:lang w:val="hr-HR"/>
        </w:rPr>
        <w:t xml:space="preserve"> </w:t>
      </w:r>
      <w:r w:rsidRPr="005F5D6E">
        <w:rPr>
          <w:rFonts w:cs="Times New Roman"/>
          <w:color w:val="231F20"/>
          <w:spacing w:val="-3"/>
          <w:sz w:val="24"/>
          <w:szCs w:val="24"/>
          <w:lang w:val="hr-HR"/>
        </w:rPr>
        <w:t>Pedagošk</w:t>
      </w:r>
      <w:r w:rsidR="00323138" w:rsidRPr="005F5D6E">
        <w:rPr>
          <w:rFonts w:cs="Times New Roman"/>
          <w:color w:val="231F20"/>
          <w:spacing w:val="-3"/>
          <w:sz w:val="24"/>
          <w:szCs w:val="24"/>
          <w:lang w:val="hr-HR"/>
        </w:rPr>
        <w:t>a</w:t>
      </w:r>
      <w:r w:rsidR="001045BC">
        <w:rPr>
          <w:rFonts w:cs="Times New Roman"/>
          <w:color w:val="231F20"/>
          <w:spacing w:val="-3"/>
          <w:sz w:val="24"/>
          <w:szCs w:val="24"/>
          <w:lang w:val="hr-HR"/>
        </w:rPr>
        <w:t xml:space="preserve"> </w:t>
      </w:r>
      <w:r w:rsidRPr="005F5D6E">
        <w:rPr>
          <w:rFonts w:cs="Times New Roman"/>
          <w:color w:val="231F20"/>
          <w:spacing w:val="-3"/>
          <w:sz w:val="24"/>
          <w:szCs w:val="24"/>
          <w:lang w:val="hr-HR"/>
        </w:rPr>
        <w:t>mjera</w:t>
      </w:r>
      <w:r w:rsidR="001045BC">
        <w:rPr>
          <w:rFonts w:cs="Times New Roman"/>
          <w:color w:val="231F20"/>
          <w:spacing w:val="-3"/>
          <w:sz w:val="24"/>
          <w:szCs w:val="24"/>
          <w:lang w:val="hr-HR"/>
        </w:rPr>
        <w:t xml:space="preserve"> </w:t>
      </w:r>
      <w:r w:rsidRPr="005F5D6E">
        <w:rPr>
          <w:rFonts w:cs="Times New Roman"/>
          <w:color w:val="231F20"/>
          <w:spacing w:val="-3"/>
          <w:sz w:val="24"/>
          <w:szCs w:val="24"/>
          <w:lang w:val="hr-HR"/>
        </w:rPr>
        <w:t>ukor</w:t>
      </w:r>
      <w:r w:rsidR="001045BC">
        <w:rPr>
          <w:rFonts w:cs="Times New Roman"/>
          <w:color w:val="231F20"/>
          <w:spacing w:val="-3"/>
          <w:sz w:val="24"/>
          <w:szCs w:val="24"/>
          <w:lang w:val="hr-HR"/>
        </w:rPr>
        <w:t xml:space="preserve"> </w:t>
      </w:r>
      <w:r w:rsidRPr="005F5D6E">
        <w:rPr>
          <w:rFonts w:cs="Times New Roman"/>
          <w:color w:val="231F20"/>
          <w:spacing w:val="-3"/>
          <w:sz w:val="24"/>
          <w:szCs w:val="24"/>
          <w:lang w:val="hr-HR"/>
        </w:rPr>
        <w:t>povlači vladanje loše.</w:t>
      </w:r>
    </w:p>
    <w:p w:rsidR="0063663C" w:rsidRPr="005F5D6E" w:rsidRDefault="0063663C" w:rsidP="005F5D6E">
      <w:pPr>
        <w:pStyle w:val="Tijeloteksta"/>
        <w:spacing w:line="276" w:lineRule="auto"/>
        <w:ind w:left="681" w:firstLine="0"/>
        <w:rPr>
          <w:rFonts w:cs="Times New Roman"/>
          <w:sz w:val="24"/>
          <w:szCs w:val="24"/>
          <w:lang w:val="hr-HR"/>
        </w:rPr>
      </w:pPr>
    </w:p>
    <w:p w:rsidR="0094357E" w:rsidRPr="005F5D6E" w:rsidRDefault="0063663C" w:rsidP="005F5D6E">
      <w:pPr>
        <w:spacing w:after="0"/>
        <w:jc w:val="center"/>
        <w:rPr>
          <w:rFonts w:ascii="Times New Roman" w:hAnsi="Times New Roman" w:cs="Times New Roman"/>
          <w:b/>
          <w:bCs/>
          <w:sz w:val="24"/>
          <w:szCs w:val="24"/>
        </w:rPr>
      </w:pPr>
      <w:r w:rsidRPr="005F5D6E">
        <w:rPr>
          <w:rFonts w:ascii="Times New Roman" w:hAnsi="Times New Roman" w:cs="Times New Roman"/>
          <w:b/>
          <w:bCs/>
          <w:sz w:val="24"/>
          <w:szCs w:val="24"/>
        </w:rPr>
        <w:t xml:space="preserve">Članak </w:t>
      </w:r>
      <w:r w:rsidR="00324D09" w:rsidRPr="005F5D6E">
        <w:rPr>
          <w:rFonts w:ascii="Times New Roman" w:hAnsi="Times New Roman" w:cs="Times New Roman"/>
          <w:b/>
          <w:bCs/>
          <w:sz w:val="24"/>
          <w:szCs w:val="24"/>
        </w:rPr>
        <w:t>4</w:t>
      </w:r>
      <w:r w:rsidR="0086359A">
        <w:rPr>
          <w:rFonts w:ascii="Times New Roman" w:hAnsi="Times New Roman" w:cs="Times New Roman"/>
          <w:b/>
          <w:bCs/>
          <w:sz w:val="24"/>
          <w:szCs w:val="24"/>
        </w:rPr>
        <w:t>4</w:t>
      </w:r>
      <w:r w:rsidRPr="005F5D6E">
        <w:rPr>
          <w:rFonts w:ascii="Times New Roman" w:hAnsi="Times New Roman" w:cs="Times New Roman"/>
          <w:b/>
          <w:bCs/>
          <w:sz w:val="24"/>
          <w:szCs w:val="24"/>
        </w:rPr>
        <w:t>.</w:t>
      </w:r>
    </w:p>
    <w:p w:rsidR="0063663C" w:rsidRPr="005F5D6E" w:rsidRDefault="0063663C" w:rsidP="005F5D6E">
      <w:pPr>
        <w:spacing w:after="0"/>
        <w:jc w:val="center"/>
        <w:rPr>
          <w:rFonts w:ascii="Times New Roman" w:hAnsi="Times New Roman" w:cs="Times New Roman"/>
          <w:sz w:val="24"/>
          <w:szCs w:val="24"/>
        </w:rPr>
      </w:pPr>
      <w:r w:rsidRPr="005F5D6E">
        <w:rPr>
          <w:rFonts w:ascii="Times New Roman" w:hAnsi="Times New Roman" w:cs="Times New Roman"/>
          <w:b/>
          <w:bCs/>
          <w:sz w:val="24"/>
          <w:szCs w:val="24"/>
        </w:rPr>
        <w:t xml:space="preserve"> (Strogi ukor</w:t>
      </w:r>
      <w:r w:rsidR="00324D09" w:rsidRPr="005F5D6E">
        <w:rPr>
          <w:rFonts w:ascii="Times New Roman" w:hAnsi="Times New Roman" w:cs="Times New Roman"/>
          <w:b/>
          <w:bCs/>
          <w:sz w:val="24"/>
          <w:szCs w:val="24"/>
        </w:rPr>
        <w:t>/opomena pred isključenje</w:t>
      </w:r>
      <w:r w:rsidRPr="005F5D6E">
        <w:rPr>
          <w:rFonts w:ascii="Times New Roman" w:hAnsi="Times New Roman" w:cs="Times New Roman"/>
          <w:b/>
          <w:bCs/>
          <w:sz w:val="24"/>
          <w:szCs w:val="24"/>
        </w:rPr>
        <w:t>)</w:t>
      </w:r>
    </w:p>
    <w:p w:rsidR="0063663C" w:rsidRPr="005F5D6E" w:rsidRDefault="00C12813" w:rsidP="00C5292D">
      <w:pPr>
        <w:pStyle w:val="Tijeloteksta"/>
        <w:numPr>
          <w:ilvl w:val="0"/>
          <w:numId w:val="43"/>
        </w:numPr>
        <w:tabs>
          <w:tab w:val="left" w:pos="673"/>
        </w:tabs>
        <w:spacing w:line="276" w:lineRule="auto"/>
        <w:ind w:right="117" w:firstLine="284"/>
        <w:jc w:val="both"/>
        <w:rPr>
          <w:rFonts w:cs="Times New Roman"/>
          <w:sz w:val="24"/>
          <w:szCs w:val="24"/>
          <w:lang w:val="hr-HR"/>
        </w:rPr>
      </w:pPr>
      <w:r>
        <w:rPr>
          <w:rFonts w:cs="Times New Roman"/>
          <w:color w:val="231F20"/>
          <w:spacing w:val="-1"/>
          <w:sz w:val="24"/>
          <w:szCs w:val="24"/>
          <w:lang w:val="hr-HR"/>
        </w:rPr>
        <w:t xml:space="preserve"> </w:t>
      </w:r>
      <w:r w:rsidR="00A741B4" w:rsidRPr="005F5D6E">
        <w:rPr>
          <w:rFonts w:cs="Times New Roman"/>
          <w:color w:val="231F20"/>
          <w:spacing w:val="-1"/>
          <w:sz w:val="24"/>
          <w:szCs w:val="24"/>
          <w:lang w:val="hr-HR"/>
        </w:rPr>
        <w:t>P</w:t>
      </w:r>
      <w:r w:rsidR="0063663C" w:rsidRPr="005F5D6E">
        <w:rPr>
          <w:rFonts w:cs="Times New Roman"/>
          <w:color w:val="231F20"/>
          <w:spacing w:val="-1"/>
          <w:sz w:val="24"/>
          <w:szCs w:val="24"/>
          <w:lang w:val="hr-HR"/>
        </w:rPr>
        <w:t>edagoška</w:t>
      </w:r>
      <w:r w:rsidR="001045BC">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mjera</w:t>
      </w:r>
      <w:r w:rsidR="001045BC">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strogi</w:t>
      </w:r>
      <w:r w:rsidR="001045BC">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ukor/</w:t>
      </w:r>
      <w:r w:rsidR="0063663C" w:rsidRPr="005F5D6E">
        <w:rPr>
          <w:rFonts w:cs="Times New Roman"/>
          <w:color w:val="231F20"/>
          <w:sz w:val="24"/>
          <w:szCs w:val="24"/>
          <w:lang w:val="hr-HR"/>
        </w:rPr>
        <w:t>opomena</w:t>
      </w:r>
      <w:r w:rsidR="001045BC">
        <w:rPr>
          <w:rFonts w:cs="Times New Roman"/>
          <w:color w:val="231F20"/>
          <w:sz w:val="24"/>
          <w:szCs w:val="24"/>
          <w:lang w:val="hr-HR"/>
        </w:rPr>
        <w:t xml:space="preserve"> </w:t>
      </w:r>
      <w:r w:rsidR="0063663C" w:rsidRPr="005F5D6E">
        <w:rPr>
          <w:rFonts w:cs="Times New Roman"/>
          <w:color w:val="231F20"/>
          <w:sz w:val="24"/>
          <w:szCs w:val="24"/>
          <w:lang w:val="hr-HR"/>
        </w:rPr>
        <w:t>pred</w:t>
      </w:r>
      <w:r w:rsidR="001045BC">
        <w:rPr>
          <w:rFonts w:cs="Times New Roman"/>
          <w:color w:val="231F20"/>
          <w:sz w:val="24"/>
          <w:szCs w:val="24"/>
          <w:lang w:val="hr-HR"/>
        </w:rPr>
        <w:t xml:space="preserve"> </w:t>
      </w:r>
      <w:r w:rsidR="0063663C" w:rsidRPr="005F5D6E">
        <w:rPr>
          <w:rFonts w:cs="Times New Roman"/>
          <w:color w:val="231F20"/>
          <w:sz w:val="24"/>
          <w:szCs w:val="24"/>
          <w:lang w:val="hr-HR"/>
        </w:rPr>
        <w:t>isključenje,</w:t>
      </w:r>
      <w:r w:rsidR="001045BC">
        <w:rPr>
          <w:rFonts w:cs="Times New Roman"/>
          <w:color w:val="231F20"/>
          <w:sz w:val="24"/>
          <w:szCs w:val="24"/>
          <w:lang w:val="hr-HR"/>
        </w:rPr>
        <w:t xml:space="preserve"> </w:t>
      </w:r>
      <w:r w:rsidR="0063663C" w:rsidRPr="005F5D6E">
        <w:rPr>
          <w:rFonts w:cs="Times New Roman"/>
          <w:color w:val="231F20"/>
          <w:sz w:val="24"/>
          <w:szCs w:val="24"/>
          <w:lang w:val="hr-HR"/>
        </w:rPr>
        <w:t>izriče</w:t>
      </w:r>
      <w:r w:rsidR="001045BC">
        <w:rPr>
          <w:rFonts w:cs="Times New Roman"/>
          <w:color w:val="231F20"/>
          <w:sz w:val="24"/>
          <w:szCs w:val="24"/>
          <w:lang w:val="hr-HR"/>
        </w:rPr>
        <w:t xml:space="preserve"> </w:t>
      </w:r>
      <w:r w:rsidR="0063663C" w:rsidRPr="005F5D6E">
        <w:rPr>
          <w:rFonts w:cs="Times New Roman"/>
          <w:color w:val="231F20"/>
          <w:sz w:val="24"/>
          <w:szCs w:val="24"/>
          <w:lang w:val="hr-HR"/>
        </w:rPr>
        <w:t>se</w:t>
      </w:r>
      <w:r w:rsidR="001045BC">
        <w:rPr>
          <w:rFonts w:cs="Times New Roman"/>
          <w:color w:val="231F20"/>
          <w:sz w:val="24"/>
          <w:szCs w:val="24"/>
          <w:lang w:val="hr-HR"/>
        </w:rPr>
        <w:t xml:space="preserve"> </w:t>
      </w:r>
      <w:r w:rsidR="0063663C" w:rsidRPr="005F5D6E">
        <w:rPr>
          <w:rFonts w:cs="Times New Roman"/>
          <w:color w:val="231F20"/>
          <w:sz w:val="24"/>
          <w:szCs w:val="24"/>
          <w:lang w:val="hr-HR"/>
        </w:rPr>
        <w:t>zbog:</w:t>
      </w:r>
    </w:p>
    <w:p w:rsidR="0063663C" w:rsidRPr="005F5D6E" w:rsidRDefault="001045BC" w:rsidP="00C5292D">
      <w:pPr>
        <w:pStyle w:val="Tijeloteksta"/>
        <w:numPr>
          <w:ilvl w:val="0"/>
          <w:numId w:val="42"/>
        </w:numPr>
        <w:tabs>
          <w:tab w:val="left" w:pos="681"/>
        </w:tabs>
        <w:spacing w:line="276" w:lineRule="auto"/>
        <w:ind w:right="115" w:hanging="283"/>
        <w:jc w:val="both"/>
        <w:rPr>
          <w:rFonts w:cs="Times New Roman"/>
          <w:sz w:val="24"/>
          <w:szCs w:val="24"/>
          <w:lang w:val="hr-HR"/>
        </w:rPr>
      </w:pPr>
      <w:r>
        <w:rPr>
          <w:rFonts w:cs="Times New Roman"/>
          <w:color w:val="231F20"/>
          <w:spacing w:val="-3"/>
          <w:sz w:val="24"/>
          <w:szCs w:val="24"/>
          <w:lang w:val="hr-HR"/>
        </w:rPr>
        <w:t>u</w:t>
      </w:r>
      <w:r w:rsidR="0063663C" w:rsidRPr="005F5D6E">
        <w:rPr>
          <w:rFonts w:cs="Times New Roman"/>
          <w:color w:val="231F20"/>
          <w:spacing w:val="-3"/>
          <w:sz w:val="24"/>
          <w:szCs w:val="24"/>
          <w:lang w:val="hr-HR"/>
        </w:rPr>
        <w:t>grožavanja</w:t>
      </w:r>
      <w:r>
        <w:rPr>
          <w:rFonts w:cs="Times New Roman"/>
          <w:color w:val="231F20"/>
          <w:spacing w:val="-3"/>
          <w:sz w:val="24"/>
          <w:szCs w:val="24"/>
          <w:lang w:val="hr-HR"/>
        </w:rPr>
        <w:t xml:space="preserve"> </w:t>
      </w:r>
      <w:r w:rsidR="0063663C" w:rsidRPr="005F5D6E">
        <w:rPr>
          <w:rFonts w:cs="Times New Roman"/>
          <w:color w:val="231F20"/>
          <w:spacing w:val="-2"/>
          <w:sz w:val="24"/>
          <w:szCs w:val="24"/>
          <w:lang w:val="hr-HR"/>
        </w:rPr>
        <w:t>sigurnosti</w:t>
      </w:r>
      <w:r>
        <w:rPr>
          <w:rFonts w:cs="Times New Roman"/>
          <w:color w:val="231F20"/>
          <w:spacing w:val="-2"/>
          <w:sz w:val="24"/>
          <w:szCs w:val="24"/>
          <w:lang w:val="hr-HR"/>
        </w:rPr>
        <w:t xml:space="preserve"> </w:t>
      </w:r>
      <w:r w:rsidR="0063663C" w:rsidRPr="005F5D6E">
        <w:rPr>
          <w:rFonts w:cs="Times New Roman"/>
          <w:color w:val="231F20"/>
          <w:spacing w:val="-3"/>
          <w:sz w:val="24"/>
          <w:szCs w:val="24"/>
          <w:lang w:val="hr-HR"/>
        </w:rPr>
        <w:t>učenika,</w:t>
      </w:r>
      <w:r>
        <w:rPr>
          <w:rFonts w:cs="Times New Roman"/>
          <w:color w:val="231F20"/>
          <w:spacing w:val="-3"/>
          <w:sz w:val="24"/>
          <w:szCs w:val="24"/>
          <w:lang w:val="hr-HR"/>
        </w:rPr>
        <w:t xml:space="preserve"> </w:t>
      </w:r>
      <w:r w:rsidR="0063663C" w:rsidRPr="005F5D6E">
        <w:rPr>
          <w:rFonts w:cs="Times New Roman"/>
          <w:color w:val="231F20"/>
          <w:spacing w:val="-3"/>
          <w:sz w:val="24"/>
          <w:szCs w:val="24"/>
          <w:lang w:val="hr-HR"/>
        </w:rPr>
        <w:t>učitelja/nastavnika</w:t>
      </w:r>
      <w:r>
        <w:rPr>
          <w:rFonts w:cs="Times New Roman"/>
          <w:color w:val="231F20"/>
          <w:spacing w:val="-3"/>
          <w:sz w:val="24"/>
          <w:szCs w:val="24"/>
          <w:lang w:val="hr-HR"/>
        </w:rPr>
        <w:t xml:space="preserve"> </w:t>
      </w:r>
      <w:r w:rsidR="0063663C" w:rsidRPr="005F5D6E">
        <w:rPr>
          <w:rFonts w:cs="Times New Roman"/>
          <w:color w:val="231F20"/>
          <w:sz w:val="24"/>
          <w:szCs w:val="24"/>
          <w:lang w:val="hr-HR"/>
        </w:rPr>
        <w:t>ili</w:t>
      </w:r>
      <w:r>
        <w:rPr>
          <w:rFonts w:cs="Times New Roman"/>
          <w:color w:val="231F20"/>
          <w:sz w:val="24"/>
          <w:szCs w:val="24"/>
          <w:lang w:val="hr-HR"/>
        </w:rPr>
        <w:t xml:space="preserve"> </w:t>
      </w:r>
      <w:r w:rsidR="0063663C" w:rsidRPr="005F5D6E">
        <w:rPr>
          <w:rFonts w:cs="Times New Roman"/>
          <w:color w:val="231F20"/>
          <w:sz w:val="24"/>
          <w:szCs w:val="24"/>
          <w:lang w:val="hr-HR"/>
        </w:rPr>
        <w:t>djelatnika</w:t>
      </w:r>
      <w:r>
        <w:rPr>
          <w:rFonts w:cs="Times New Roman"/>
          <w:color w:val="231F20"/>
          <w:sz w:val="24"/>
          <w:szCs w:val="24"/>
          <w:lang w:val="hr-HR"/>
        </w:rPr>
        <w:t xml:space="preserve"> </w:t>
      </w:r>
      <w:r w:rsidR="0063663C" w:rsidRPr="005F5D6E">
        <w:rPr>
          <w:rFonts w:cs="Times New Roman"/>
          <w:color w:val="231F20"/>
          <w:sz w:val="24"/>
          <w:szCs w:val="24"/>
          <w:lang w:val="hr-HR"/>
        </w:rPr>
        <w:t>škole,</w:t>
      </w:r>
      <w:r>
        <w:rPr>
          <w:rFonts w:cs="Times New Roman"/>
          <w:color w:val="231F20"/>
          <w:sz w:val="24"/>
          <w:szCs w:val="24"/>
          <w:lang w:val="hr-HR"/>
        </w:rPr>
        <w:t xml:space="preserve"> </w:t>
      </w:r>
      <w:r w:rsidR="0063663C" w:rsidRPr="005F5D6E">
        <w:rPr>
          <w:rFonts w:cs="Times New Roman"/>
          <w:color w:val="231F20"/>
          <w:sz w:val="24"/>
          <w:szCs w:val="24"/>
          <w:lang w:val="hr-HR"/>
        </w:rPr>
        <w:t>odnosno</w:t>
      </w:r>
      <w:r>
        <w:rPr>
          <w:rFonts w:cs="Times New Roman"/>
          <w:color w:val="231F20"/>
          <w:sz w:val="24"/>
          <w:szCs w:val="24"/>
          <w:lang w:val="hr-HR"/>
        </w:rPr>
        <w:t xml:space="preserve"> </w:t>
      </w:r>
      <w:r w:rsidR="0063663C" w:rsidRPr="005F5D6E">
        <w:rPr>
          <w:rFonts w:cs="Times New Roman"/>
          <w:color w:val="231F20"/>
          <w:sz w:val="24"/>
          <w:szCs w:val="24"/>
          <w:lang w:val="hr-HR"/>
        </w:rPr>
        <w:t>drugih</w:t>
      </w:r>
      <w:r>
        <w:rPr>
          <w:rFonts w:cs="Times New Roman"/>
          <w:color w:val="231F20"/>
          <w:sz w:val="24"/>
          <w:szCs w:val="24"/>
          <w:lang w:val="hr-HR"/>
        </w:rPr>
        <w:t xml:space="preserve"> </w:t>
      </w:r>
      <w:r w:rsidR="0063663C" w:rsidRPr="005F5D6E">
        <w:rPr>
          <w:rFonts w:cs="Times New Roman"/>
          <w:color w:val="231F20"/>
          <w:sz w:val="24"/>
          <w:szCs w:val="24"/>
          <w:lang w:val="hr-HR"/>
        </w:rPr>
        <w:lastRenderedPageBreak/>
        <w:t>građana</w:t>
      </w:r>
    </w:p>
    <w:p w:rsidR="0063663C" w:rsidRPr="005F5D6E" w:rsidRDefault="0063663C" w:rsidP="00C5292D">
      <w:pPr>
        <w:pStyle w:val="Tijeloteksta"/>
        <w:numPr>
          <w:ilvl w:val="0"/>
          <w:numId w:val="42"/>
        </w:numPr>
        <w:tabs>
          <w:tab w:val="left" w:pos="681"/>
        </w:tabs>
        <w:spacing w:line="276" w:lineRule="auto"/>
        <w:ind w:right="114" w:hanging="283"/>
        <w:jc w:val="both"/>
        <w:rPr>
          <w:rFonts w:cs="Times New Roman"/>
          <w:sz w:val="24"/>
          <w:szCs w:val="24"/>
          <w:lang w:val="hr-HR"/>
        </w:rPr>
      </w:pPr>
      <w:r w:rsidRPr="005F5D6E">
        <w:rPr>
          <w:rFonts w:cs="Times New Roman"/>
          <w:color w:val="231F20"/>
          <w:spacing w:val="18"/>
          <w:sz w:val="24"/>
          <w:szCs w:val="24"/>
          <w:lang w:val="hr-HR"/>
        </w:rPr>
        <w:t>uništavanja</w:t>
      </w:r>
      <w:r w:rsidR="001045BC">
        <w:rPr>
          <w:rFonts w:cs="Times New Roman"/>
          <w:color w:val="231F20"/>
          <w:spacing w:val="18"/>
          <w:sz w:val="24"/>
          <w:szCs w:val="24"/>
          <w:lang w:val="hr-HR"/>
        </w:rPr>
        <w:t xml:space="preserve"> </w:t>
      </w:r>
      <w:r w:rsidRPr="005F5D6E">
        <w:rPr>
          <w:rFonts w:cs="Times New Roman"/>
          <w:color w:val="231F20"/>
          <w:sz w:val="24"/>
          <w:szCs w:val="24"/>
          <w:lang w:val="hr-HR"/>
        </w:rPr>
        <w:t>i</w:t>
      </w:r>
      <w:r w:rsidR="001045BC">
        <w:rPr>
          <w:rFonts w:cs="Times New Roman"/>
          <w:color w:val="231F20"/>
          <w:sz w:val="24"/>
          <w:szCs w:val="24"/>
          <w:lang w:val="hr-HR"/>
        </w:rPr>
        <w:t xml:space="preserve"> </w:t>
      </w:r>
      <w:r w:rsidRPr="005F5D6E">
        <w:rPr>
          <w:rFonts w:cs="Times New Roman"/>
          <w:color w:val="231F20"/>
          <w:spacing w:val="18"/>
          <w:sz w:val="24"/>
          <w:szCs w:val="24"/>
          <w:lang w:val="hr-HR"/>
        </w:rPr>
        <w:t>krivotvorenja</w:t>
      </w:r>
      <w:r w:rsidR="001045BC">
        <w:rPr>
          <w:rFonts w:cs="Times New Roman"/>
          <w:color w:val="231F20"/>
          <w:spacing w:val="18"/>
          <w:sz w:val="24"/>
          <w:szCs w:val="24"/>
          <w:lang w:val="hr-HR"/>
        </w:rPr>
        <w:t xml:space="preserve"> </w:t>
      </w:r>
      <w:r w:rsidRPr="005F5D6E">
        <w:rPr>
          <w:rFonts w:cs="Times New Roman"/>
          <w:color w:val="231F20"/>
          <w:spacing w:val="17"/>
          <w:sz w:val="24"/>
          <w:szCs w:val="24"/>
          <w:lang w:val="hr-HR"/>
        </w:rPr>
        <w:t>pedagoške</w:t>
      </w:r>
      <w:r w:rsidR="001045BC">
        <w:rPr>
          <w:rFonts w:cs="Times New Roman"/>
          <w:color w:val="231F20"/>
          <w:spacing w:val="17"/>
          <w:sz w:val="24"/>
          <w:szCs w:val="24"/>
          <w:lang w:val="hr-HR"/>
        </w:rPr>
        <w:t xml:space="preserve"> </w:t>
      </w:r>
      <w:r w:rsidRPr="005F5D6E">
        <w:rPr>
          <w:rFonts w:cs="Times New Roman"/>
          <w:color w:val="231F20"/>
          <w:spacing w:val="-5"/>
          <w:sz w:val="24"/>
          <w:szCs w:val="24"/>
          <w:lang w:val="hr-HR"/>
        </w:rPr>
        <w:t>dokumentacije</w:t>
      </w:r>
    </w:p>
    <w:p w:rsidR="0063663C" w:rsidRPr="005F5D6E" w:rsidRDefault="0063663C" w:rsidP="00C5292D">
      <w:pPr>
        <w:pStyle w:val="Tijeloteksta"/>
        <w:numPr>
          <w:ilvl w:val="0"/>
          <w:numId w:val="42"/>
        </w:numPr>
        <w:tabs>
          <w:tab w:val="left" w:pos="681"/>
        </w:tabs>
        <w:spacing w:line="276" w:lineRule="auto"/>
        <w:ind w:right="104" w:hanging="283"/>
        <w:jc w:val="both"/>
        <w:rPr>
          <w:rFonts w:cs="Times New Roman"/>
          <w:sz w:val="24"/>
          <w:szCs w:val="24"/>
          <w:lang w:val="hr-HR"/>
        </w:rPr>
      </w:pPr>
      <w:r w:rsidRPr="005F5D6E">
        <w:rPr>
          <w:rFonts w:cs="Times New Roman"/>
          <w:color w:val="231F20"/>
          <w:spacing w:val="1"/>
          <w:sz w:val="24"/>
          <w:szCs w:val="24"/>
          <w:lang w:val="hr-HR"/>
        </w:rPr>
        <w:t>težih</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oblika</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otuđivanja</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ili</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uništavanja</w:t>
      </w:r>
      <w:r w:rsidR="001045BC">
        <w:rPr>
          <w:rFonts w:cs="Times New Roman"/>
          <w:color w:val="231F20"/>
          <w:spacing w:val="1"/>
          <w:sz w:val="24"/>
          <w:szCs w:val="24"/>
          <w:lang w:val="hr-HR"/>
        </w:rPr>
        <w:t xml:space="preserve"> </w:t>
      </w:r>
      <w:r w:rsidRPr="005F5D6E">
        <w:rPr>
          <w:rFonts w:cs="Times New Roman"/>
          <w:color w:val="231F20"/>
          <w:spacing w:val="1"/>
          <w:sz w:val="24"/>
          <w:szCs w:val="24"/>
          <w:lang w:val="hr-HR"/>
        </w:rPr>
        <w:t>školske</w:t>
      </w:r>
      <w:r w:rsidR="001045BC">
        <w:rPr>
          <w:rFonts w:cs="Times New Roman"/>
          <w:color w:val="231F20"/>
          <w:spacing w:val="1"/>
          <w:sz w:val="24"/>
          <w:szCs w:val="24"/>
          <w:lang w:val="hr-HR"/>
        </w:rPr>
        <w:t xml:space="preserve"> </w:t>
      </w:r>
      <w:r w:rsidRPr="005F5D6E">
        <w:rPr>
          <w:rFonts w:cs="Times New Roman"/>
          <w:color w:val="231F20"/>
          <w:spacing w:val="8"/>
          <w:sz w:val="24"/>
          <w:szCs w:val="24"/>
          <w:lang w:val="hr-HR"/>
        </w:rPr>
        <w:t xml:space="preserve">imovine, imovine drugih učenika, </w:t>
      </w:r>
      <w:r w:rsidRPr="005F5D6E">
        <w:rPr>
          <w:rFonts w:cs="Times New Roman"/>
          <w:color w:val="231F20"/>
          <w:spacing w:val="10"/>
          <w:sz w:val="24"/>
          <w:szCs w:val="24"/>
          <w:lang w:val="hr-HR"/>
        </w:rPr>
        <w:t>učitelja/</w:t>
      </w:r>
      <w:r w:rsidRPr="005F5D6E">
        <w:rPr>
          <w:rFonts w:cs="Times New Roman"/>
          <w:color w:val="231F20"/>
          <w:sz w:val="24"/>
          <w:szCs w:val="24"/>
          <w:lang w:val="hr-HR"/>
        </w:rPr>
        <w:t>nastavnika</w:t>
      </w:r>
      <w:r w:rsidR="001045BC">
        <w:rPr>
          <w:rFonts w:cs="Times New Roman"/>
          <w:color w:val="231F20"/>
          <w:sz w:val="24"/>
          <w:szCs w:val="24"/>
          <w:lang w:val="hr-HR"/>
        </w:rPr>
        <w:t xml:space="preserve"> </w:t>
      </w:r>
      <w:r w:rsidRPr="005F5D6E">
        <w:rPr>
          <w:rFonts w:cs="Times New Roman"/>
          <w:color w:val="231F20"/>
          <w:sz w:val="24"/>
          <w:szCs w:val="24"/>
          <w:lang w:val="hr-HR"/>
        </w:rPr>
        <w:t>ili</w:t>
      </w:r>
      <w:r w:rsidR="001045BC">
        <w:rPr>
          <w:rFonts w:cs="Times New Roman"/>
          <w:color w:val="231F20"/>
          <w:sz w:val="24"/>
          <w:szCs w:val="24"/>
          <w:lang w:val="hr-HR"/>
        </w:rPr>
        <w:t xml:space="preserve"> </w:t>
      </w:r>
      <w:r w:rsidRPr="005F5D6E">
        <w:rPr>
          <w:rFonts w:cs="Times New Roman"/>
          <w:color w:val="231F20"/>
          <w:sz w:val="24"/>
          <w:szCs w:val="24"/>
          <w:lang w:val="hr-HR"/>
        </w:rPr>
        <w:t>drugih</w:t>
      </w:r>
      <w:r w:rsidR="001045BC">
        <w:rPr>
          <w:rFonts w:cs="Times New Roman"/>
          <w:color w:val="231F20"/>
          <w:sz w:val="24"/>
          <w:szCs w:val="24"/>
          <w:lang w:val="hr-HR"/>
        </w:rPr>
        <w:t xml:space="preserve"> </w:t>
      </w:r>
      <w:r w:rsidRPr="005F5D6E">
        <w:rPr>
          <w:rFonts w:cs="Times New Roman"/>
          <w:color w:val="231F20"/>
          <w:sz w:val="24"/>
          <w:szCs w:val="24"/>
          <w:lang w:val="hr-HR"/>
        </w:rPr>
        <w:t>djelatnika</w:t>
      </w:r>
      <w:r w:rsidR="001045BC">
        <w:rPr>
          <w:rFonts w:cs="Times New Roman"/>
          <w:color w:val="231F20"/>
          <w:sz w:val="24"/>
          <w:szCs w:val="24"/>
          <w:lang w:val="hr-HR"/>
        </w:rPr>
        <w:t xml:space="preserve"> </w:t>
      </w:r>
      <w:r w:rsidRPr="005F5D6E">
        <w:rPr>
          <w:rFonts w:cs="Times New Roman"/>
          <w:color w:val="231F20"/>
          <w:sz w:val="24"/>
          <w:szCs w:val="24"/>
          <w:lang w:val="hr-HR"/>
        </w:rPr>
        <w:t>škole</w:t>
      </w:r>
    </w:p>
    <w:p w:rsidR="0086359A" w:rsidRPr="0086359A" w:rsidRDefault="0063663C" w:rsidP="0086359A">
      <w:pPr>
        <w:pStyle w:val="Tijeloteksta"/>
        <w:numPr>
          <w:ilvl w:val="0"/>
          <w:numId w:val="42"/>
        </w:numPr>
        <w:tabs>
          <w:tab w:val="left" w:pos="681"/>
        </w:tabs>
        <w:spacing w:line="276" w:lineRule="auto"/>
        <w:ind w:right="113" w:hanging="283"/>
        <w:jc w:val="both"/>
        <w:rPr>
          <w:rFonts w:cs="Times New Roman"/>
          <w:sz w:val="24"/>
          <w:szCs w:val="24"/>
          <w:lang w:val="hr-HR"/>
        </w:rPr>
      </w:pPr>
      <w:r w:rsidRPr="005F5D6E">
        <w:rPr>
          <w:rFonts w:cs="Times New Roman"/>
          <w:color w:val="231F20"/>
          <w:spacing w:val="6"/>
          <w:sz w:val="24"/>
          <w:szCs w:val="24"/>
          <w:lang w:val="hr-HR"/>
        </w:rPr>
        <w:t>unošenja</w:t>
      </w:r>
      <w:r w:rsidR="001045BC">
        <w:rPr>
          <w:rFonts w:cs="Times New Roman"/>
          <w:color w:val="231F20"/>
          <w:spacing w:val="6"/>
          <w:sz w:val="24"/>
          <w:szCs w:val="24"/>
          <w:lang w:val="hr-HR"/>
        </w:rPr>
        <w:t xml:space="preserve"> </w:t>
      </w:r>
      <w:r w:rsidRPr="005F5D6E">
        <w:rPr>
          <w:rFonts w:cs="Times New Roman"/>
          <w:color w:val="231F20"/>
          <w:spacing w:val="6"/>
          <w:sz w:val="24"/>
          <w:szCs w:val="24"/>
          <w:lang w:val="hr-HR"/>
        </w:rPr>
        <w:t>pirotehničkih</w:t>
      </w:r>
      <w:r w:rsidR="001045BC">
        <w:rPr>
          <w:rFonts w:cs="Times New Roman"/>
          <w:color w:val="231F20"/>
          <w:spacing w:val="6"/>
          <w:sz w:val="24"/>
          <w:szCs w:val="24"/>
          <w:lang w:val="hr-HR"/>
        </w:rPr>
        <w:t xml:space="preserve"> </w:t>
      </w:r>
      <w:r w:rsidRPr="005F5D6E">
        <w:rPr>
          <w:rFonts w:cs="Times New Roman"/>
          <w:color w:val="231F20"/>
          <w:sz w:val="24"/>
          <w:szCs w:val="24"/>
          <w:lang w:val="hr-HR"/>
        </w:rPr>
        <w:t>i</w:t>
      </w:r>
      <w:r w:rsidR="001045BC">
        <w:rPr>
          <w:rFonts w:cs="Times New Roman"/>
          <w:color w:val="231F20"/>
          <w:sz w:val="24"/>
          <w:szCs w:val="24"/>
          <w:lang w:val="hr-HR"/>
        </w:rPr>
        <w:t xml:space="preserve"> </w:t>
      </w:r>
      <w:r w:rsidRPr="005F5D6E">
        <w:rPr>
          <w:rFonts w:cs="Times New Roman"/>
          <w:color w:val="231F20"/>
          <w:spacing w:val="6"/>
          <w:sz w:val="24"/>
          <w:szCs w:val="24"/>
          <w:lang w:val="hr-HR"/>
        </w:rPr>
        <w:t>ostalih</w:t>
      </w:r>
      <w:r w:rsidR="001045BC">
        <w:rPr>
          <w:rFonts w:cs="Times New Roman"/>
          <w:color w:val="231F20"/>
          <w:spacing w:val="6"/>
          <w:sz w:val="24"/>
          <w:szCs w:val="24"/>
          <w:lang w:val="hr-HR"/>
        </w:rPr>
        <w:t xml:space="preserve"> </w:t>
      </w:r>
      <w:r w:rsidRPr="005F5D6E">
        <w:rPr>
          <w:rFonts w:cs="Times New Roman"/>
          <w:color w:val="231F20"/>
          <w:spacing w:val="6"/>
          <w:sz w:val="24"/>
          <w:szCs w:val="24"/>
          <w:lang w:val="hr-HR"/>
        </w:rPr>
        <w:t>zabranjenih</w:t>
      </w:r>
      <w:r w:rsidR="001045BC">
        <w:rPr>
          <w:rFonts w:cs="Times New Roman"/>
          <w:color w:val="231F20"/>
          <w:spacing w:val="6"/>
          <w:sz w:val="24"/>
          <w:szCs w:val="24"/>
          <w:lang w:val="hr-HR"/>
        </w:rPr>
        <w:t xml:space="preserve"> </w:t>
      </w:r>
      <w:r w:rsidRPr="005F5D6E">
        <w:rPr>
          <w:rFonts w:cs="Times New Roman"/>
          <w:color w:val="231F20"/>
          <w:spacing w:val="2"/>
          <w:sz w:val="24"/>
          <w:szCs w:val="24"/>
          <w:lang w:val="hr-HR"/>
        </w:rPr>
        <w:t>sredstava</w:t>
      </w:r>
      <w:r w:rsidR="001045BC">
        <w:rPr>
          <w:rFonts w:cs="Times New Roman"/>
          <w:color w:val="231F20"/>
          <w:spacing w:val="2"/>
          <w:sz w:val="24"/>
          <w:szCs w:val="24"/>
          <w:lang w:val="hr-HR"/>
        </w:rPr>
        <w:t xml:space="preserve"> </w:t>
      </w:r>
      <w:r w:rsidRPr="005F5D6E">
        <w:rPr>
          <w:rFonts w:cs="Times New Roman"/>
          <w:color w:val="231F20"/>
          <w:sz w:val="24"/>
          <w:szCs w:val="24"/>
          <w:lang w:val="hr-HR"/>
        </w:rPr>
        <w:t>i</w:t>
      </w:r>
      <w:r w:rsidR="001045BC">
        <w:rPr>
          <w:rFonts w:cs="Times New Roman"/>
          <w:color w:val="231F20"/>
          <w:sz w:val="24"/>
          <w:szCs w:val="24"/>
          <w:lang w:val="hr-HR"/>
        </w:rPr>
        <w:t xml:space="preserve"> </w:t>
      </w:r>
      <w:r w:rsidRPr="005F5D6E">
        <w:rPr>
          <w:rFonts w:cs="Times New Roman"/>
          <w:color w:val="231F20"/>
          <w:spacing w:val="2"/>
          <w:sz w:val="24"/>
          <w:szCs w:val="24"/>
          <w:lang w:val="hr-HR"/>
        </w:rPr>
        <w:t>stvari</w:t>
      </w:r>
      <w:r w:rsidR="001045BC">
        <w:rPr>
          <w:rFonts w:cs="Times New Roman"/>
          <w:color w:val="231F20"/>
          <w:spacing w:val="2"/>
          <w:sz w:val="24"/>
          <w:szCs w:val="24"/>
          <w:lang w:val="hr-HR"/>
        </w:rPr>
        <w:t xml:space="preserve"> </w:t>
      </w:r>
      <w:r w:rsidRPr="005F5D6E">
        <w:rPr>
          <w:rFonts w:cs="Times New Roman"/>
          <w:color w:val="231F20"/>
          <w:spacing w:val="2"/>
          <w:sz w:val="24"/>
          <w:szCs w:val="24"/>
          <w:lang w:val="hr-HR"/>
        </w:rPr>
        <w:t>propisanih</w:t>
      </w:r>
      <w:r w:rsidR="001045BC">
        <w:rPr>
          <w:rFonts w:cs="Times New Roman"/>
          <w:color w:val="231F20"/>
          <w:sz w:val="24"/>
          <w:szCs w:val="24"/>
          <w:lang w:val="hr-HR"/>
        </w:rPr>
        <w:t xml:space="preserve"> </w:t>
      </w:r>
      <w:r w:rsidRPr="005F5D6E">
        <w:rPr>
          <w:rFonts w:cs="Times New Roman"/>
          <w:color w:val="231F20"/>
          <w:spacing w:val="2"/>
          <w:sz w:val="24"/>
          <w:szCs w:val="24"/>
          <w:lang w:val="hr-HR"/>
        </w:rPr>
        <w:t>kućn</w:t>
      </w:r>
      <w:r w:rsidR="001045BC">
        <w:rPr>
          <w:rFonts w:cs="Times New Roman"/>
          <w:color w:val="231F20"/>
          <w:spacing w:val="2"/>
          <w:sz w:val="24"/>
          <w:szCs w:val="24"/>
          <w:lang w:val="hr-HR"/>
        </w:rPr>
        <w:t>i</w:t>
      </w:r>
      <w:r w:rsidRPr="005F5D6E">
        <w:rPr>
          <w:rFonts w:cs="Times New Roman"/>
          <w:color w:val="231F20"/>
          <w:spacing w:val="2"/>
          <w:sz w:val="24"/>
          <w:szCs w:val="24"/>
          <w:lang w:val="hr-HR"/>
        </w:rPr>
        <w:t>m</w:t>
      </w:r>
      <w:r w:rsidR="001045BC">
        <w:rPr>
          <w:rFonts w:cs="Times New Roman"/>
          <w:color w:val="231F20"/>
          <w:spacing w:val="2"/>
          <w:sz w:val="24"/>
          <w:szCs w:val="24"/>
          <w:lang w:val="hr-HR"/>
        </w:rPr>
        <w:t xml:space="preserve"> </w:t>
      </w:r>
      <w:r w:rsidRPr="005F5D6E">
        <w:rPr>
          <w:rFonts w:cs="Times New Roman"/>
          <w:color w:val="231F20"/>
          <w:spacing w:val="2"/>
          <w:sz w:val="24"/>
          <w:szCs w:val="24"/>
          <w:lang w:val="hr-HR"/>
        </w:rPr>
        <w:t>redom</w:t>
      </w:r>
      <w:r w:rsidR="001045BC">
        <w:rPr>
          <w:rFonts w:cs="Times New Roman"/>
          <w:color w:val="231F20"/>
          <w:spacing w:val="2"/>
          <w:sz w:val="24"/>
          <w:szCs w:val="24"/>
          <w:lang w:val="hr-HR"/>
        </w:rPr>
        <w:t xml:space="preserve"> </w:t>
      </w:r>
      <w:r w:rsidRPr="005F5D6E">
        <w:rPr>
          <w:rFonts w:cs="Times New Roman"/>
          <w:color w:val="231F20"/>
          <w:sz w:val="24"/>
          <w:szCs w:val="24"/>
          <w:lang w:val="hr-HR"/>
        </w:rPr>
        <w:t>škole</w:t>
      </w:r>
    </w:p>
    <w:p w:rsidR="0063663C" w:rsidRPr="005F5D6E" w:rsidRDefault="0063663C" w:rsidP="00C5292D">
      <w:pPr>
        <w:pStyle w:val="Tijeloteksta"/>
        <w:numPr>
          <w:ilvl w:val="0"/>
          <w:numId w:val="42"/>
        </w:numPr>
        <w:tabs>
          <w:tab w:val="left" w:pos="681"/>
        </w:tabs>
        <w:spacing w:line="276" w:lineRule="auto"/>
        <w:ind w:right="114" w:hanging="283"/>
        <w:jc w:val="both"/>
        <w:rPr>
          <w:rFonts w:cs="Times New Roman"/>
          <w:sz w:val="24"/>
          <w:szCs w:val="24"/>
          <w:lang w:val="hr-HR"/>
        </w:rPr>
      </w:pPr>
      <w:r w:rsidRPr="005F5D6E">
        <w:rPr>
          <w:rFonts w:cs="Times New Roman"/>
          <w:color w:val="231F20"/>
          <w:sz w:val="24"/>
          <w:szCs w:val="24"/>
          <w:lang w:val="hr-HR"/>
        </w:rPr>
        <w:t>neopravdanih</w:t>
      </w:r>
      <w:r w:rsidR="001045BC">
        <w:rPr>
          <w:rFonts w:cs="Times New Roman"/>
          <w:color w:val="231F20"/>
          <w:sz w:val="24"/>
          <w:szCs w:val="24"/>
          <w:lang w:val="hr-HR"/>
        </w:rPr>
        <w:t xml:space="preserve"> </w:t>
      </w:r>
      <w:r w:rsidRPr="005F5D6E">
        <w:rPr>
          <w:rFonts w:cs="Times New Roman"/>
          <w:color w:val="231F20"/>
          <w:sz w:val="24"/>
          <w:szCs w:val="24"/>
          <w:lang w:val="hr-HR"/>
        </w:rPr>
        <w:t>izostanaka</w:t>
      </w:r>
      <w:r w:rsidR="001045BC">
        <w:rPr>
          <w:rFonts w:cs="Times New Roman"/>
          <w:color w:val="231F20"/>
          <w:sz w:val="24"/>
          <w:szCs w:val="24"/>
          <w:lang w:val="hr-HR"/>
        </w:rPr>
        <w:t xml:space="preserve"> </w:t>
      </w:r>
      <w:r w:rsidRPr="005F5D6E">
        <w:rPr>
          <w:rFonts w:cs="Times New Roman"/>
          <w:color w:val="231F20"/>
          <w:sz w:val="24"/>
          <w:szCs w:val="24"/>
          <w:lang w:val="hr-HR"/>
        </w:rPr>
        <w:t>s</w:t>
      </w:r>
      <w:r w:rsidR="001045BC">
        <w:rPr>
          <w:rFonts w:cs="Times New Roman"/>
          <w:color w:val="231F20"/>
          <w:sz w:val="24"/>
          <w:szCs w:val="24"/>
          <w:lang w:val="hr-HR"/>
        </w:rPr>
        <w:t xml:space="preserve"> </w:t>
      </w:r>
      <w:r w:rsidRPr="005F5D6E">
        <w:rPr>
          <w:rFonts w:cs="Times New Roman"/>
          <w:color w:val="231F20"/>
          <w:sz w:val="24"/>
          <w:szCs w:val="24"/>
          <w:lang w:val="hr-HR"/>
        </w:rPr>
        <w:t>nastave</w:t>
      </w:r>
      <w:r w:rsidR="001045BC">
        <w:rPr>
          <w:rFonts w:cs="Times New Roman"/>
          <w:color w:val="231F20"/>
          <w:sz w:val="24"/>
          <w:szCs w:val="24"/>
          <w:lang w:val="hr-HR"/>
        </w:rPr>
        <w:t xml:space="preserve"> </w:t>
      </w:r>
      <w:r w:rsidRPr="005F5D6E">
        <w:rPr>
          <w:rFonts w:cs="Times New Roman"/>
          <w:color w:val="231F20"/>
          <w:sz w:val="24"/>
          <w:szCs w:val="24"/>
          <w:lang w:val="hr-HR"/>
        </w:rPr>
        <w:t>i</w:t>
      </w:r>
      <w:r w:rsidR="001045BC">
        <w:rPr>
          <w:rFonts w:cs="Times New Roman"/>
          <w:color w:val="231F20"/>
          <w:sz w:val="24"/>
          <w:szCs w:val="24"/>
          <w:lang w:val="hr-HR"/>
        </w:rPr>
        <w:t xml:space="preserve"> </w:t>
      </w:r>
      <w:r w:rsidRPr="005F5D6E">
        <w:rPr>
          <w:rFonts w:cs="Times New Roman"/>
          <w:color w:val="231F20"/>
          <w:sz w:val="24"/>
          <w:szCs w:val="24"/>
          <w:lang w:val="hr-HR"/>
        </w:rPr>
        <w:t>drugih</w:t>
      </w:r>
      <w:r w:rsidR="001045BC">
        <w:rPr>
          <w:rFonts w:cs="Times New Roman"/>
          <w:color w:val="231F20"/>
          <w:sz w:val="24"/>
          <w:szCs w:val="24"/>
          <w:lang w:val="hr-HR"/>
        </w:rPr>
        <w:t xml:space="preserve"> </w:t>
      </w:r>
      <w:r w:rsidRPr="005F5D6E">
        <w:rPr>
          <w:rFonts w:cs="Times New Roman"/>
          <w:color w:val="231F20"/>
          <w:sz w:val="24"/>
          <w:szCs w:val="24"/>
          <w:lang w:val="hr-HR"/>
        </w:rPr>
        <w:t>oblika odgojno-obrazovnog</w:t>
      </w:r>
      <w:r w:rsidR="001045BC">
        <w:rPr>
          <w:rFonts w:cs="Times New Roman"/>
          <w:color w:val="231F20"/>
          <w:sz w:val="24"/>
          <w:szCs w:val="24"/>
          <w:lang w:val="hr-HR"/>
        </w:rPr>
        <w:t xml:space="preserve"> </w:t>
      </w:r>
      <w:r w:rsidRPr="005F5D6E">
        <w:rPr>
          <w:rFonts w:cs="Times New Roman"/>
          <w:color w:val="231F20"/>
          <w:sz w:val="24"/>
          <w:szCs w:val="24"/>
          <w:lang w:val="hr-HR"/>
        </w:rPr>
        <w:t>rada</w:t>
      </w:r>
      <w:r w:rsidR="001045BC">
        <w:rPr>
          <w:rFonts w:cs="Times New Roman"/>
          <w:color w:val="231F20"/>
          <w:sz w:val="24"/>
          <w:szCs w:val="24"/>
          <w:lang w:val="hr-HR"/>
        </w:rPr>
        <w:t xml:space="preserve"> </w:t>
      </w:r>
      <w:r w:rsidR="00BD4CED">
        <w:rPr>
          <w:rFonts w:cs="Times New Roman"/>
          <w:color w:val="231F20"/>
          <w:sz w:val="24"/>
          <w:szCs w:val="24"/>
          <w:lang w:val="hr-HR"/>
        </w:rPr>
        <w:t>u skladu s ovim</w:t>
      </w:r>
      <w:r w:rsidR="001045BC">
        <w:rPr>
          <w:rFonts w:cs="Times New Roman"/>
          <w:color w:val="231F20"/>
          <w:sz w:val="24"/>
          <w:szCs w:val="24"/>
          <w:lang w:val="hr-HR"/>
        </w:rPr>
        <w:t xml:space="preserve"> </w:t>
      </w:r>
      <w:r w:rsidR="00BD4CED">
        <w:rPr>
          <w:rFonts w:cs="Times New Roman"/>
          <w:color w:val="231F20"/>
          <w:sz w:val="24"/>
          <w:szCs w:val="24"/>
          <w:lang w:val="hr-HR"/>
        </w:rPr>
        <w:t>Pravilnikom</w:t>
      </w:r>
      <w:r w:rsidR="00450AE6">
        <w:rPr>
          <w:rFonts w:cs="Times New Roman"/>
          <w:color w:val="231F20"/>
          <w:sz w:val="24"/>
          <w:szCs w:val="24"/>
          <w:lang w:val="hr-HR"/>
        </w:rPr>
        <w:t xml:space="preserve"> ili</w:t>
      </w:r>
    </w:p>
    <w:p w:rsidR="0063663C" w:rsidRPr="005F5D6E" w:rsidRDefault="0063663C" w:rsidP="00C5292D">
      <w:pPr>
        <w:pStyle w:val="Tijeloteksta"/>
        <w:numPr>
          <w:ilvl w:val="0"/>
          <w:numId w:val="42"/>
        </w:numPr>
        <w:tabs>
          <w:tab w:val="left" w:pos="681"/>
        </w:tabs>
        <w:spacing w:line="276" w:lineRule="auto"/>
        <w:ind w:right="114" w:hanging="283"/>
        <w:jc w:val="both"/>
        <w:rPr>
          <w:rFonts w:cs="Times New Roman"/>
          <w:sz w:val="24"/>
          <w:szCs w:val="24"/>
          <w:lang w:val="hr-HR"/>
        </w:rPr>
      </w:pPr>
      <w:r w:rsidRPr="005F5D6E">
        <w:rPr>
          <w:rFonts w:cs="Times New Roman"/>
          <w:color w:val="231F20"/>
          <w:spacing w:val="-3"/>
          <w:sz w:val="24"/>
          <w:szCs w:val="24"/>
          <w:lang w:val="hr-HR"/>
        </w:rPr>
        <w:t>ponavljanj</w:t>
      </w:r>
      <w:r w:rsidR="00450AE6">
        <w:rPr>
          <w:rFonts w:cs="Times New Roman"/>
          <w:color w:val="231F20"/>
          <w:spacing w:val="-3"/>
          <w:sz w:val="24"/>
          <w:szCs w:val="24"/>
          <w:lang w:val="hr-HR"/>
        </w:rPr>
        <w:t xml:space="preserve">a </w:t>
      </w:r>
      <w:r w:rsidRPr="005F5D6E">
        <w:rPr>
          <w:rFonts w:cs="Times New Roman"/>
          <w:color w:val="231F20"/>
          <w:spacing w:val="-2"/>
          <w:sz w:val="24"/>
          <w:szCs w:val="24"/>
          <w:lang w:val="hr-HR"/>
        </w:rPr>
        <w:t>prekršaja</w:t>
      </w:r>
      <w:r w:rsidR="00C12813">
        <w:rPr>
          <w:rFonts w:cs="Times New Roman"/>
          <w:color w:val="231F20"/>
          <w:spacing w:val="-2"/>
          <w:sz w:val="24"/>
          <w:szCs w:val="24"/>
          <w:lang w:val="hr-HR"/>
        </w:rPr>
        <w:t xml:space="preserve"> </w:t>
      </w:r>
      <w:r w:rsidRPr="005F5D6E">
        <w:rPr>
          <w:rFonts w:cs="Times New Roman"/>
          <w:color w:val="231F20"/>
          <w:spacing w:val="-2"/>
          <w:sz w:val="24"/>
          <w:szCs w:val="24"/>
          <w:lang w:val="hr-HR"/>
        </w:rPr>
        <w:t>za</w:t>
      </w:r>
      <w:r w:rsidR="00C12813">
        <w:rPr>
          <w:rFonts w:cs="Times New Roman"/>
          <w:color w:val="231F20"/>
          <w:spacing w:val="-2"/>
          <w:sz w:val="24"/>
          <w:szCs w:val="24"/>
          <w:lang w:val="hr-HR"/>
        </w:rPr>
        <w:t xml:space="preserve"> </w:t>
      </w:r>
      <w:r w:rsidRPr="005F5D6E">
        <w:rPr>
          <w:rFonts w:cs="Times New Roman"/>
          <w:color w:val="231F20"/>
          <w:spacing w:val="-2"/>
          <w:sz w:val="24"/>
          <w:szCs w:val="24"/>
          <w:lang w:val="hr-HR"/>
        </w:rPr>
        <w:t>koje</w:t>
      </w:r>
      <w:r w:rsidR="00C12813">
        <w:rPr>
          <w:rFonts w:cs="Times New Roman"/>
          <w:color w:val="231F20"/>
          <w:spacing w:val="-2"/>
          <w:sz w:val="24"/>
          <w:szCs w:val="24"/>
          <w:lang w:val="hr-HR"/>
        </w:rPr>
        <w:t xml:space="preserve"> </w:t>
      </w:r>
      <w:r w:rsidRPr="005F5D6E">
        <w:rPr>
          <w:rFonts w:cs="Times New Roman"/>
          <w:color w:val="231F20"/>
          <w:spacing w:val="-1"/>
          <w:sz w:val="24"/>
          <w:szCs w:val="24"/>
          <w:lang w:val="hr-HR"/>
        </w:rPr>
        <w:t>se</w:t>
      </w:r>
      <w:r w:rsidR="00C12813">
        <w:rPr>
          <w:rFonts w:cs="Times New Roman"/>
          <w:color w:val="231F20"/>
          <w:spacing w:val="-1"/>
          <w:sz w:val="24"/>
          <w:szCs w:val="24"/>
          <w:lang w:val="hr-HR"/>
        </w:rPr>
        <w:t xml:space="preserve"> </w:t>
      </w:r>
      <w:r w:rsidRPr="005F5D6E">
        <w:rPr>
          <w:rFonts w:cs="Times New Roman"/>
          <w:color w:val="231F20"/>
          <w:spacing w:val="-3"/>
          <w:sz w:val="24"/>
          <w:szCs w:val="24"/>
          <w:lang w:val="hr-HR"/>
        </w:rPr>
        <w:t>izriče</w:t>
      </w:r>
      <w:r w:rsidR="00C12813">
        <w:rPr>
          <w:rFonts w:cs="Times New Roman"/>
          <w:color w:val="231F20"/>
          <w:spacing w:val="-3"/>
          <w:sz w:val="24"/>
          <w:szCs w:val="24"/>
          <w:lang w:val="hr-HR"/>
        </w:rPr>
        <w:t xml:space="preserve"> </w:t>
      </w:r>
      <w:r w:rsidRPr="005F5D6E">
        <w:rPr>
          <w:rFonts w:cs="Times New Roman"/>
          <w:color w:val="231F20"/>
          <w:spacing w:val="-3"/>
          <w:sz w:val="24"/>
          <w:szCs w:val="24"/>
          <w:lang w:val="hr-HR"/>
        </w:rPr>
        <w:t>mjera</w:t>
      </w:r>
      <w:r w:rsidR="00C12813">
        <w:rPr>
          <w:rFonts w:cs="Times New Roman"/>
          <w:color w:val="231F20"/>
          <w:spacing w:val="-3"/>
          <w:sz w:val="24"/>
          <w:szCs w:val="24"/>
          <w:lang w:val="hr-HR"/>
        </w:rPr>
        <w:t xml:space="preserve"> </w:t>
      </w:r>
      <w:r w:rsidRPr="005F5D6E">
        <w:rPr>
          <w:rFonts w:cs="Times New Roman"/>
          <w:color w:val="231F20"/>
          <w:spacing w:val="-2"/>
          <w:sz w:val="24"/>
          <w:szCs w:val="24"/>
          <w:lang w:val="hr-HR"/>
        </w:rPr>
        <w:t>ukora,</w:t>
      </w:r>
      <w:r w:rsidR="00C12813">
        <w:rPr>
          <w:rFonts w:cs="Times New Roman"/>
          <w:color w:val="231F20"/>
          <w:spacing w:val="-2"/>
          <w:sz w:val="24"/>
          <w:szCs w:val="24"/>
          <w:lang w:val="hr-HR"/>
        </w:rPr>
        <w:t xml:space="preserve"> </w:t>
      </w:r>
      <w:r w:rsidRPr="005F5D6E">
        <w:rPr>
          <w:rFonts w:cs="Times New Roman"/>
          <w:color w:val="231F20"/>
          <w:sz w:val="24"/>
          <w:szCs w:val="24"/>
          <w:lang w:val="hr-HR"/>
        </w:rPr>
        <w:t>ako</w:t>
      </w:r>
      <w:r w:rsidR="00C12813">
        <w:rPr>
          <w:rFonts w:cs="Times New Roman"/>
          <w:color w:val="231F20"/>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z w:val="24"/>
          <w:szCs w:val="24"/>
          <w:lang w:val="hr-HR"/>
        </w:rPr>
        <w:t>nakon</w:t>
      </w:r>
      <w:r w:rsidR="00C12813">
        <w:rPr>
          <w:rFonts w:cs="Times New Roman"/>
          <w:color w:val="231F20"/>
          <w:sz w:val="24"/>
          <w:szCs w:val="24"/>
          <w:lang w:val="hr-HR"/>
        </w:rPr>
        <w:t xml:space="preserve"> </w:t>
      </w:r>
      <w:r w:rsidRPr="005F5D6E">
        <w:rPr>
          <w:rFonts w:cs="Times New Roman"/>
          <w:color w:val="231F20"/>
          <w:spacing w:val="-1"/>
          <w:sz w:val="24"/>
          <w:szCs w:val="24"/>
          <w:lang w:val="hr-HR"/>
        </w:rPr>
        <w:t>izricanja</w:t>
      </w:r>
      <w:r w:rsidR="00C12813">
        <w:rPr>
          <w:rFonts w:cs="Times New Roman"/>
          <w:color w:val="231F20"/>
          <w:spacing w:val="-1"/>
          <w:sz w:val="24"/>
          <w:szCs w:val="24"/>
          <w:lang w:val="hr-HR"/>
        </w:rPr>
        <w:t xml:space="preserve"> </w:t>
      </w:r>
      <w:r w:rsidRPr="005F5D6E">
        <w:rPr>
          <w:rFonts w:cs="Times New Roman"/>
          <w:color w:val="231F20"/>
          <w:sz w:val="24"/>
          <w:szCs w:val="24"/>
          <w:lang w:val="hr-HR"/>
        </w:rPr>
        <w:t>te</w:t>
      </w:r>
      <w:r w:rsidR="00C12813">
        <w:rPr>
          <w:rFonts w:cs="Times New Roman"/>
          <w:color w:val="231F20"/>
          <w:sz w:val="24"/>
          <w:szCs w:val="24"/>
          <w:lang w:val="hr-HR"/>
        </w:rPr>
        <w:t xml:space="preserve"> </w:t>
      </w:r>
      <w:r w:rsidRPr="005F5D6E">
        <w:rPr>
          <w:rFonts w:cs="Times New Roman"/>
          <w:color w:val="231F20"/>
          <w:sz w:val="24"/>
          <w:szCs w:val="24"/>
          <w:lang w:val="hr-HR"/>
        </w:rPr>
        <w:t>mjere,</w:t>
      </w:r>
      <w:r w:rsidR="00C12813">
        <w:rPr>
          <w:rFonts w:cs="Times New Roman"/>
          <w:color w:val="231F20"/>
          <w:sz w:val="24"/>
          <w:szCs w:val="24"/>
          <w:lang w:val="hr-HR"/>
        </w:rPr>
        <w:t xml:space="preserve"> </w:t>
      </w:r>
      <w:r w:rsidRPr="005F5D6E">
        <w:rPr>
          <w:rFonts w:cs="Times New Roman"/>
          <w:color w:val="231F20"/>
          <w:sz w:val="24"/>
          <w:szCs w:val="24"/>
          <w:lang w:val="hr-HR"/>
        </w:rPr>
        <w:t>učenik</w:t>
      </w:r>
      <w:r w:rsidR="00C12813">
        <w:rPr>
          <w:rFonts w:cs="Times New Roman"/>
          <w:color w:val="231F20"/>
          <w:sz w:val="24"/>
          <w:szCs w:val="24"/>
          <w:lang w:val="hr-HR"/>
        </w:rPr>
        <w:t xml:space="preserve"> </w:t>
      </w:r>
      <w:r w:rsidRPr="005F5D6E">
        <w:rPr>
          <w:rFonts w:cs="Times New Roman"/>
          <w:color w:val="231F20"/>
          <w:sz w:val="24"/>
          <w:szCs w:val="24"/>
          <w:lang w:val="hr-HR"/>
        </w:rPr>
        <w:t>nastavlja</w:t>
      </w:r>
      <w:r w:rsidR="00C12813">
        <w:rPr>
          <w:rFonts w:cs="Times New Roman"/>
          <w:color w:val="231F20"/>
          <w:sz w:val="24"/>
          <w:szCs w:val="24"/>
          <w:lang w:val="hr-HR"/>
        </w:rPr>
        <w:t xml:space="preserve"> </w:t>
      </w:r>
      <w:r w:rsidRPr="005F5D6E">
        <w:rPr>
          <w:rFonts w:cs="Times New Roman"/>
          <w:color w:val="231F20"/>
          <w:sz w:val="24"/>
          <w:szCs w:val="24"/>
          <w:lang w:val="hr-HR"/>
        </w:rPr>
        <w:t>praviti</w:t>
      </w:r>
      <w:r w:rsidR="00C12813">
        <w:rPr>
          <w:rFonts w:cs="Times New Roman"/>
          <w:color w:val="231F20"/>
          <w:sz w:val="24"/>
          <w:szCs w:val="24"/>
          <w:lang w:val="hr-HR"/>
        </w:rPr>
        <w:t xml:space="preserve"> </w:t>
      </w:r>
      <w:r w:rsidRPr="005F5D6E">
        <w:rPr>
          <w:rFonts w:cs="Times New Roman"/>
          <w:color w:val="231F20"/>
          <w:sz w:val="24"/>
          <w:szCs w:val="24"/>
          <w:lang w:val="hr-HR"/>
        </w:rPr>
        <w:t>iste</w:t>
      </w:r>
      <w:r w:rsidR="00C12813">
        <w:rPr>
          <w:rFonts w:cs="Times New Roman"/>
          <w:color w:val="231F20"/>
          <w:sz w:val="24"/>
          <w:szCs w:val="24"/>
          <w:lang w:val="hr-HR"/>
        </w:rPr>
        <w:t xml:space="preserve"> </w:t>
      </w:r>
      <w:r w:rsidRPr="005F5D6E">
        <w:rPr>
          <w:rFonts w:cs="Times New Roman"/>
          <w:color w:val="231F20"/>
          <w:sz w:val="24"/>
          <w:szCs w:val="24"/>
          <w:lang w:val="hr-HR"/>
        </w:rPr>
        <w:t>prekršaje.</w:t>
      </w:r>
    </w:p>
    <w:p w:rsidR="0063663C" w:rsidRPr="005F5D6E" w:rsidRDefault="00C12813" w:rsidP="00C5292D">
      <w:pPr>
        <w:pStyle w:val="Tijeloteksta"/>
        <w:numPr>
          <w:ilvl w:val="0"/>
          <w:numId w:val="43"/>
        </w:numPr>
        <w:tabs>
          <w:tab w:val="left" w:pos="656"/>
        </w:tabs>
        <w:spacing w:line="276" w:lineRule="auto"/>
        <w:ind w:right="115" w:firstLine="271"/>
        <w:jc w:val="both"/>
        <w:rPr>
          <w:rFonts w:cs="Times New Roman"/>
          <w:sz w:val="24"/>
          <w:szCs w:val="24"/>
          <w:lang w:val="hr-HR"/>
        </w:rPr>
      </w:pP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Pedagošk</w:t>
      </w:r>
      <w:r w:rsidR="00323138" w:rsidRPr="005F5D6E">
        <w:rPr>
          <w:rFonts w:cs="Times New Roman"/>
          <w:color w:val="231F20"/>
          <w:spacing w:val="-1"/>
          <w:sz w:val="24"/>
          <w:szCs w:val="24"/>
          <w:lang w:val="hr-HR"/>
        </w:rPr>
        <w:t>a</w:t>
      </w:r>
      <w:r>
        <w:rPr>
          <w:rFonts w:cs="Times New Roman"/>
          <w:color w:val="231F20"/>
          <w:spacing w:val="-1"/>
          <w:sz w:val="24"/>
          <w:szCs w:val="24"/>
          <w:lang w:val="hr-HR"/>
        </w:rPr>
        <w:t xml:space="preserve"> </w:t>
      </w:r>
      <w:r w:rsidR="0063663C" w:rsidRPr="005F5D6E">
        <w:rPr>
          <w:rFonts w:cs="Times New Roman"/>
          <w:color w:val="231F20"/>
          <w:sz w:val="24"/>
          <w:szCs w:val="24"/>
          <w:lang w:val="hr-HR"/>
        </w:rPr>
        <w:t>mjera</w:t>
      </w:r>
      <w:r>
        <w:rPr>
          <w:rFonts w:cs="Times New Roman"/>
          <w:color w:val="231F20"/>
          <w:sz w:val="24"/>
          <w:szCs w:val="24"/>
          <w:lang w:val="hr-HR"/>
        </w:rPr>
        <w:t xml:space="preserve"> </w:t>
      </w:r>
      <w:r w:rsidR="0063663C" w:rsidRPr="005F5D6E">
        <w:rPr>
          <w:rFonts w:cs="Times New Roman"/>
          <w:color w:val="231F20"/>
          <w:sz w:val="24"/>
          <w:szCs w:val="24"/>
          <w:lang w:val="hr-HR"/>
        </w:rPr>
        <w:t>strogi</w:t>
      </w:r>
      <w:r>
        <w:rPr>
          <w:rFonts w:cs="Times New Roman"/>
          <w:color w:val="231F20"/>
          <w:sz w:val="24"/>
          <w:szCs w:val="24"/>
          <w:lang w:val="hr-HR"/>
        </w:rPr>
        <w:t xml:space="preserve"> </w:t>
      </w:r>
      <w:r w:rsidR="0063663C" w:rsidRPr="005F5D6E">
        <w:rPr>
          <w:rFonts w:cs="Times New Roman"/>
          <w:color w:val="231F20"/>
          <w:sz w:val="24"/>
          <w:szCs w:val="24"/>
          <w:lang w:val="hr-HR"/>
        </w:rPr>
        <w:t>ukor/opomena pred isključenje povlači vladanje loše.</w:t>
      </w:r>
    </w:p>
    <w:p w:rsidR="00F961CF" w:rsidRPr="005F5D6E" w:rsidRDefault="00F961CF" w:rsidP="005F5D6E">
      <w:pPr>
        <w:pStyle w:val="Tijeloteksta"/>
        <w:tabs>
          <w:tab w:val="left" w:pos="656"/>
        </w:tabs>
        <w:spacing w:line="276" w:lineRule="auto"/>
        <w:ind w:left="384" w:right="115" w:firstLine="0"/>
        <w:jc w:val="both"/>
        <w:rPr>
          <w:rFonts w:cs="Times New Roman"/>
          <w:sz w:val="24"/>
          <w:szCs w:val="24"/>
          <w:lang w:val="hr-HR"/>
        </w:rPr>
      </w:pPr>
    </w:p>
    <w:p w:rsidR="0063663C" w:rsidRPr="005F5D6E" w:rsidRDefault="0063663C" w:rsidP="005F5D6E">
      <w:pPr>
        <w:pStyle w:val="Naslov31"/>
        <w:spacing w:line="276" w:lineRule="auto"/>
        <w:ind w:left="1657" w:right="1658"/>
        <w:jc w:val="center"/>
        <w:rPr>
          <w:rFonts w:cs="Times New Roman"/>
          <w:b w:val="0"/>
          <w:bCs w:val="0"/>
          <w:sz w:val="24"/>
          <w:szCs w:val="24"/>
          <w:lang w:val="hr-HR"/>
        </w:rPr>
      </w:pPr>
      <w:r w:rsidRPr="005F5D6E">
        <w:rPr>
          <w:rFonts w:cs="Times New Roman"/>
          <w:color w:val="231F20"/>
          <w:sz w:val="24"/>
          <w:szCs w:val="24"/>
          <w:lang w:val="hr-HR"/>
        </w:rPr>
        <w:t>Članak</w:t>
      </w:r>
      <w:r w:rsidR="00C12813">
        <w:rPr>
          <w:rFonts w:cs="Times New Roman"/>
          <w:color w:val="231F20"/>
          <w:sz w:val="24"/>
          <w:szCs w:val="24"/>
          <w:lang w:val="hr-HR"/>
        </w:rPr>
        <w:t xml:space="preserve"> </w:t>
      </w:r>
      <w:r w:rsidR="00BD5A55" w:rsidRPr="005F5D6E">
        <w:rPr>
          <w:rFonts w:cs="Times New Roman"/>
          <w:color w:val="231F20"/>
          <w:sz w:val="24"/>
          <w:szCs w:val="24"/>
          <w:lang w:val="hr-HR"/>
        </w:rPr>
        <w:t>4</w:t>
      </w:r>
      <w:r w:rsidR="0086359A">
        <w:rPr>
          <w:rFonts w:cs="Times New Roman"/>
          <w:color w:val="231F20"/>
          <w:sz w:val="24"/>
          <w:szCs w:val="24"/>
          <w:lang w:val="hr-HR"/>
        </w:rPr>
        <w:t>5</w:t>
      </w:r>
      <w:r w:rsidRPr="005F5D6E">
        <w:rPr>
          <w:rFonts w:cs="Times New Roman"/>
          <w:color w:val="231F20"/>
          <w:sz w:val="24"/>
          <w:szCs w:val="24"/>
          <w:lang w:val="hr-HR"/>
        </w:rPr>
        <w:t>.</w:t>
      </w:r>
    </w:p>
    <w:p w:rsidR="0063663C" w:rsidRPr="005F5D6E" w:rsidRDefault="0063663C" w:rsidP="005F5D6E">
      <w:pPr>
        <w:spacing w:before="10" w:after="0"/>
        <w:ind w:left="521" w:right="522"/>
        <w:jc w:val="center"/>
        <w:rPr>
          <w:rFonts w:ascii="Times New Roman" w:eastAsia="Times New Roman" w:hAnsi="Times New Roman" w:cs="Times New Roman"/>
          <w:sz w:val="24"/>
          <w:szCs w:val="24"/>
        </w:rPr>
      </w:pPr>
      <w:r w:rsidRPr="005F5D6E">
        <w:rPr>
          <w:rFonts w:ascii="Times New Roman" w:hAnsi="Times New Roman" w:cs="Times New Roman"/>
          <w:b/>
          <w:color w:val="231F20"/>
          <w:spacing w:val="-1"/>
          <w:sz w:val="24"/>
          <w:szCs w:val="24"/>
        </w:rPr>
        <w:t>(Premještaj</w:t>
      </w:r>
      <w:r w:rsidR="00C12813">
        <w:rPr>
          <w:rFonts w:ascii="Times New Roman" w:hAnsi="Times New Roman" w:cs="Times New Roman"/>
          <w:b/>
          <w:color w:val="231F20"/>
          <w:spacing w:val="-1"/>
          <w:sz w:val="24"/>
          <w:szCs w:val="24"/>
        </w:rPr>
        <w:t xml:space="preserve"> </w:t>
      </w:r>
      <w:r w:rsidRPr="005F5D6E">
        <w:rPr>
          <w:rFonts w:ascii="Times New Roman" w:hAnsi="Times New Roman" w:cs="Times New Roman"/>
          <w:b/>
          <w:color w:val="231F20"/>
          <w:sz w:val="24"/>
          <w:szCs w:val="24"/>
        </w:rPr>
        <w:t>u</w:t>
      </w:r>
      <w:r w:rsidR="00C12813">
        <w:rPr>
          <w:rFonts w:ascii="Times New Roman" w:hAnsi="Times New Roman" w:cs="Times New Roman"/>
          <w:b/>
          <w:color w:val="231F20"/>
          <w:sz w:val="24"/>
          <w:szCs w:val="24"/>
        </w:rPr>
        <w:t xml:space="preserve"> </w:t>
      </w:r>
      <w:r w:rsidR="00F961CF" w:rsidRPr="005F5D6E">
        <w:rPr>
          <w:rFonts w:ascii="Times New Roman" w:hAnsi="Times New Roman" w:cs="Times New Roman"/>
          <w:b/>
          <w:color w:val="231F20"/>
          <w:spacing w:val="15"/>
          <w:sz w:val="24"/>
          <w:szCs w:val="24"/>
        </w:rPr>
        <w:t xml:space="preserve">drugi odjel i/ili </w:t>
      </w:r>
      <w:r w:rsidRPr="005F5D6E">
        <w:rPr>
          <w:rFonts w:ascii="Times New Roman" w:hAnsi="Times New Roman" w:cs="Times New Roman"/>
          <w:b/>
          <w:color w:val="231F20"/>
          <w:sz w:val="24"/>
          <w:szCs w:val="24"/>
        </w:rPr>
        <w:t>drugu</w:t>
      </w:r>
      <w:r w:rsidR="00C12813">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školu/isključenje)</w:t>
      </w:r>
    </w:p>
    <w:p w:rsidR="0063663C" w:rsidRPr="005F5D6E" w:rsidRDefault="00C12813" w:rsidP="005F5D6E">
      <w:pPr>
        <w:pStyle w:val="Tijeloteksta"/>
        <w:numPr>
          <w:ilvl w:val="0"/>
          <w:numId w:val="46"/>
        </w:numPr>
        <w:tabs>
          <w:tab w:val="left" w:pos="693"/>
        </w:tabs>
        <w:spacing w:before="10" w:line="276" w:lineRule="auto"/>
        <w:ind w:right="114" w:firstLine="284"/>
        <w:jc w:val="both"/>
        <w:rPr>
          <w:rFonts w:cs="Times New Roman"/>
          <w:sz w:val="24"/>
          <w:szCs w:val="24"/>
          <w:lang w:val="hr-HR"/>
        </w:rPr>
      </w:pPr>
      <w:r>
        <w:rPr>
          <w:rFonts w:cs="Times New Roman"/>
          <w:color w:val="231F20"/>
          <w:sz w:val="24"/>
          <w:szCs w:val="24"/>
          <w:lang w:val="hr-HR"/>
        </w:rPr>
        <w:t xml:space="preserve"> </w:t>
      </w:r>
      <w:r w:rsidR="0063663C" w:rsidRPr="005F5D6E">
        <w:rPr>
          <w:rFonts w:cs="Times New Roman"/>
          <w:color w:val="231F20"/>
          <w:sz w:val="24"/>
          <w:szCs w:val="24"/>
          <w:lang w:val="hr-HR"/>
        </w:rPr>
        <w:t>Pedagošk</w:t>
      </w:r>
      <w:r w:rsidR="00323138" w:rsidRPr="005F5D6E">
        <w:rPr>
          <w:rFonts w:cs="Times New Roman"/>
          <w:color w:val="231F20"/>
          <w:sz w:val="24"/>
          <w:szCs w:val="24"/>
          <w:lang w:val="hr-HR"/>
        </w:rPr>
        <w:t>a</w:t>
      </w:r>
      <w:r>
        <w:rPr>
          <w:rFonts w:cs="Times New Roman"/>
          <w:color w:val="231F20"/>
          <w:sz w:val="24"/>
          <w:szCs w:val="24"/>
          <w:lang w:val="hr-HR"/>
        </w:rPr>
        <w:t xml:space="preserve"> </w:t>
      </w:r>
      <w:r w:rsidR="0063663C" w:rsidRPr="005F5D6E">
        <w:rPr>
          <w:rFonts w:cs="Times New Roman"/>
          <w:color w:val="231F20"/>
          <w:sz w:val="24"/>
          <w:szCs w:val="24"/>
          <w:lang w:val="hr-HR"/>
        </w:rPr>
        <w:t>mjera</w:t>
      </w:r>
      <w:r>
        <w:rPr>
          <w:rFonts w:cs="Times New Roman"/>
          <w:color w:val="231F20"/>
          <w:sz w:val="24"/>
          <w:szCs w:val="24"/>
          <w:lang w:val="hr-HR"/>
        </w:rPr>
        <w:t xml:space="preserve"> </w:t>
      </w:r>
      <w:r w:rsidR="0063663C" w:rsidRPr="005F5D6E">
        <w:rPr>
          <w:rFonts w:cs="Times New Roman"/>
          <w:color w:val="231F20"/>
          <w:sz w:val="24"/>
          <w:szCs w:val="24"/>
          <w:lang w:val="hr-HR"/>
        </w:rPr>
        <w:t>premještaj u</w:t>
      </w:r>
      <w:r>
        <w:rPr>
          <w:rFonts w:cs="Times New Roman"/>
          <w:color w:val="231F20"/>
          <w:sz w:val="24"/>
          <w:szCs w:val="24"/>
          <w:lang w:val="hr-HR"/>
        </w:rPr>
        <w:t xml:space="preserve"> </w:t>
      </w:r>
      <w:r w:rsidR="0063663C" w:rsidRPr="005F5D6E">
        <w:rPr>
          <w:rFonts w:cs="Times New Roman"/>
          <w:color w:val="231F20"/>
          <w:sz w:val="24"/>
          <w:szCs w:val="24"/>
          <w:lang w:val="hr-HR"/>
        </w:rPr>
        <w:t>drugu</w:t>
      </w:r>
      <w:r>
        <w:rPr>
          <w:rFonts w:cs="Times New Roman"/>
          <w:color w:val="231F20"/>
          <w:sz w:val="24"/>
          <w:szCs w:val="24"/>
          <w:lang w:val="hr-HR"/>
        </w:rPr>
        <w:t xml:space="preserve"> </w:t>
      </w:r>
      <w:r w:rsidR="0063663C" w:rsidRPr="005F5D6E">
        <w:rPr>
          <w:rFonts w:cs="Times New Roman"/>
          <w:color w:val="231F20"/>
          <w:sz w:val="24"/>
          <w:szCs w:val="24"/>
          <w:lang w:val="hr-HR"/>
        </w:rPr>
        <w:t>školu/isključenje</w:t>
      </w:r>
      <w:r>
        <w:rPr>
          <w:rFonts w:cs="Times New Roman"/>
          <w:color w:val="231F20"/>
          <w:sz w:val="24"/>
          <w:szCs w:val="24"/>
          <w:lang w:val="hr-HR"/>
        </w:rPr>
        <w:t xml:space="preserve"> </w:t>
      </w:r>
      <w:r w:rsidR="0063663C" w:rsidRPr="005F5D6E">
        <w:rPr>
          <w:rFonts w:cs="Times New Roman"/>
          <w:color w:val="231F20"/>
          <w:sz w:val="24"/>
          <w:szCs w:val="24"/>
          <w:lang w:val="hr-HR"/>
        </w:rPr>
        <w:t>iz</w:t>
      </w:r>
      <w:r>
        <w:rPr>
          <w:rFonts w:cs="Times New Roman"/>
          <w:color w:val="231F20"/>
          <w:sz w:val="24"/>
          <w:szCs w:val="24"/>
          <w:lang w:val="hr-HR"/>
        </w:rPr>
        <w:t xml:space="preserve"> </w:t>
      </w:r>
      <w:r w:rsidR="0063663C" w:rsidRPr="005F5D6E">
        <w:rPr>
          <w:rFonts w:cs="Times New Roman"/>
          <w:color w:val="231F20"/>
          <w:sz w:val="24"/>
          <w:szCs w:val="24"/>
          <w:lang w:val="hr-HR"/>
        </w:rPr>
        <w:t>škole</w:t>
      </w:r>
      <w:r>
        <w:rPr>
          <w:rFonts w:cs="Times New Roman"/>
          <w:color w:val="231F20"/>
          <w:sz w:val="24"/>
          <w:szCs w:val="24"/>
          <w:lang w:val="hr-HR"/>
        </w:rPr>
        <w:t xml:space="preserve"> </w:t>
      </w:r>
      <w:r w:rsidR="0063663C" w:rsidRPr="005F5D6E">
        <w:rPr>
          <w:rFonts w:cs="Times New Roman"/>
          <w:color w:val="231F20"/>
          <w:sz w:val="24"/>
          <w:szCs w:val="24"/>
          <w:lang w:val="hr-HR"/>
        </w:rPr>
        <w:t>izriče</w:t>
      </w:r>
      <w:r>
        <w:rPr>
          <w:rFonts w:cs="Times New Roman"/>
          <w:color w:val="231F20"/>
          <w:sz w:val="24"/>
          <w:szCs w:val="24"/>
          <w:lang w:val="hr-HR"/>
        </w:rPr>
        <w:t xml:space="preserve"> </w:t>
      </w:r>
      <w:r w:rsidR="0063663C" w:rsidRPr="005F5D6E">
        <w:rPr>
          <w:rFonts w:cs="Times New Roman"/>
          <w:color w:val="231F20"/>
          <w:sz w:val="24"/>
          <w:szCs w:val="24"/>
          <w:lang w:val="hr-HR"/>
        </w:rPr>
        <w:t>se</w:t>
      </w:r>
      <w:r>
        <w:rPr>
          <w:rFonts w:cs="Times New Roman"/>
          <w:color w:val="231F20"/>
          <w:sz w:val="24"/>
          <w:szCs w:val="24"/>
          <w:lang w:val="hr-HR"/>
        </w:rPr>
        <w:t xml:space="preserve"> </w:t>
      </w:r>
      <w:r w:rsidR="0063663C" w:rsidRPr="005F5D6E">
        <w:rPr>
          <w:rFonts w:cs="Times New Roman"/>
          <w:color w:val="231F20"/>
          <w:sz w:val="24"/>
          <w:szCs w:val="24"/>
          <w:lang w:val="hr-HR"/>
        </w:rPr>
        <w:t>zbog:</w:t>
      </w:r>
    </w:p>
    <w:p w:rsidR="0063663C" w:rsidRPr="005F5D6E" w:rsidRDefault="00C12813" w:rsidP="005F5D6E">
      <w:pPr>
        <w:pStyle w:val="Tijeloteksta"/>
        <w:numPr>
          <w:ilvl w:val="0"/>
          <w:numId w:val="45"/>
        </w:numPr>
        <w:tabs>
          <w:tab w:val="left" w:pos="681"/>
        </w:tabs>
        <w:spacing w:line="276" w:lineRule="auto"/>
        <w:ind w:right="112" w:hanging="283"/>
        <w:jc w:val="both"/>
        <w:rPr>
          <w:rFonts w:cs="Times New Roman"/>
          <w:sz w:val="24"/>
          <w:szCs w:val="24"/>
          <w:lang w:val="hr-HR"/>
        </w:rPr>
      </w:pPr>
      <w:r>
        <w:rPr>
          <w:rFonts w:cs="Times New Roman"/>
          <w:color w:val="231F20"/>
          <w:spacing w:val="-1"/>
          <w:sz w:val="24"/>
          <w:szCs w:val="24"/>
          <w:lang w:val="hr-HR"/>
        </w:rPr>
        <w:t>p</w:t>
      </w:r>
      <w:r w:rsidR="0063663C" w:rsidRPr="005F5D6E">
        <w:rPr>
          <w:rFonts w:cs="Times New Roman"/>
          <w:color w:val="231F20"/>
          <w:spacing w:val="-1"/>
          <w:sz w:val="24"/>
          <w:szCs w:val="24"/>
          <w:lang w:val="hr-HR"/>
        </w:rPr>
        <w:t>osebno</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teškog</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slučaja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napada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na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drugog</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učenika,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učitelja/nastavnika,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drugog</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djelatnika</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škole</w:t>
      </w:r>
      <w:r>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ili</w:t>
      </w:r>
      <w:r>
        <w:rPr>
          <w:rFonts w:cs="Times New Roman"/>
          <w:color w:val="231F20"/>
          <w:spacing w:val="1"/>
          <w:sz w:val="24"/>
          <w:szCs w:val="24"/>
          <w:lang w:val="hr-HR"/>
        </w:rPr>
        <w:t xml:space="preserve"> </w:t>
      </w:r>
      <w:r w:rsidR="0063663C" w:rsidRPr="005F5D6E">
        <w:rPr>
          <w:rFonts w:cs="Times New Roman"/>
          <w:color w:val="231F20"/>
          <w:sz w:val="24"/>
          <w:szCs w:val="24"/>
          <w:lang w:val="hr-HR"/>
        </w:rPr>
        <w:t>nekog</w:t>
      </w:r>
      <w:r>
        <w:rPr>
          <w:rFonts w:cs="Times New Roman"/>
          <w:color w:val="231F20"/>
          <w:sz w:val="24"/>
          <w:szCs w:val="24"/>
          <w:lang w:val="hr-HR"/>
        </w:rPr>
        <w:t xml:space="preserve"> </w:t>
      </w:r>
      <w:r w:rsidR="0063663C" w:rsidRPr="005F5D6E">
        <w:rPr>
          <w:rFonts w:cs="Times New Roman"/>
          <w:color w:val="231F20"/>
          <w:sz w:val="24"/>
          <w:szCs w:val="24"/>
          <w:lang w:val="hr-HR"/>
        </w:rPr>
        <w:t>drugog</w:t>
      </w:r>
      <w:r>
        <w:rPr>
          <w:rFonts w:cs="Times New Roman"/>
          <w:color w:val="231F20"/>
          <w:sz w:val="24"/>
          <w:szCs w:val="24"/>
          <w:lang w:val="hr-HR"/>
        </w:rPr>
        <w:t xml:space="preserve"> </w:t>
      </w:r>
      <w:r w:rsidR="0063663C" w:rsidRPr="005F5D6E">
        <w:rPr>
          <w:rFonts w:cs="Times New Roman"/>
          <w:color w:val="231F20"/>
          <w:sz w:val="24"/>
          <w:szCs w:val="24"/>
          <w:lang w:val="hr-HR"/>
        </w:rPr>
        <w:t>građanina</w:t>
      </w:r>
      <w:r>
        <w:rPr>
          <w:rFonts w:cs="Times New Roman"/>
          <w:color w:val="231F20"/>
          <w:sz w:val="24"/>
          <w:szCs w:val="24"/>
          <w:lang w:val="hr-HR"/>
        </w:rPr>
        <w:t xml:space="preserve"> </w:t>
      </w:r>
      <w:r w:rsidR="0063663C" w:rsidRPr="005F5D6E">
        <w:rPr>
          <w:rFonts w:cs="Times New Roman"/>
          <w:color w:val="231F20"/>
          <w:sz w:val="24"/>
          <w:szCs w:val="24"/>
          <w:lang w:val="hr-HR"/>
        </w:rPr>
        <w:t>u</w:t>
      </w:r>
      <w:r>
        <w:rPr>
          <w:rFonts w:cs="Times New Roman"/>
          <w:color w:val="231F20"/>
          <w:sz w:val="24"/>
          <w:szCs w:val="24"/>
          <w:lang w:val="hr-HR"/>
        </w:rPr>
        <w:t xml:space="preserve"> </w:t>
      </w:r>
      <w:r w:rsidR="0063663C" w:rsidRPr="005F5D6E">
        <w:rPr>
          <w:rFonts w:cs="Times New Roman"/>
          <w:color w:val="231F20"/>
          <w:sz w:val="24"/>
          <w:szCs w:val="24"/>
          <w:lang w:val="hr-HR"/>
        </w:rPr>
        <w:t>školi</w:t>
      </w:r>
      <w:r>
        <w:rPr>
          <w:rFonts w:cs="Times New Roman"/>
          <w:color w:val="231F20"/>
          <w:sz w:val="24"/>
          <w:szCs w:val="24"/>
          <w:lang w:val="hr-HR"/>
        </w:rPr>
        <w:t xml:space="preserve"> </w:t>
      </w:r>
      <w:r w:rsidR="0063663C" w:rsidRPr="005F5D6E">
        <w:rPr>
          <w:rFonts w:cs="Times New Roman"/>
          <w:color w:val="231F20"/>
          <w:sz w:val="24"/>
          <w:szCs w:val="24"/>
          <w:lang w:val="hr-HR"/>
        </w:rPr>
        <w:t>i</w:t>
      </w:r>
      <w:r>
        <w:rPr>
          <w:rFonts w:cs="Times New Roman"/>
          <w:color w:val="231F20"/>
          <w:sz w:val="24"/>
          <w:szCs w:val="24"/>
          <w:lang w:val="hr-HR"/>
        </w:rPr>
        <w:t xml:space="preserve"> </w:t>
      </w:r>
      <w:r w:rsidR="0063663C" w:rsidRPr="005F5D6E">
        <w:rPr>
          <w:rFonts w:cs="Times New Roman"/>
          <w:color w:val="231F20"/>
          <w:sz w:val="24"/>
          <w:szCs w:val="24"/>
          <w:lang w:val="hr-HR"/>
        </w:rPr>
        <w:t>izvan</w:t>
      </w:r>
      <w:r>
        <w:rPr>
          <w:rFonts w:cs="Times New Roman"/>
          <w:color w:val="231F20"/>
          <w:sz w:val="24"/>
          <w:szCs w:val="24"/>
          <w:lang w:val="hr-HR"/>
        </w:rPr>
        <w:t xml:space="preserve"> </w:t>
      </w:r>
      <w:r w:rsidR="0063663C" w:rsidRPr="005F5D6E">
        <w:rPr>
          <w:rFonts w:cs="Times New Roman"/>
          <w:color w:val="231F20"/>
          <w:sz w:val="24"/>
          <w:szCs w:val="24"/>
          <w:lang w:val="hr-HR"/>
        </w:rPr>
        <w:t>školskog prostora</w:t>
      </w:r>
    </w:p>
    <w:p w:rsidR="0063663C" w:rsidRPr="005F5D6E" w:rsidRDefault="0063663C" w:rsidP="005F5D6E">
      <w:pPr>
        <w:pStyle w:val="Tijeloteksta"/>
        <w:numPr>
          <w:ilvl w:val="0"/>
          <w:numId w:val="45"/>
        </w:numPr>
        <w:tabs>
          <w:tab w:val="left" w:pos="681"/>
        </w:tabs>
        <w:spacing w:line="276" w:lineRule="auto"/>
        <w:ind w:right="114" w:hanging="283"/>
        <w:jc w:val="both"/>
        <w:rPr>
          <w:rFonts w:cs="Times New Roman"/>
          <w:sz w:val="24"/>
          <w:szCs w:val="24"/>
          <w:lang w:val="hr-HR"/>
        </w:rPr>
      </w:pPr>
      <w:r w:rsidRPr="005F5D6E">
        <w:rPr>
          <w:rFonts w:cs="Times New Roman"/>
          <w:color w:val="231F20"/>
          <w:spacing w:val="1"/>
          <w:sz w:val="24"/>
          <w:szCs w:val="24"/>
          <w:lang w:val="hr-HR"/>
        </w:rPr>
        <w:t>nedoličnog</w:t>
      </w:r>
      <w:r w:rsidR="00C12813">
        <w:rPr>
          <w:rFonts w:cs="Times New Roman"/>
          <w:color w:val="231F20"/>
          <w:spacing w:val="1"/>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pacing w:val="1"/>
          <w:sz w:val="24"/>
          <w:szCs w:val="24"/>
          <w:lang w:val="hr-HR"/>
        </w:rPr>
        <w:t>neprimjereno</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ponašanja</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kojim</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se</w:t>
      </w:r>
      <w:r w:rsidR="00C12813">
        <w:rPr>
          <w:rFonts w:cs="Times New Roman"/>
          <w:color w:val="231F20"/>
          <w:spacing w:val="1"/>
          <w:sz w:val="24"/>
          <w:szCs w:val="24"/>
          <w:lang w:val="hr-HR"/>
        </w:rPr>
        <w:t xml:space="preserve"> </w:t>
      </w:r>
      <w:r w:rsidRPr="005F5D6E">
        <w:rPr>
          <w:rFonts w:cs="Times New Roman"/>
          <w:color w:val="231F20"/>
          <w:sz w:val="24"/>
          <w:szCs w:val="24"/>
          <w:lang w:val="hr-HR"/>
        </w:rPr>
        <w:t>ometa</w:t>
      </w:r>
      <w:r w:rsidR="00C12813">
        <w:rPr>
          <w:rFonts w:cs="Times New Roman"/>
          <w:color w:val="231F20"/>
          <w:sz w:val="24"/>
          <w:szCs w:val="24"/>
          <w:lang w:val="hr-HR"/>
        </w:rPr>
        <w:t xml:space="preserve"> </w:t>
      </w:r>
      <w:r w:rsidRPr="005F5D6E">
        <w:rPr>
          <w:rFonts w:cs="Times New Roman"/>
          <w:color w:val="231F20"/>
          <w:sz w:val="24"/>
          <w:szCs w:val="24"/>
          <w:lang w:val="hr-HR"/>
        </w:rPr>
        <w:t>izvođenje</w:t>
      </w:r>
      <w:r w:rsidR="00C12813">
        <w:rPr>
          <w:rFonts w:cs="Times New Roman"/>
          <w:color w:val="231F20"/>
          <w:sz w:val="24"/>
          <w:szCs w:val="24"/>
          <w:lang w:val="hr-HR"/>
        </w:rPr>
        <w:t xml:space="preserve"> </w:t>
      </w:r>
      <w:r w:rsidRPr="005F5D6E">
        <w:rPr>
          <w:rFonts w:cs="Times New Roman"/>
          <w:color w:val="231F20"/>
          <w:sz w:val="24"/>
          <w:szCs w:val="24"/>
          <w:lang w:val="hr-HR"/>
        </w:rPr>
        <w:t>nastave</w:t>
      </w:r>
      <w:r w:rsidR="00C12813">
        <w:rPr>
          <w:rFonts w:cs="Times New Roman"/>
          <w:color w:val="231F20"/>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z w:val="24"/>
          <w:szCs w:val="24"/>
          <w:lang w:val="hr-HR"/>
        </w:rPr>
        <w:t>drugih</w:t>
      </w:r>
      <w:r w:rsidR="00C12813">
        <w:rPr>
          <w:rFonts w:cs="Times New Roman"/>
          <w:color w:val="231F20"/>
          <w:sz w:val="24"/>
          <w:szCs w:val="24"/>
          <w:lang w:val="hr-HR"/>
        </w:rPr>
        <w:t xml:space="preserve"> </w:t>
      </w:r>
      <w:r w:rsidRPr="005F5D6E">
        <w:rPr>
          <w:rFonts w:cs="Times New Roman"/>
          <w:color w:val="231F20"/>
          <w:sz w:val="24"/>
          <w:szCs w:val="24"/>
          <w:lang w:val="hr-HR"/>
        </w:rPr>
        <w:t>oblika</w:t>
      </w:r>
      <w:r w:rsidR="00C12813">
        <w:rPr>
          <w:rFonts w:cs="Times New Roman"/>
          <w:color w:val="231F20"/>
          <w:sz w:val="24"/>
          <w:szCs w:val="24"/>
          <w:lang w:val="hr-HR"/>
        </w:rPr>
        <w:t xml:space="preserve"> </w:t>
      </w:r>
      <w:r w:rsidRPr="005F5D6E">
        <w:rPr>
          <w:rFonts w:cs="Times New Roman"/>
          <w:color w:val="231F20"/>
          <w:sz w:val="24"/>
          <w:szCs w:val="24"/>
          <w:lang w:val="hr-HR"/>
        </w:rPr>
        <w:t>odgojno–obrazovnog</w:t>
      </w:r>
      <w:r w:rsidR="00C12813">
        <w:rPr>
          <w:rFonts w:cs="Times New Roman"/>
          <w:color w:val="231F20"/>
          <w:sz w:val="24"/>
          <w:szCs w:val="24"/>
          <w:lang w:val="hr-HR"/>
        </w:rPr>
        <w:t xml:space="preserve"> </w:t>
      </w:r>
      <w:r w:rsidRPr="005F5D6E">
        <w:rPr>
          <w:rFonts w:cs="Times New Roman"/>
          <w:color w:val="231F20"/>
          <w:sz w:val="24"/>
          <w:szCs w:val="24"/>
          <w:lang w:val="hr-HR"/>
        </w:rPr>
        <w:t>radau</w:t>
      </w:r>
      <w:r w:rsidR="00C12813">
        <w:rPr>
          <w:rFonts w:cs="Times New Roman"/>
          <w:color w:val="231F20"/>
          <w:sz w:val="24"/>
          <w:szCs w:val="24"/>
          <w:lang w:val="hr-HR"/>
        </w:rPr>
        <w:t xml:space="preserve"> </w:t>
      </w:r>
      <w:r w:rsidRPr="005F5D6E">
        <w:rPr>
          <w:rFonts w:cs="Times New Roman"/>
          <w:color w:val="231F20"/>
          <w:sz w:val="24"/>
          <w:szCs w:val="24"/>
          <w:lang w:val="hr-HR"/>
        </w:rPr>
        <w:t>školi</w:t>
      </w:r>
    </w:p>
    <w:p w:rsidR="0063663C" w:rsidRPr="005F5D6E" w:rsidRDefault="0063663C" w:rsidP="005F5D6E">
      <w:pPr>
        <w:pStyle w:val="Tijeloteksta"/>
        <w:numPr>
          <w:ilvl w:val="0"/>
          <w:numId w:val="45"/>
        </w:numPr>
        <w:tabs>
          <w:tab w:val="left" w:pos="681"/>
        </w:tabs>
        <w:spacing w:before="10" w:line="276" w:lineRule="auto"/>
        <w:ind w:right="112" w:hanging="283"/>
        <w:jc w:val="both"/>
        <w:rPr>
          <w:rFonts w:cs="Times New Roman"/>
          <w:sz w:val="24"/>
          <w:szCs w:val="24"/>
          <w:lang w:val="hr-HR"/>
        </w:rPr>
      </w:pPr>
      <w:r w:rsidRPr="005F5D6E">
        <w:rPr>
          <w:rFonts w:cs="Times New Roman"/>
          <w:color w:val="231F20"/>
          <w:spacing w:val="-2"/>
          <w:sz w:val="24"/>
          <w:szCs w:val="24"/>
          <w:lang w:val="hr-HR"/>
        </w:rPr>
        <w:t>psihičkog</w:t>
      </w:r>
      <w:r w:rsidR="00C12813">
        <w:rPr>
          <w:rFonts w:cs="Times New Roman"/>
          <w:color w:val="231F20"/>
          <w:spacing w:val="-2"/>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pacing w:val="-3"/>
          <w:sz w:val="24"/>
          <w:szCs w:val="24"/>
          <w:lang w:val="hr-HR"/>
        </w:rPr>
        <w:t>fi</w:t>
      </w:r>
      <w:r w:rsidRPr="005F5D6E">
        <w:rPr>
          <w:rFonts w:cs="Times New Roman"/>
          <w:color w:val="231F20"/>
          <w:spacing w:val="-2"/>
          <w:sz w:val="24"/>
          <w:szCs w:val="24"/>
          <w:lang w:val="hr-HR"/>
        </w:rPr>
        <w:t>zičkog</w:t>
      </w:r>
      <w:r w:rsidR="00C12813">
        <w:rPr>
          <w:rFonts w:cs="Times New Roman"/>
          <w:color w:val="231F20"/>
          <w:spacing w:val="-2"/>
          <w:sz w:val="24"/>
          <w:szCs w:val="24"/>
          <w:lang w:val="hr-HR"/>
        </w:rPr>
        <w:t xml:space="preserve"> </w:t>
      </w:r>
      <w:r w:rsidRPr="005F5D6E">
        <w:rPr>
          <w:rFonts w:cs="Times New Roman"/>
          <w:color w:val="231F20"/>
          <w:spacing w:val="-2"/>
          <w:sz w:val="24"/>
          <w:szCs w:val="24"/>
          <w:lang w:val="hr-HR"/>
        </w:rPr>
        <w:t>nasilja</w:t>
      </w:r>
      <w:r w:rsidR="00C12813">
        <w:rPr>
          <w:rFonts w:cs="Times New Roman"/>
          <w:color w:val="231F20"/>
          <w:spacing w:val="-2"/>
          <w:sz w:val="24"/>
          <w:szCs w:val="24"/>
          <w:lang w:val="hr-HR"/>
        </w:rPr>
        <w:t xml:space="preserve"> </w:t>
      </w:r>
      <w:r w:rsidRPr="005F5D6E">
        <w:rPr>
          <w:rFonts w:cs="Times New Roman"/>
          <w:color w:val="231F20"/>
          <w:spacing w:val="-2"/>
          <w:sz w:val="24"/>
          <w:szCs w:val="24"/>
          <w:lang w:val="hr-HR"/>
        </w:rPr>
        <w:t>nad</w:t>
      </w:r>
      <w:r w:rsidR="00C12813">
        <w:rPr>
          <w:rFonts w:cs="Times New Roman"/>
          <w:color w:val="231F20"/>
          <w:spacing w:val="-2"/>
          <w:sz w:val="24"/>
          <w:szCs w:val="24"/>
          <w:lang w:val="hr-HR"/>
        </w:rPr>
        <w:t xml:space="preserve"> </w:t>
      </w:r>
      <w:r w:rsidRPr="005F5D6E">
        <w:rPr>
          <w:rFonts w:cs="Times New Roman"/>
          <w:color w:val="231F20"/>
          <w:spacing w:val="-2"/>
          <w:sz w:val="24"/>
          <w:szCs w:val="24"/>
          <w:lang w:val="hr-HR"/>
        </w:rPr>
        <w:t>učenicima</w:t>
      </w:r>
      <w:r w:rsidR="00C12813">
        <w:rPr>
          <w:rFonts w:cs="Times New Roman"/>
          <w:color w:val="231F20"/>
          <w:spacing w:val="-2"/>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pacing w:val="-2"/>
          <w:sz w:val="24"/>
          <w:szCs w:val="24"/>
          <w:lang w:val="hr-HR"/>
        </w:rPr>
        <w:t>drugim</w:t>
      </w:r>
      <w:r w:rsidR="00C12813">
        <w:rPr>
          <w:rFonts w:cs="Times New Roman"/>
          <w:color w:val="231F20"/>
          <w:spacing w:val="-2"/>
          <w:sz w:val="24"/>
          <w:szCs w:val="24"/>
          <w:lang w:val="hr-HR"/>
        </w:rPr>
        <w:t xml:space="preserve"> </w:t>
      </w:r>
      <w:r w:rsidRPr="005F5D6E">
        <w:rPr>
          <w:rFonts w:cs="Times New Roman"/>
          <w:color w:val="231F20"/>
          <w:sz w:val="24"/>
          <w:szCs w:val="24"/>
          <w:lang w:val="hr-HR"/>
        </w:rPr>
        <w:t>djelatnicima</w:t>
      </w:r>
      <w:r w:rsidR="00C12813">
        <w:rPr>
          <w:rFonts w:cs="Times New Roman"/>
          <w:color w:val="231F20"/>
          <w:sz w:val="24"/>
          <w:szCs w:val="24"/>
          <w:lang w:val="hr-HR"/>
        </w:rPr>
        <w:t xml:space="preserve"> </w:t>
      </w:r>
      <w:r w:rsidRPr="005F5D6E">
        <w:rPr>
          <w:rFonts w:cs="Times New Roman"/>
          <w:color w:val="231F20"/>
          <w:sz w:val="24"/>
          <w:szCs w:val="24"/>
          <w:lang w:val="hr-HR"/>
        </w:rPr>
        <w:t>škole</w:t>
      </w:r>
    </w:p>
    <w:p w:rsidR="0063663C" w:rsidRPr="005F5D6E" w:rsidRDefault="0063663C" w:rsidP="005F5D6E">
      <w:pPr>
        <w:pStyle w:val="Tijeloteksta"/>
        <w:numPr>
          <w:ilvl w:val="0"/>
          <w:numId w:val="45"/>
        </w:numPr>
        <w:tabs>
          <w:tab w:val="left" w:pos="681"/>
        </w:tabs>
        <w:spacing w:line="276" w:lineRule="auto"/>
        <w:ind w:right="112" w:hanging="283"/>
        <w:jc w:val="both"/>
        <w:rPr>
          <w:rFonts w:cs="Times New Roman"/>
          <w:sz w:val="24"/>
          <w:szCs w:val="24"/>
          <w:lang w:val="hr-HR"/>
        </w:rPr>
      </w:pPr>
      <w:r w:rsidRPr="005F5D6E">
        <w:rPr>
          <w:rFonts w:cs="Times New Roman"/>
          <w:color w:val="231F20"/>
          <w:sz w:val="24"/>
          <w:szCs w:val="24"/>
          <w:lang w:val="hr-HR"/>
        </w:rPr>
        <w:t>donošenj</w:t>
      </w:r>
      <w:r w:rsidR="00450AE6">
        <w:rPr>
          <w:rFonts w:cs="Times New Roman"/>
          <w:color w:val="231F20"/>
          <w:sz w:val="24"/>
          <w:szCs w:val="24"/>
          <w:lang w:val="hr-HR"/>
        </w:rPr>
        <w:t>a</w:t>
      </w:r>
      <w:r w:rsidR="00C12813">
        <w:rPr>
          <w:rFonts w:cs="Times New Roman"/>
          <w:color w:val="231F20"/>
          <w:sz w:val="24"/>
          <w:szCs w:val="24"/>
          <w:lang w:val="hr-HR"/>
        </w:rPr>
        <w:t xml:space="preserve"> </w:t>
      </w:r>
      <w:r w:rsidRPr="005F5D6E">
        <w:rPr>
          <w:rFonts w:cs="Times New Roman"/>
          <w:color w:val="231F20"/>
          <w:sz w:val="24"/>
          <w:szCs w:val="24"/>
          <w:lang w:val="hr-HR"/>
        </w:rPr>
        <w:t>u</w:t>
      </w:r>
      <w:r w:rsidR="00C12813">
        <w:rPr>
          <w:rFonts w:cs="Times New Roman"/>
          <w:color w:val="231F20"/>
          <w:sz w:val="24"/>
          <w:szCs w:val="24"/>
          <w:lang w:val="hr-HR"/>
        </w:rPr>
        <w:t xml:space="preserve"> </w:t>
      </w:r>
      <w:r w:rsidRPr="005F5D6E">
        <w:rPr>
          <w:rFonts w:cs="Times New Roman"/>
          <w:color w:val="231F20"/>
          <w:sz w:val="24"/>
          <w:szCs w:val="24"/>
          <w:lang w:val="hr-HR"/>
        </w:rPr>
        <w:t>školu</w:t>
      </w:r>
      <w:r w:rsidR="00C12813">
        <w:rPr>
          <w:rFonts w:cs="Times New Roman"/>
          <w:color w:val="231F20"/>
          <w:sz w:val="24"/>
          <w:szCs w:val="24"/>
          <w:lang w:val="hr-HR"/>
        </w:rPr>
        <w:t xml:space="preserve"> </w:t>
      </w:r>
      <w:r w:rsidRPr="005F5D6E">
        <w:rPr>
          <w:rFonts w:cs="Times New Roman"/>
          <w:color w:val="231F20"/>
          <w:sz w:val="24"/>
          <w:szCs w:val="24"/>
          <w:lang w:val="hr-HR"/>
        </w:rPr>
        <w:t>opojnih</w:t>
      </w:r>
      <w:r w:rsidR="00C12813">
        <w:rPr>
          <w:rFonts w:cs="Times New Roman"/>
          <w:color w:val="231F20"/>
          <w:sz w:val="24"/>
          <w:szCs w:val="24"/>
          <w:lang w:val="hr-HR"/>
        </w:rPr>
        <w:t xml:space="preserve"> </w:t>
      </w:r>
      <w:r w:rsidRPr="005F5D6E">
        <w:rPr>
          <w:rFonts w:cs="Times New Roman"/>
          <w:color w:val="231F20"/>
          <w:sz w:val="24"/>
          <w:szCs w:val="24"/>
          <w:lang w:val="hr-HR"/>
        </w:rPr>
        <w:t>droga,</w:t>
      </w:r>
      <w:r w:rsidR="00C12813">
        <w:rPr>
          <w:rFonts w:cs="Times New Roman"/>
          <w:color w:val="231F20"/>
          <w:sz w:val="24"/>
          <w:szCs w:val="24"/>
          <w:lang w:val="hr-HR"/>
        </w:rPr>
        <w:t xml:space="preserve"> </w:t>
      </w:r>
      <w:r w:rsidRPr="005F5D6E">
        <w:rPr>
          <w:rFonts w:cs="Times New Roman"/>
          <w:color w:val="231F20"/>
          <w:sz w:val="24"/>
          <w:szCs w:val="24"/>
          <w:lang w:val="hr-HR"/>
        </w:rPr>
        <w:t>oružja</w:t>
      </w:r>
      <w:r w:rsidR="00C12813">
        <w:rPr>
          <w:rFonts w:cs="Times New Roman"/>
          <w:color w:val="231F20"/>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z w:val="24"/>
          <w:szCs w:val="24"/>
          <w:lang w:val="hr-HR"/>
        </w:rPr>
        <w:t xml:space="preserve">drugih </w:t>
      </w:r>
      <w:r w:rsidRPr="005F5D6E">
        <w:rPr>
          <w:rFonts w:cs="Times New Roman"/>
          <w:color w:val="231F20"/>
          <w:spacing w:val="-1"/>
          <w:sz w:val="24"/>
          <w:szCs w:val="24"/>
          <w:lang w:val="hr-HR"/>
        </w:rPr>
        <w:t>sredstava</w:t>
      </w:r>
      <w:r w:rsidR="00C12813">
        <w:rPr>
          <w:rFonts w:cs="Times New Roman"/>
          <w:color w:val="231F20"/>
          <w:spacing w:val="-1"/>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pacing w:val="-1"/>
          <w:sz w:val="24"/>
          <w:szCs w:val="24"/>
          <w:lang w:val="hr-HR"/>
        </w:rPr>
        <w:t>stvari</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zabranjenih</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kućnim</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redom</w:t>
      </w:r>
      <w:r w:rsidR="00C12813">
        <w:rPr>
          <w:rFonts w:cs="Times New Roman"/>
          <w:color w:val="231F20"/>
          <w:spacing w:val="-1"/>
          <w:sz w:val="24"/>
          <w:szCs w:val="24"/>
          <w:lang w:val="hr-HR"/>
        </w:rPr>
        <w:t xml:space="preserve"> </w:t>
      </w:r>
      <w:r w:rsidRPr="005F5D6E">
        <w:rPr>
          <w:rFonts w:cs="Times New Roman"/>
          <w:color w:val="231F20"/>
          <w:spacing w:val="-1"/>
          <w:sz w:val="24"/>
          <w:szCs w:val="24"/>
          <w:lang w:val="hr-HR"/>
        </w:rPr>
        <w:t>škole</w:t>
      </w:r>
      <w:r w:rsidR="00C12813">
        <w:rPr>
          <w:rFonts w:cs="Times New Roman"/>
          <w:color w:val="231F20"/>
          <w:spacing w:val="-1"/>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z w:val="24"/>
          <w:szCs w:val="24"/>
          <w:lang w:val="hr-HR"/>
        </w:rPr>
        <w:t>pokušaja</w:t>
      </w:r>
      <w:r w:rsidR="00C12813">
        <w:rPr>
          <w:rFonts w:cs="Times New Roman"/>
          <w:color w:val="231F20"/>
          <w:sz w:val="24"/>
          <w:szCs w:val="24"/>
          <w:lang w:val="hr-HR"/>
        </w:rPr>
        <w:t xml:space="preserve"> </w:t>
      </w:r>
      <w:r w:rsidRPr="005F5D6E">
        <w:rPr>
          <w:rFonts w:cs="Times New Roman"/>
          <w:color w:val="231F20"/>
          <w:sz w:val="24"/>
          <w:szCs w:val="24"/>
          <w:lang w:val="hr-HR"/>
        </w:rPr>
        <w:t>njihovog</w:t>
      </w:r>
      <w:r w:rsidR="00C12813">
        <w:rPr>
          <w:rFonts w:cs="Times New Roman"/>
          <w:color w:val="231F20"/>
          <w:sz w:val="24"/>
          <w:szCs w:val="24"/>
          <w:lang w:val="hr-HR"/>
        </w:rPr>
        <w:t xml:space="preserve"> </w:t>
      </w:r>
      <w:r w:rsidRPr="005F5D6E">
        <w:rPr>
          <w:rFonts w:cs="Times New Roman"/>
          <w:color w:val="231F20"/>
          <w:sz w:val="24"/>
          <w:szCs w:val="24"/>
          <w:lang w:val="hr-HR"/>
        </w:rPr>
        <w:t>davanja</w:t>
      </w:r>
      <w:r w:rsidR="00C12813">
        <w:rPr>
          <w:rFonts w:cs="Times New Roman"/>
          <w:color w:val="231F20"/>
          <w:sz w:val="24"/>
          <w:szCs w:val="24"/>
          <w:lang w:val="hr-HR"/>
        </w:rPr>
        <w:t xml:space="preserve"> </w:t>
      </w:r>
      <w:r w:rsidRPr="005F5D6E">
        <w:rPr>
          <w:rFonts w:cs="Times New Roman"/>
          <w:color w:val="231F20"/>
          <w:sz w:val="24"/>
          <w:szCs w:val="24"/>
          <w:lang w:val="hr-HR"/>
        </w:rPr>
        <w:t>ostalim</w:t>
      </w:r>
      <w:r w:rsidR="00C12813">
        <w:rPr>
          <w:rFonts w:cs="Times New Roman"/>
          <w:color w:val="231F20"/>
          <w:sz w:val="24"/>
          <w:szCs w:val="24"/>
          <w:lang w:val="hr-HR"/>
        </w:rPr>
        <w:t xml:space="preserve"> </w:t>
      </w:r>
      <w:r w:rsidRPr="005F5D6E">
        <w:rPr>
          <w:rFonts w:cs="Times New Roman"/>
          <w:color w:val="231F20"/>
          <w:sz w:val="24"/>
          <w:szCs w:val="24"/>
          <w:lang w:val="hr-HR"/>
        </w:rPr>
        <w:t>učenicima škole</w:t>
      </w:r>
    </w:p>
    <w:p w:rsidR="0063663C" w:rsidRPr="005F5D6E" w:rsidRDefault="0063663C" w:rsidP="005F5D6E">
      <w:pPr>
        <w:pStyle w:val="Tijeloteksta"/>
        <w:numPr>
          <w:ilvl w:val="0"/>
          <w:numId w:val="45"/>
        </w:numPr>
        <w:tabs>
          <w:tab w:val="left" w:pos="681"/>
        </w:tabs>
        <w:spacing w:line="276" w:lineRule="auto"/>
        <w:ind w:right="114" w:hanging="283"/>
        <w:jc w:val="both"/>
        <w:rPr>
          <w:rFonts w:cs="Times New Roman"/>
          <w:sz w:val="24"/>
          <w:szCs w:val="24"/>
          <w:lang w:val="hr-HR"/>
        </w:rPr>
      </w:pPr>
      <w:r w:rsidRPr="005F5D6E">
        <w:rPr>
          <w:rFonts w:cs="Times New Roman"/>
          <w:color w:val="231F20"/>
          <w:sz w:val="24"/>
          <w:szCs w:val="24"/>
          <w:lang w:val="hr-HR"/>
        </w:rPr>
        <w:t>posebno</w:t>
      </w:r>
      <w:r w:rsidR="00C12813">
        <w:rPr>
          <w:rFonts w:cs="Times New Roman"/>
          <w:color w:val="231F20"/>
          <w:sz w:val="24"/>
          <w:szCs w:val="24"/>
          <w:lang w:val="hr-HR"/>
        </w:rPr>
        <w:t xml:space="preserve"> </w:t>
      </w:r>
      <w:r w:rsidRPr="005F5D6E">
        <w:rPr>
          <w:rFonts w:cs="Times New Roman"/>
          <w:color w:val="231F20"/>
          <w:sz w:val="24"/>
          <w:szCs w:val="24"/>
          <w:lang w:val="hr-HR"/>
        </w:rPr>
        <w:t>teških</w:t>
      </w:r>
      <w:r w:rsidR="00C12813">
        <w:rPr>
          <w:rFonts w:cs="Times New Roman"/>
          <w:color w:val="231F20"/>
          <w:sz w:val="24"/>
          <w:szCs w:val="24"/>
          <w:lang w:val="hr-HR"/>
        </w:rPr>
        <w:t xml:space="preserve"> </w:t>
      </w:r>
      <w:r w:rsidRPr="005F5D6E">
        <w:rPr>
          <w:rFonts w:cs="Times New Roman"/>
          <w:color w:val="231F20"/>
          <w:sz w:val="24"/>
          <w:szCs w:val="24"/>
          <w:lang w:val="hr-HR"/>
        </w:rPr>
        <w:t>oblika</w:t>
      </w:r>
      <w:r w:rsidR="00C12813">
        <w:rPr>
          <w:rFonts w:cs="Times New Roman"/>
          <w:color w:val="231F20"/>
          <w:sz w:val="24"/>
          <w:szCs w:val="24"/>
          <w:lang w:val="hr-HR"/>
        </w:rPr>
        <w:t xml:space="preserve"> </w:t>
      </w:r>
      <w:r w:rsidRPr="005F5D6E">
        <w:rPr>
          <w:rFonts w:cs="Times New Roman"/>
          <w:color w:val="231F20"/>
          <w:sz w:val="24"/>
          <w:szCs w:val="24"/>
          <w:lang w:val="hr-HR"/>
        </w:rPr>
        <w:t>otuđivanja</w:t>
      </w:r>
      <w:r w:rsidR="00C12813">
        <w:rPr>
          <w:rFonts w:cs="Times New Roman"/>
          <w:color w:val="231F20"/>
          <w:sz w:val="24"/>
          <w:szCs w:val="24"/>
          <w:lang w:val="hr-HR"/>
        </w:rPr>
        <w:t xml:space="preserve"> </w:t>
      </w:r>
      <w:r w:rsidRPr="005F5D6E">
        <w:rPr>
          <w:rFonts w:cs="Times New Roman"/>
          <w:color w:val="231F20"/>
          <w:sz w:val="24"/>
          <w:szCs w:val="24"/>
          <w:lang w:val="hr-HR"/>
        </w:rPr>
        <w:t>ili</w:t>
      </w:r>
      <w:r w:rsidR="00C12813">
        <w:rPr>
          <w:rFonts w:cs="Times New Roman"/>
          <w:color w:val="231F20"/>
          <w:sz w:val="24"/>
          <w:szCs w:val="24"/>
          <w:lang w:val="hr-HR"/>
        </w:rPr>
        <w:t xml:space="preserve"> </w:t>
      </w:r>
      <w:r w:rsidRPr="005F5D6E">
        <w:rPr>
          <w:rFonts w:cs="Times New Roman"/>
          <w:color w:val="231F20"/>
          <w:sz w:val="24"/>
          <w:szCs w:val="24"/>
          <w:lang w:val="hr-HR"/>
        </w:rPr>
        <w:t>ugrožavanja školske</w:t>
      </w:r>
      <w:r w:rsidR="00C12813">
        <w:rPr>
          <w:rFonts w:cs="Times New Roman"/>
          <w:color w:val="231F20"/>
          <w:sz w:val="24"/>
          <w:szCs w:val="24"/>
          <w:lang w:val="hr-HR"/>
        </w:rPr>
        <w:t xml:space="preserve"> </w:t>
      </w:r>
      <w:r w:rsidRPr="005F5D6E">
        <w:rPr>
          <w:rFonts w:cs="Times New Roman"/>
          <w:color w:val="231F20"/>
          <w:sz w:val="24"/>
          <w:szCs w:val="24"/>
          <w:lang w:val="hr-HR"/>
        </w:rPr>
        <w:t>ili</w:t>
      </w:r>
      <w:r w:rsidR="00C12813">
        <w:rPr>
          <w:rFonts w:cs="Times New Roman"/>
          <w:color w:val="231F20"/>
          <w:sz w:val="24"/>
          <w:szCs w:val="24"/>
          <w:lang w:val="hr-HR"/>
        </w:rPr>
        <w:t xml:space="preserve"> </w:t>
      </w:r>
      <w:r w:rsidRPr="005F5D6E">
        <w:rPr>
          <w:rFonts w:cs="Times New Roman"/>
          <w:color w:val="231F20"/>
          <w:sz w:val="24"/>
          <w:szCs w:val="24"/>
          <w:lang w:val="hr-HR"/>
        </w:rPr>
        <w:t>druge</w:t>
      </w:r>
      <w:r w:rsidR="00C12813">
        <w:rPr>
          <w:rFonts w:cs="Times New Roman"/>
          <w:color w:val="231F20"/>
          <w:sz w:val="24"/>
          <w:szCs w:val="24"/>
          <w:lang w:val="hr-HR"/>
        </w:rPr>
        <w:t xml:space="preserve"> </w:t>
      </w:r>
      <w:r w:rsidRPr="005F5D6E">
        <w:rPr>
          <w:rFonts w:cs="Times New Roman"/>
          <w:color w:val="231F20"/>
          <w:sz w:val="24"/>
          <w:szCs w:val="24"/>
          <w:lang w:val="hr-HR"/>
        </w:rPr>
        <w:t>imovine</w:t>
      </w:r>
    </w:p>
    <w:p w:rsidR="0063663C" w:rsidRPr="005F5D6E" w:rsidRDefault="0063663C" w:rsidP="005F5D6E">
      <w:pPr>
        <w:pStyle w:val="Tijeloteksta"/>
        <w:numPr>
          <w:ilvl w:val="0"/>
          <w:numId w:val="45"/>
        </w:numPr>
        <w:tabs>
          <w:tab w:val="left" w:pos="681"/>
        </w:tabs>
        <w:spacing w:line="276" w:lineRule="auto"/>
        <w:ind w:right="114" w:hanging="283"/>
        <w:jc w:val="both"/>
        <w:rPr>
          <w:rFonts w:cs="Times New Roman"/>
          <w:sz w:val="24"/>
          <w:szCs w:val="24"/>
          <w:lang w:val="hr-HR"/>
        </w:rPr>
      </w:pPr>
      <w:r w:rsidRPr="005F5D6E">
        <w:rPr>
          <w:rFonts w:cs="Times New Roman"/>
          <w:color w:val="231F20"/>
          <w:spacing w:val="8"/>
          <w:sz w:val="24"/>
          <w:szCs w:val="24"/>
          <w:lang w:val="hr-HR"/>
        </w:rPr>
        <w:t>ponavljanj</w:t>
      </w:r>
      <w:r w:rsidR="00450AE6">
        <w:rPr>
          <w:rFonts w:cs="Times New Roman"/>
          <w:color w:val="231F20"/>
          <w:spacing w:val="8"/>
          <w:sz w:val="24"/>
          <w:szCs w:val="24"/>
          <w:lang w:val="hr-HR"/>
        </w:rPr>
        <w:t>a</w:t>
      </w:r>
      <w:r w:rsidR="00C12813">
        <w:rPr>
          <w:rFonts w:cs="Times New Roman"/>
          <w:color w:val="231F20"/>
          <w:spacing w:val="8"/>
          <w:sz w:val="24"/>
          <w:szCs w:val="24"/>
          <w:lang w:val="hr-HR"/>
        </w:rPr>
        <w:t xml:space="preserve"> </w:t>
      </w:r>
      <w:r w:rsidRPr="005F5D6E">
        <w:rPr>
          <w:rFonts w:cs="Times New Roman"/>
          <w:color w:val="231F20"/>
          <w:spacing w:val="7"/>
          <w:sz w:val="24"/>
          <w:szCs w:val="24"/>
          <w:lang w:val="hr-HR"/>
        </w:rPr>
        <w:t>težih</w:t>
      </w:r>
      <w:r w:rsidR="00C12813">
        <w:rPr>
          <w:rFonts w:cs="Times New Roman"/>
          <w:color w:val="231F20"/>
          <w:spacing w:val="7"/>
          <w:sz w:val="24"/>
          <w:szCs w:val="24"/>
          <w:lang w:val="hr-HR"/>
        </w:rPr>
        <w:t xml:space="preserve"> </w:t>
      </w:r>
      <w:r w:rsidRPr="005F5D6E">
        <w:rPr>
          <w:rFonts w:cs="Times New Roman"/>
          <w:color w:val="231F20"/>
          <w:spacing w:val="8"/>
          <w:sz w:val="24"/>
          <w:szCs w:val="24"/>
          <w:lang w:val="hr-HR"/>
        </w:rPr>
        <w:t>prekršaja</w:t>
      </w:r>
      <w:r w:rsidR="00C12813">
        <w:rPr>
          <w:rFonts w:cs="Times New Roman"/>
          <w:color w:val="231F20"/>
          <w:spacing w:val="8"/>
          <w:sz w:val="24"/>
          <w:szCs w:val="24"/>
          <w:lang w:val="hr-HR"/>
        </w:rPr>
        <w:t xml:space="preserve"> </w:t>
      </w:r>
      <w:r w:rsidRPr="005F5D6E">
        <w:rPr>
          <w:rFonts w:cs="Times New Roman"/>
          <w:color w:val="231F20"/>
          <w:spacing w:val="7"/>
          <w:sz w:val="24"/>
          <w:szCs w:val="24"/>
          <w:lang w:val="hr-HR"/>
        </w:rPr>
        <w:t>nakon</w:t>
      </w:r>
      <w:r w:rsidR="00C12813">
        <w:rPr>
          <w:rFonts w:cs="Times New Roman"/>
          <w:color w:val="231F20"/>
          <w:spacing w:val="7"/>
          <w:sz w:val="24"/>
          <w:szCs w:val="24"/>
          <w:lang w:val="hr-HR"/>
        </w:rPr>
        <w:t xml:space="preserve"> </w:t>
      </w:r>
      <w:r w:rsidRPr="005F5D6E">
        <w:rPr>
          <w:rFonts w:cs="Times New Roman"/>
          <w:color w:val="231F20"/>
          <w:spacing w:val="8"/>
          <w:sz w:val="24"/>
          <w:szCs w:val="24"/>
          <w:lang w:val="hr-HR"/>
        </w:rPr>
        <w:t>izricanja</w:t>
      </w:r>
      <w:r w:rsidR="00C12813">
        <w:rPr>
          <w:rFonts w:cs="Times New Roman"/>
          <w:color w:val="231F20"/>
          <w:spacing w:val="8"/>
          <w:sz w:val="24"/>
          <w:szCs w:val="24"/>
          <w:lang w:val="hr-HR"/>
        </w:rPr>
        <w:t xml:space="preserve"> </w:t>
      </w:r>
      <w:r w:rsidRPr="005F5D6E">
        <w:rPr>
          <w:rFonts w:cs="Times New Roman"/>
          <w:color w:val="231F20"/>
          <w:spacing w:val="8"/>
          <w:sz w:val="24"/>
          <w:szCs w:val="24"/>
          <w:lang w:val="hr-HR"/>
        </w:rPr>
        <w:t>pedagoške</w:t>
      </w:r>
      <w:r w:rsidR="00C12813">
        <w:rPr>
          <w:rFonts w:cs="Times New Roman"/>
          <w:color w:val="231F20"/>
          <w:spacing w:val="8"/>
          <w:sz w:val="24"/>
          <w:szCs w:val="24"/>
          <w:lang w:val="hr-HR"/>
        </w:rPr>
        <w:t xml:space="preserve"> </w:t>
      </w:r>
      <w:r w:rsidRPr="005F5D6E">
        <w:rPr>
          <w:rFonts w:cs="Times New Roman"/>
          <w:color w:val="231F20"/>
          <w:spacing w:val="7"/>
          <w:sz w:val="24"/>
          <w:szCs w:val="24"/>
          <w:lang w:val="hr-HR"/>
        </w:rPr>
        <w:t>mjere</w:t>
      </w:r>
      <w:r w:rsidR="00C12813">
        <w:rPr>
          <w:rFonts w:cs="Times New Roman"/>
          <w:color w:val="231F20"/>
          <w:spacing w:val="7"/>
          <w:sz w:val="24"/>
          <w:szCs w:val="24"/>
          <w:lang w:val="hr-HR"/>
        </w:rPr>
        <w:t xml:space="preserve"> </w:t>
      </w:r>
      <w:r w:rsidRPr="005F5D6E">
        <w:rPr>
          <w:rFonts w:cs="Times New Roman"/>
          <w:color w:val="231F20"/>
          <w:spacing w:val="7"/>
          <w:sz w:val="24"/>
          <w:szCs w:val="24"/>
          <w:lang w:val="hr-HR"/>
        </w:rPr>
        <w:t>strogi</w:t>
      </w:r>
      <w:r w:rsidR="00C12813">
        <w:rPr>
          <w:rFonts w:cs="Times New Roman"/>
          <w:color w:val="231F20"/>
          <w:spacing w:val="7"/>
          <w:sz w:val="24"/>
          <w:szCs w:val="24"/>
          <w:lang w:val="hr-HR"/>
        </w:rPr>
        <w:t xml:space="preserve"> </w:t>
      </w:r>
      <w:r w:rsidRPr="005F5D6E">
        <w:rPr>
          <w:rFonts w:cs="Times New Roman"/>
          <w:color w:val="231F20"/>
          <w:spacing w:val="8"/>
          <w:sz w:val="24"/>
          <w:szCs w:val="24"/>
          <w:lang w:val="hr-HR"/>
        </w:rPr>
        <w:t>ukor/opomena</w:t>
      </w:r>
      <w:r w:rsidR="00C12813">
        <w:rPr>
          <w:rFonts w:cs="Times New Roman"/>
          <w:color w:val="231F20"/>
          <w:spacing w:val="8"/>
          <w:sz w:val="24"/>
          <w:szCs w:val="24"/>
          <w:lang w:val="hr-HR"/>
        </w:rPr>
        <w:t xml:space="preserve"> </w:t>
      </w:r>
      <w:r w:rsidRPr="005F5D6E">
        <w:rPr>
          <w:rFonts w:cs="Times New Roman"/>
          <w:color w:val="231F20"/>
          <w:spacing w:val="6"/>
          <w:sz w:val="24"/>
          <w:szCs w:val="24"/>
          <w:lang w:val="hr-HR"/>
        </w:rPr>
        <w:t>pred</w:t>
      </w:r>
      <w:r w:rsidR="00C12813">
        <w:rPr>
          <w:rFonts w:cs="Times New Roman"/>
          <w:color w:val="231F20"/>
          <w:spacing w:val="6"/>
          <w:sz w:val="24"/>
          <w:szCs w:val="24"/>
          <w:lang w:val="hr-HR"/>
        </w:rPr>
        <w:t xml:space="preserve"> </w:t>
      </w:r>
      <w:r w:rsidRPr="005F5D6E">
        <w:rPr>
          <w:rFonts w:cs="Times New Roman"/>
          <w:color w:val="231F20"/>
          <w:sz w:val="24"/>
          <w:szCs w:val="24"/>
          <w:lang w:val="hr-HR"/>
        </w:rPr>
        <w:t>isključenje</w:t>
      </w:r>
      <w:r w:rsidR="00450AE6">
        <w:rPr>
          <w:rFonts w:cs="Times New Roman"/>
          <w:color w:val="231F20"/>
          <w:sz w:val="24"/>
          <w:szCs w:val="24"/>
          <w:lang w:val="hr-HR"/>
        </w:rPr>
        <w:t xml:space="preserve"> ili</w:t>
      </w:r>
    </w:p>
    <w:p w:rsidR="0063663C" w:rsidRPr="005F5D6E" w:rsidRDefault="0063663C" w:rsidP="005F5D6E">
      <w:pPr>
        <w:pStyle w:val="Tijeloteksta"/>
        <w:numPr>
          <w:ilvl w:val="0"/>
          <w:numId w:val="45"/>
        </w:numPr>
        <w:tabs>
          <w:tab w:val="left" w:pos="681"/>
        </w:tabs>
        <w:spacing w:line="276" w:lineRule="auto"/>
        <w:ind w:right="114" w:hanging="283"/>
        <w:jc w:val="both"/>
        <w:rPr>
          <w:rFonts w:cs="Times New Roman"/>
          <w:sz w:val="24"/>
          <w:szCs w:val="24"/>
          <w:lang w:val="hr-HR"/>
        </w:rPr>
      </w:pPr>
      <w:r w:rsidRPr="005F5D6E">
        <w:rPr>
          <w:rFonts w:cs="Times New Roman"/>
          <w:color w:val="231F20"/>
          <w:sz w:val="24"/>
          <w:szCs w:val="24"/>
          <w:lang w:val="hr-HR"/>
        </w:rPr>
        <w:t>neopravdanih</w:t>
      </w:r>
      <w:r w:rsidR="00C12813">
        <w:rPr>
          <w:rFonts w:cs="Times New Roman"/>
          <w:color w:val="231F20"/>
          <w:sz w:val="24"/>
          <w:szCs w:val="24"/>
          <w:lang w:val="hr-HR"/>
        </w:rPr>
        <w:t xml:space="preserve"> </w:t>
      </w:r>
      <w:r w:rsidRPr="005F5D6E">
        <w:rPr>
          <w:rFonts w:cs="Times New Roman"/>
          <w:color w:val="231F20"/>
          <w:sz w:val="24"/>
          <w:szCs w:val="24"/>
          <w:lang w:val="hr-HR"/>
        </w:rPr>
        <w:t>izostanaka</w:t>
      </w:r>
      <w:r w:rsidR="00C12813">
        <w:rPr>
          <w:rFonts w:cs="Times New Roman"/>
          <w:color w:val="231F20"/>
          <w:sz w:val="24"/>
          <w:szCs w:val="24"/>
          <w:lang w:val="hr-HR"/>
        </w:rPr>
        <w:t xml:space="preserve"> </w:t>
      </w:r>
      <w:r w:rsidRPr="005F5D6E">
        <w:rPr>
          <w:rFonts w:cs="Times New Roman"/>
          <w:color w:val="231F20"/>
          <w:sz w:val="24"/>
          <w:szCs w:val="24"/>
          <w:lang w:val="hr-HR"/>
        </w:rPr>
        <w:t>i</w:t>
      </w:r>
      <w:r w:rsidR="00C12813">
        <w:rPr>
          <w:rFonts w:cs="Times New Roman"/>
          <w:color w:val="231F20"/>
          <w:sz w:val="24"/>
          <w:szCs w:val="24"/>
          <w:lang w:val="hr-HR"/>
        </w:rPr>
        <w:t xml:space="preserve"> </w:t>
      </w:r>
      <w:r w:rsidRPr="005F5D6E">
        <w:rPr>
          <w:rFonts w:cs="Times New Roman"/>
          <w:color w:val="231F20"/>
          <w:sz w:val="24"/>
          <w:szCs w:val="24"/>
          <w:lang w:val="hr-HR"/>
        </w:rPr>
        <w:t>drugih</w:t>
      </w:r>
      <w:r w:rsidR="00C12813">
        <w:rPr>
          <w:rFonts w:cs="Times New Roman"/>
          <w:color w:val="231F20"/>
          <w:sz w:val="24"/>
          <w:szCs w:val="24"/>
          <w:lang w:val="hr-HR"/>
        </w:rPr>
        <w:t xml:space="preserve"> </w:t>
      </w:r>
      <w:r w:rsidRPr="005F5D6E">
        <w:rPr>
          <w:rFonts w:cs="Times New Roman"/>
          <w:color w:val="231F20"/>
          <w:sz w:val="24"/>
          <w:szCs w:val="24"/>
          <w:lang w:val="hr-HR"/>
        </w:rPr>
        <w:t>oblika</w:t>
      </w:r>
      <w:r w:rsidR="00C12813">
        <w:rPr>
          <w:rFonts w:cs="Times New Roman"/>
          <w:color w:val="231F20"/>
          <w:sz w:val="24"/>
          <w:szCs w:val="24"/>
          <w:lang w:val="hr-HR"/>
        </w:rPr>
        <w:t xml:space="preserve"> </w:t>
      </w:r>
      <w:r w:rsidRPr="005F5D6E">
        <w:rPr>
          <w:rFonts w:cs="Times New Roman"/>
          <w:color w:val="231F20"/>
          <w:sz w:val="24"/>
          <w:szCs w:val="24"/>
          <w:lang w:val="hr-HR"/>
        </w:rPr>
        <w:t>odgojno- obrazovnog</w:t>
      </w:r>
      <w:r w:rsidR="00C12813">
        <w:rPr>
          <w:rFonts w:cs="Times New Roman"/>
          <w:color w:val="231F20"/>
          <w:sz w:val="24"/>
          <w:szCs w:val="24"/>
          <w:lang w:val="hr-HR"/>
        </w:rPr>
        <w:t xml:space="preserve"> </w:t>
      </w:r>
      <w:r w:rsidRPr="005F5D6E">
        <w:rPr>
          <w:rFonts w:cs="Times New Roman"/>
          <w:color w:val="231F20"/>
          <w:sz w:val="24"/>
          <w:szCs w:val="24"/>
          <w:lang w:val="hr-HR"/>
        </w:rPr>
        <w:t>rada</w:t>
      </w:r>
      <w:r w:rsidR="00C12813">
        <w:rPr>
          <w:rFonts w:cs="Times New Roman"/>
          <w:color w:val="231F20"/>
          <w:sz w:val="24"/>
          <w:szCs w:val="24"/>
          <w:lang w:val="hr-HR"/>
        </w:rPr>
        <w:t xml:space="preserve"> </w:t>
      </w:r>
      <w:r w:rsidR="00BD4CED">
        <w:rPr>
          <w:rFonts w:cs="Times New Roman"/>
          <w:color w:val="231F20"/>
          <w:sz w:val="24"/>
          <w:szCs w:val="24"/>
          <w:lang w:val="hr-HR"/>
        </w:rPr>
        <w:t>u skladu s ovi</w:t>
      </w:r>
      <w:r w:rsidR="00C12813">
        <w:rPr>
          <w:rFonts w:cs="Times New Roman"/>
          <w:color w:val="231F20"/>
          <w:sz w:val="24"/>
          <w:szCs w:val="24"/>
          <w:lang w:val="hr-HR"/>
        </w:rPr>
        <w:t xml:space="preserve">m </w:t>
      </w:r>
      <w:r w:rsidR="00BD4CED">
        <w:rPr>
          <w:rFonts w:cs="Times New Roman"/>
          <w:color w:val="231F20"/>
          <w:sz w:val="24"/>
          <w:szCs w:val="24"/>
          <w:lang w:val="hr-HR"/>
        </w:rPr>
        <w:t>Pravilnikom</w:t>
      </w:r>
      <w:r w:rsidRPr="005F5D6E">
        <w:rPr>
          <w:rFonts w:cs="Times New Roman"/>
          <w:color w:val="231F20"/>
          <w:sz w:val="24"/>
          <w:szCs w:val="24"/>
          <w:lang w:val="hr-HR"/>
        </w:rPr>
        <w:t>.</w:t>
      </w:r>
    </w:p>
    <w:p w:rsidR="0063663C" w:rsidRPr="005F5D6E" w:rsidRDefault="00FD04A9" w:rsidP="005F5D6E">
      <w:pPr>
        <w:pStyle w:val="Tijeloteksta"/>
        <w:numPr>
          <w:ilvl w:val="0"/>
          <w:numId w:val="46"/>
        </w:numPr>
        <w:tabs>
          <w:tab w:val="left" w:pos="717"/>
        </w:tabs>
        <w:spacing w:line="276" w:lineRule="auto"/>
        <w:ind w:left="114" w:right="115" w:firstLine="327"/>
        <w:jc w:val="both"/>
        <w:rPr>
          <w:rFonts w:cs="Times New Roman"/>
          <w:sz w:val="24"/>
          <w:szCs w:val="24"/>
          <w:lang w:val="hr-HR"/>
        </w:rPr>
      </w:pPr>
      <w:r w:rsidRPr="005F5D6E">
        <w:rPr>
          <w:rFonts w:cs="Times New Roman"/>
          <w:color w:val="231F20"/>
          <w:spacing w:val="-1"/>
          <w:sz w:val="24"/>
          <w:szCs w:val="24"/>
          <w:lang w:val="hr-HR"/>
        </w:rPr>
        <w:t>P</w:t>
      </w:r>
      <w:r w:rsidR="0063663C" w:rsidRPr="005F5D6E">
        <w:rPr>
          <w:rFonts w:cs="Times New Roman"/>
          <w:color w:val="231F20"/>
          <w:spacing w:val="-1"/>
          <w:sz w:val="24"/>
          <w:szCs w:val="24"/>
          <w:lang w:val="hr-HR"/>
        </w:rPr>
        <w:t>edagoška</w:t>
      </w:r>
      <w:r w:rsidR="00C12813">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mjera</w:t>
      </w:r>
      <w:r w:rsidR="00C12813">
        <w:rPr>
          <w:rFonts w:cs="Times New Roman"/>
          <w:color w:val="231F20"/>
          <w:spacing w:val="-1"/>
          <w:sz w:val="24"/>
          <w:szCs w:val="24"/>
          <w:lang w:val="hr-HR"/>
        </w:rPr>
        <w:t xml:space="preserve"> </w:t>
      </w:r>
      <w:r w:rsidR="0063663C" w:rsidRPr="005F5D6E">
        <w:rPr>
          <w:rFonts w:cs="Times New Roman"/>
          <w:color w:val="231F20"/>
          <w:spacing w:val="-1"/>
          <w:sz w:val="24"/>
          <w:szCs w:val="24"/>
          <w:lang w:val="hr-HR"/>
        </w:rPr>
        <w:t>premještaj</w:t>
      </w:r>
      <w:r w:rsidR="00C12813">
        <w:rPr>
          <w:rFonts w:cs="Times New Roman"/>
          <w:color w:val="231F20"/>
          <w:spacing w:val="-1"/>
          <w:sz w:val="24"/>
          <w:szCs w:val="24"/>
          <w:lang w:val="hr-HR"/>
        </w:rPr>
        <w:t xml:space="preserve"> </w:t>
      </w:r>
      <w:r w:rsidR="0063663C" w:rsidRPr="005F5D6E">
        <w:rPr>
          <w:rFonts w:cs="Times New Roman"/>
          <w:color w:val="231F20"/>
          <w:sz w:val="24"/>
          <w:szCs w:val="24"/>
          <w:lang w:val="hr-HR"/>
        </w:rPr>
        <w:t>u</w:t>
      </w:r>
      <w:r w:rsidR="00C12813">
        <w:rPr>
          <w:rFonts w:cs="Times New Roman"/>
          <w:color w:val="231F20"/>
          <w:sz w:val="24"/>
          <w:szCs w:val="24"/>
          <w:lang w:val="hr-HR"/>
        </w:rPr>
        <w:t xml:space="preserve"> </w:t>
      </w:r>
      <w:r w:rsidRPr="005F5D6E">
        <w:rPr>
          <w:rFonts w:cs="Times New Roman"/>
          <w:color w:val="231F20"/>
          <w:spacing w:val="47"/>
          <w:sz w:val="24"/>
          <w:szCs w:val="24"/>
          <w:lang w:val="hr-HR"/>
        </w:rPr>
        <w:t xml:space="preserve">drugi odjel i/ili </w:t>
      </w:r>
      <w:r w:rsidR="0063663C" w:rsidRPr="005F5D6E">
        <w:rPr>
          <w:rFonts w:cs="Times New Roman"/>
          <w:color w:val="231F20"/>
          <w:spacing w:val="4"/>
          <w:sz w:val="24"/>
          <w:szCs w:val="24"/>
          <w:lang w:val="hr-HR"/>
        </w:rPr>
        <w:t>drugu</w:t>
      </w:r>
      <w:r w:rsidR="00C12813">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školu/isključenje</w:t>
      </w:r>
      <w:r w:rsidR="00C12813">
        <w:rPr>
          <w:rFonts w:cs="Times New Roman"/>
          <w:color w:val="231F20"/>
          <w:spacing w:val="4"/>
          <w:sz w:val="24"/>
          <w:szCs w:val="24"/>
          <w:lang w:val="hr-HR"/>
        </w:rPr>
        <w:t xml:space="preserve"> </w:t>
      </w:r>
      <w:r w:rsidR="0063663C" w:rsidRPr="005F5D6E">
        <w:rPr>
          <w:rFonts w:cs="Times New Roman"/>
          <w:color w:val="231F20"/>
          <w:spacing w:val="2"/>
          <w:sz w:val="24"/>
          <w:szCs w:val="24"/>
          <w:lang w:val="hr-HR"/>
        </w:rPr>
        <w:t>iz</w:t>
      </w:r>
      <w:r w:rsidR="00C12813">
        <w:rPr>
          <w:rFonts w:cs="Times New Roman"/>
          <w:color w:val="231F20"/>
          <w:spacing w:val="2"/>
          <w:sz w:val="24"/>
          <w:szCs w:val="24"/>
          <w:lang w:val="hr-HR"/>
        </w:rPr>
        <w:t xml:space="preserve"> </w:t>
      </w:r>
      <w:r w:rsidR="0063663C" w:rsidRPr="005F5D6E">
        <w:rPr>
          <w:rFonts w:cs="Times New Roman"/>
          <w:color w:val="231F20"/>
          <w:spacing w:val="4"/>
          <w:sz w:val="24"/>
          <w:szCs w:val="24"/>
          <w:lang w:val="hr-HR"/>
        </w:rPr>
        <w:t>škole</w:t>
      </w:r>
      <w:r w:rsidR="00C12813">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povlači</w:t>
      </w:r>
      <w:r w:rsidR="00C12813">
        <w:rPr>
          <w:rFonts w:cs="Times New Roman"/>
          <w:color w:val="231F20"/>
          <w:spacing w:val="4"/>
          <w:sz w:val="24"/>
          <w:szCs w:val="24"/>
          <w:lang w:val="hr-HR"/>
        </w:rPr>
        <w:t xml:space="preserve"> </w:t>
      </w:r>
      <w:r w:rsidR="0063663C" w:rsidRPr="005F5D6E">
        <w:rPr>
          <w:rFonts w:cs="Times New Roman"/>
          <w:color w:val="231F20"/>
          <w:spacing w:val="4"/>
          <w:sz w:val="24"/>
          <w:szCs w:val="24"/>
          <w:lang w:val="hr-HR"/>
        </w:rPr>
        <w:t>vladanje</w:t>
      </w:r>
      <w:r w:rsidR="00C12813">
        <w:rPr>
          <w:rFonts w:cs="Times New Roman"/>
          <w:color w:val="231F20"/>
          <w:spacing w:val="4"/>
          <w:sz w:val="24"/>
          <w:szCs w:val="24"/>
          <w:lang w:val="hr-HR"/>
        </w:rPr>
        <w:t xml:space="preserve"> </w:t>
      </w:r>
      <w:r w:rsidR="0063663C" w:rsidRPr="005F5D6E">
        <w:rPr>
          <w:rFonts w:cs="Times New Roman"/>
          <w:color w:val="231F20"/>
          <w:sz w:val="24"/>
          <w:szCs w:val="24"/>
          <w:lang w:val="hr-HR"/>
        </w:rPr>
        <w:t>loše.</w:t>
      </w:r>
    </w:p>
    <w:p w:rsidR="008B38E6" w:rsidRPr="005F5D6E" w:rsidRDefault="008B38E6" w:rsidP="005F5D6E">
      <w:pPr>
        <w:pStyle w:val="Tijeloteksta"/>
        <w:tabs>
          <w:tab w:val="left" w:pos="717"/>
        </w:tabs>
        <w:spacing w:line="276" w:lineRule="auto"/>
        <w:ind w:left="441" w:right="115" w:firstLine="0"/>
        <w:jc w:val="both"/>
        <w:rPr>
          <w:rFonts w:cs="Times New Roman"/>
          <w:sz w:val="24"/>
          <w:szCs w:val="24"/>
          <w:lang w:val="hr-HR"/>
        </w:rPr>
      </w:pPr>
    </w:p>
    <w:p w:rsidR="00781ED1" w:rsidRPr="0086359A" w:rsidRDefault="00781ED1" w:rsidP="00781ED1">
      <w:pPr>
        <w:pStyle w:val="Naslov31"/>
        <w:spacing w:line="276" w:lineRule="auto"/>
        <w:ind w:left="1804" w:right="1805" w:hanging="1"/>
        <w:jc w:val="center"/>
        <w:rPr>
          <w:rFonts w:cs="Times New Roman"/>
          <w:color w:val="231F20"/>
          <w:sz w:val="24"/>
          <w:szCs w:val="24"/>
          <w:lang w:val="hr-HR"/>
        </w:rPr>
      </w:pPr>
      <w:r w:rsidRPr="0086359A">
        <w:rPr>
          <w:rFonts w:cs="Times New Roman"/>
          <w:color w:val="231F20"/>
          <w:sz w:val="24"/>
          <w:szCs w:val="24"/>
          <w:lang w:val="hr-HR"/>
        </w:rPr>
        <w:t>Članak</w:t>
      </w:r>
      <w:r w:rsidR="00C12813">
        <w:rPr>
          <w:rFonts w:cs="Times New Roman"/>
          <w:color w:val="231F20"/>
          <w:sz w:val="24"/>
          <w:szCs w:val="24"/>
          <w:lang w:val="hr-HR"/>
        </w:rPr>
        <w:t xml:space="preserve"> </w:t>
      </w:r>
      <w:r w:rsidRPr="0086359A">
        <w:rPr>
          <w:rFonts w:cs="Times New Roman"/>
          <w:color w:val="231F20"/>
          <w:sz w:val="24"/>
          <w:szCs w:val="24"/>
          <w:lang w:val="hr-HR"/>
        </w:rPr>
        <w:t>46.</w:t>
      </w:r>
    </w:p>
    <w:p w:rsidR="00781ED1" w:rsidRPr="005F5D6E" w:rsidRDefault="00781ED1" w:rsidP="00781ED1">
      <w:pPr>
        <w:pStyle w:val="Naslov31"/>
        <w:spacing w:line="276" w:lineRule="auto"/>
        <w:ind w:left="1804" w:right="1805" w:hanging="1"/>
        <w:jc w:val="center"/>
        <w:rPr>
          <w:rFonts w:cs="Times New Roman"/>
          <w:color w:val="231F20"/>
          <w:sz w:val="24"/>
          <w:szCs w:val="24"/>
          <w:lang w:val="hr-HR"/>
        </w:rPr>
      </w:pPr>
      <w:r w:rsidRPr="0086359A">
        <w:rPr>
          <w:rFonts w:cs="Times New Roman"/>
          <w:color w:val="231F20"/>
          <w:sz w:val="24"/>
          <w:szCs w:val="24"/>
          <w:lang w:val="hr-HR"/>
        </w:rPr>
        <w:t>(Mogućnost ukidanja pedagoške mjere)</w:t>
      </w:r>
    </w:p>
    <w:p w:rsidR="0063663C" w:rsidRDefault="00C12813" w:rsidP="00C128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00781ED1">
        <w:rPr>
          <w:rFonts w:ascii="Times New Roman" w:eastAsia="Times New Roman" w:hAnsi="Times New Roman" w:cs="Times New Roman"/>
          <w:sz w:val="24"/>
          <w:szCs w:val="24"/>
        </w:rPr>
        <w:t xml:space="preserve">Pedagoške mjere opomena, ukor i strogi ukor/opomena pred isključenje moguće je ukinuti ili ublažiti ako učenik svojim ponašanjem </w:t>
      </w:r>
      <w:r w:rsidR="00AD765C">
        <w:rPr>
          <w:rFonts w:ascii="Times New Roman" w:eastAsia="Times New Roman" w:hAnsi="Times New Roman" w:cs="Times New Roman"/>
          <w:sz w:val="24"/>
          <w:szCs w:val="24"/>
        </w:rPr>
        <w:t xml:space="preserve">najkasnije </w:t>
      </w:r>
      <w:r w:rsidR="00781ED1">
        <w:rPr>
          <w:rFonts w:ascii="Times New Roman" w:eastAsia="Times New Roman" w:hAnsi="Times New Roman" w:cs="Times New Roman"/>
          <w:sz w:val="24"/>
          <w:szCs w:val="24"/>
        </w:rPr>
        <w:t xml:space="preserve">do kraja nastavne godine pokaže da je usvojio prihvatljiv oblik ponašanja. </w:t>
      </w:r>
    </w:p>
    <w:p w:rsidR="00781ED1" w:rsidRPr="005F5D6E" w:rsidRDefault="00781ED1" w:rsidP="00C12813">
      <w:pPr>
        <w:spacing w:befor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Odluku o ukidanju ili ublaživanju određene pedagoške mjere donosi tijelo koje ujedno i izriče navedenu mjeru.</w:t>
      </w:r>
    </w:p>
    <w:p w:rsidR="00781ED1" w:rsidRPr="005F5D6E" w:rsidRDefault="0063663C" w:rsidP="00781ED1">
      <w:pPr>
        <w:pStyle w:val="Naslov31"/>
        <w:spacing w:line="276" w:lineRule="auto"/>
        <w:ind w:left="1804" w:right="1805" w:hanging="1"/>
        <w:jc w:val="center"/>
        <w:rPr>
          <w:rFonts w:cs="Times New Roman"/>
          <w:color w:val="231F20"/>
          <w:sz w:val="24"/>
          <w:szCs w:val="24"/>
          <w:lang w:val="hr-HR"/>
        </w:rPr>
      </w:pPr>
      <w:r w:rsidRPr="005F5D6E">
        <w:rPr>
          <w:rFonts w:cs="Times New Roman"/>
          <w:color w:val="231F20"/>
          <w:sz w:val="24"/>
          <w:szCs w:val="24"/>
          <w:lang w:val="hr-HR"/>
        </w:rPr>
        <w:t>Članak</w:t>
      </w:r>
      <w:r w:rsidR="00C12813">
        <w:rPr>
          <w:rFonts w:cs="Times New Roman"/>
          <w:color w:val="231F20"/>
          <w:sz w:val="24"/>
          <w:szCs w:val="24"/>
          <w:lang w:val="hr-HR"/>
        </w:rPr>
        <w:t xml:space="preserve"> </w:t>
      </w:r>
      <w:r w:rsidR="008B38E6" w:rsidRPr="005F5D6E">
        <w:rPr>
          <w:rFonts w:cs="Times New Roman"/>
          <w:color w:val="231F20"/>
          <w:sz w:val="24"/>
          <w:szCs w:val="24"/>
          <w:lang w:val="hr-HR"/>
        </w:rPr>
        <w:t>47</w:t>
      </w:r>
      <w:r w:rsidRPr="005F5D6E">
        <w:rPr>
          <w:rFonts w:cs="Times New Roman"/>
          <w:color w:val="231F20"/>
          <w:sz w:val="24"/>
          <w:szCs w:val="24"/>
          <w:lang w:val="hr-HR"/>
        </w:rPr>
        <w:t>.</w:t>
      </w:r>
    </w:p>
    <w:p w:rsidR="008B38E6" w:rsidRPr="005F5D6E" w:rsidRDefault="008B38E6" w:rsidP="005F5D6E">
      <w:pPr>
        <w:pStyle w:val="Naslov31"/>
        <w:spacing w:line="276" w:lineRule="auto"/>
        <w:ind w:left="1804" w:right="1805" w:hanging="1"/>
        <w:jc w:val="center"/>
        <w:rPr>
          <w:rFonts w:cs="Times New Roman"/>
          <w:color w:val="231F20"/>
          <w:sz w:val="24"/>
          <w:szCs w:val="24"/>
          <w:lang w:val="hr-HR"/>
        </w:rPr>
      </w:pPr>
      <w:r w:rsidRPr="005F5D6E">
        <w:rPr>
          <w:rFonts w:cs="Times New Roman"/>
          <w:color w:val="231F20"/>
          <w:sz w:val="24"/>
          <w:szCs w:val="24"/>
          <w:lang w:val="hr-HR"/>
        </w:rPr>
        <w:t>(Način obavještavanja o izrečenoj pedagoškoj mjeri)</w:t>
      </w:r>
    </w:p>
    <w:p w:rsidR="008B38E6" w:rsidRPr="005F5D6E" w:rsidRDefault="008B38E6" w:rsidP="00C12813">
      <w:pPr>
        <w:pStyle w:val="Naslov31"/>
        <w:spacing w:line="276" w:lineRule="auto"/>
        <w:ind w:left="0" w:firstLine="708"/>
        <w:jc w:val="both"/>
        <w:rPr>
          <w:rFonts w:cs="Times New Roman"/>
          <w:b w:val="0"/>
          <w:color w:val="231F20"/>
          <w:sz w:val="24"/>
          <w:szCs w:val="24"/>
          <w:lang w:val="hr-HR"/>
        </w:rPr>
      </w:pPr>
      <w:r w:rsidRPr="005F5D6E">
        <w:rPr>
          <w:rFonts w:cs="Times New Roman"/>
          <w:b w:val="0"/>
          <w:color w:val="231F20"/>
          <w:sz w:val="24"/>
          <w:szCs w:val="24"/>
          <w:lang w:val="hr-HR"/>
        </w:rPr>
        <w:t xml:space="preserve">Škola je u obvezi pisanim putem obavijestiti roditelja/skrbnika učenika o izrečenoj pedagoškoj mjeri opomena, ukor, strogi ukor/opomena pred isključenje i premještaj u drugi odjel i/ili drugu školi/ isključenje iz škole u roku od tri dana od izricanja. </w:t>
      </w:r>
    </w:p>
    <w:p w:rsidR="008B38E6" w:rsidRPr="005F5D6E" w:rsidRDefault="008B38E6" w:rsidP="005F5D6E">
      <w:pPr>
        <w:pStyle w:val="Naslov31"/>
        <w:spacing w:line="276" w:lineRule="auto"/>
        <w:ind w:left="0" w:right="1805"/>
        <w:jc w:val="both"/>
        <w:rPr>
          <w:rFonts w:cs="Times New Roman"/>
          <w:b w:val="0"/>
          <w:color w:val="231F20"/>
          <w:sz w:val="24"/>
          <w:szCs w:val="24"/>
          <w:lang w:val="hr-HR"/>
        </w:rPr>
      </w:pPr>
    </w:p>
    <w:p w:rsidR="008B38E6" w:rsidRPr="005F5D6E" w:rsidRDefault="008B38E6" w:rsidP="005F5D6E">
      <w:pPr>
        <w:pStyle w:val="Naslov31"/>
        <w:spacing w:line="276" w:lineRule="auto"/>
        <w:ind w:left="0" w:right="1805" w:firstLine="708"/>
        <w:jc w:val="center"/>
        <w:rPr>
          <w:rFonts w:cs="Times New Roman"/>
          <w:color w:val="231F20"/>
          <w:sz w:val="24"/>
          <w:szCs w:val="24"/>
          <w:lang w:val="hr-HR"/>
        </w:rPr>
      </w:pPr>
      <w:r w:rsidRPr="005F5D6E">
        <w:rPr>
          <w:rFonts w:cs="Times New Roman"/>
          <w:color w:val="231F20"/>
          <w:sz w:val="24"/>
          <w:szCs w:val="24"/>
          <w:lang w:val="hr-HR"/>
        </w:rPr>
        <w:lastRenderedPageBreak/>
        <w:t>Članak 48.</w:t>
      </w:r>
    </w:p>
    <w:p w:rsidR="0063663C" w:rsidRPr="005F5D6E" w:rsidRDefault="0063663C" w:rsidP="005F5D6E">
      <w:pPr>
        <w:pStyle w:val="Naslov31"/>
        <w:spacing w:line="276" w:lineRule="auto"/>
        <w:ind w:left="3220" w:right="1805"/>
        <w:rPr>
          <w:rFonts w:cs="Times New Roman"/>
          <w:bCs w:val="0"/>
          <w:sz w:val="24"/>
          <w:szCs w:val="24"/>
          <w:lang w:val="hr-HR"/>
        </w:rPr>
      </w:pPr>
      <w:r w:rsidRPr="005F5D6E">
        <w:rPr>
          <w:rFonts w:cs="Times New Roman"/>
          <w:color w:val="231F20"/>
          <w:sz w:val="24"/>
          <w:szCs w:val="24"/>
          <w:lang w:val="hr-HR"/>
        </w:rPr>
        <w:t xml:space="preserve"> (Pravo</w:t>
      </w:r>
      <w:r w:rsidR="00C12813">
        <w:rPr>
          <w:rFonts w:cs="Times New Roman"/>
          <w:color w:val="231F20"/>
          <w:sz w:val="24"/>
          <w:szCs w:val="24"/>
          <w:lang w:val="hr-HR"/>
        </w:rPr>
        <w:t xml:space="preserve"> </w:t>
      </w:r>
      <w:r w:rsidRPr="005F5D6E">
        <w:rPr>
          <w:rFonts w:cs="Times New Roman"/>
          <w:color w:val="231F20"/>
          <w:sz w:val="24"/>
          <w:szCs w:val="24"/>
          <w:lang w:val="hr-HR"/>
        </w:rPr>
        <w:t>žalbe)</w:t>
      </w:r>
    </w:p>
    <w:p w:rsidR="008B38E6" w:rsidRPr="005F5D6E" w:rsidRDefault="00AE7C46" w:rsidP="00C12813">
      <w:pPr>
        <w:spacing w:after="0"/>
        <w:ind w:firstLine="708"/>
        <w:jc w:val="both"/>
        <w:rPr>
          <w:rFonts w:ascii="Times New Roman" w:hAnsi="Times New Roman" w:cs="Times New Roman"/>
          <w:sz w:val="24"/>
          <w:szCs w:val="24"/>
        </w:rPr>
      </w:pPr>
      <w:r w:rsidRPr="005F5D6E">
        <w:rPr>
          <w:rFonts w:ascii="Times New Roman" w:hAnsi="Times New Roman" w:cs="Times New Roman"/>
          <w:color w:val="231F20"/>
          <w:sz w:val="24"/>
          <w:szCs w:val="24"/>
        </w:rPr>
        <w:t>(1)</w:t>
      </w:r>
      <w:r w:rsidR="00FD04A9" w:rsidRPr="005F5D6E">
        <w:rPr>
          <w:rFonts w:ascii="Times New Roman" w:hAnsi="Times New Roman" w:cs="Times New Roman"/>
          <w:sz w:val="24"/>
          <w:szCs w:val="24"/>
        </w:rPr>
        <w:t xml:space="preserve"> Protiv izrečenih pedagoških mjera</w:t>
      </w:r>
      <w:r w:rsidR="00F33243">
        <w:rPr>
          <w:rFonts w:ascii="Times New Roman" w:hAnsi="Times New Roman" w:cs="Times New Roman"/>
          <w:sz w:val="24"/>
          <w:szCs w:val="24"/>
        </w:rPr>
        <w:t xml:space="preserve"> iz članka 38</w:t>
      </w:r>
      <w:r w:rsidR="00292ED0">
        <w:rPr>
          <w:rFonts w:ascii="Times New Roman" w:hAnsi="Times New Roman" w:cs="Times New Roman"/>
          <w:sz w:val="24"/>
          <w:szCs w:val="24"/>
        </w:rPr>
        <w:t>. stavak (3) ovog Pravilnika</w:t>
      </w:r>
      <w:r w:rsidR="00FD04A9" w:rsidRPr="005F5D6E">
        <w:rPr>
          <w:rFonts w:ascii="Times New Roman" w:hAnsi="Times New Roman" w:cs="Times New Roman"/>
          <w:sz w:val="24"/>
          <w:szCs w:val="24"/>
        </w:rPr>
        <w:t xml:space="preserve"> roditelj/skrbnik učenika ima pravo žalbe</w:t>
      </w:r>
      <w:r w:rsidR="008B38E6" w:rsidRPr="005F5D6E">
        <w:rPr>
          <w:rFonts w:ascii="Times New Roman" w:hAnsi="Times New Roman" w:cs="Times New Roman"/>
          <w:sz w:val="24"/>
          <w:szCs w:val="24"/>
        </w:rPr>
        <w:t xml:space="preserve"> u roku od tri dana od prijema pisane obavijesti</w:t>
      </w:r>
      <w:r w:rsidR="00FD04A9" w:rsidRPr="005F5D6E">
        <w:rPr>
          <w:rFonts w:ascii="Times New Roman" w:hAnsi="Times New Roman" w:cs="Times New Roman"/>
          <w:sz w:val="24"/>
          <w:szCs w:val="24"/>
        </w:rPr>
        <w:t>.</w:t>
      </w:r>
      <w:r w:rsidR="00FD04A9" w:rsidRPr="005F5D6E">
        <w:rPr>
          <w:rFonts w:ascii="Times New Roman" w:hAnsi="Times New Roman" w:cs="Times New Roman"/>
          <w:sz w:val="24"/>
          <w:szCs w:val="24"/>
        </w:rPr>
        <w:tab/>
      </w:r>
    </w:p>
    <w:p w:rsidR="00C12813" w:rsidRDefault="008B38E6" w:rsidP="00C12813">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(2) O žalbi na izrečenu pedagošku mjeru opomena odlučuje razredno vijeće, na mjeru ukor odlučuje učiteljsko</w:t>
      </w:r>
      <w:r w:rsidR="00F33243">
        <w:rPr>
          <w:rFonts w:ascii="Times New Roman" w:hAnsi="Times New Roman" w:cs="Times New Roman"/>
          <w:sz w:val="24"/>
          <w:szCs w:val="24"/>
        </w:rPr>
        <w:t>/nastavničko</w:t>
      </w:r>
      <w:r w:rsidRPr="005F5D6E">
        <w:rPr>
          <w:rFonts w:ascii="Times New Roman" w:hAnsi="Times New Roman" w:cs="Times New Roman"/>
          <w:sz w:val="24"/>
          <w:szCs w:val="24"/>
        </w:rPr>
        <w:t xml:space="preserve"> vijeće, na mjeru strogi ukor odlučuje ravnatelj, na mjeru premještaj u drugi odjel i premještaj u drugu školu </w:t>
      </w:r>
      <w:r w:rsidR="00F33243">
        <w:rPr>
          <w:rFonts w:ascii="Times New Roman" w:hAnsi="Times New Roman" w:cs="Times New Roman"/>
          <w:sz w:val="24"/>
          <w:szCs w:val="24"/>
        </w:rPr>
        <w:t>te opomena pred isključenje i isključenje iz škole</w:t>
      </w:r>
      <w:r w:rsidR="00C12813">
        <w:rPr>
          <w:rFonts w:ascii="Times New Roman" w:hAnsi="Times New Roman" w:cs="Times New Roman"/>
          <w:sz w:val="24"/>
          <w:szCs w:val="24"/>
        </w:rPr>
        <w:t xml:space="preserve"> </w:t>
      </w:r>
      <w:r w:rsidRPr="005F5D6E">
        <w:rPr>
          <w:rFonts w:ascii="Times New Roman" w:hAnsi="Times New Roman" w:cs="Times New Roman"/>
          <w:sz w:val="24"/>
          <w:szCs w:val="24"/>
        </w:rPr>
        <w:t>odlučuje školski odbor.</w:t>
      </w:r>
    </w:p>
    <w:p w:rsidR="008B38E6" w:rsidRPr="00C12813" w:rsidRDefault="00686E80" w:rsidP="00C12813">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8B38E6" w:rsidRPr="005F5D6E">
        <w:rPr>
          <w:rFonts w:ascii="Times New Roman" w:hAnsi="Times New Roman" w:cs="Times New Roman"/>
          <w:sz w:val="24"/>
          <w:szCs w:val="24"/>
        </w:rPr>
        <w:t>) Tijelo koje odlučuje o ža</w:t>
      </w:r>
      <w:r w:rsidR="00C12813">
        <w:rPr>
          <w:rFonts w:ascii="Times New Roman" w:hAnsi="Times New Roman" w:cs="Times New Roman"/>
          <w:sz w:val="24"/>
          <w:szCs w:val="24"/>
        </w:rPr>
        <w:t>lbi na pojedinu pedagošku mjeru</w:t>
      </w:r>
      <w:r w:rsidR="008B38E6" w:rsidRPr="005F5D6E">
        <w:rPr>
          <w:rFonts w:ascii="Times New Roman" w:hAnsi="Times New Roman" w:cs="Times New Roman"/>
          <w:sz w:val="24"/>
          <w:szCs w:val="24"/>
        </w:rPr>
        <w:t xml:space="preserve"> nakon uvida u spis može žalbu iz stavka (1) ovog članka odbaciti ako nije pravovremena i izjavljena od ovlaštene osobe, te o tome donijeti rješenje i dostaviti ga podnositelju žalbe.</w:t>
      </w:r>
    </w:p>
    <w:p w:rsidR="008B38E6" w:rsidRPr="005F5D6E" w:rsidRDefault="00686E80" w:rsidP="00C1281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8B38E6" w:rsidRPr="005F5D6E">
        <w:rPr>
          <w:rFonts w:ascii="Times New Roman" w:hAnsi="Times New Roman" w:cs="Times New Roman"/>
          <w:sz w:val="24"/>
          <w:szCs w:val="24"/>
        </w:rPr>
        <w:t>) Učiteljsko/nastavničko vijeće nakon uvida u spis može, ako za to postoji pravni temelj, žalbu iz stavka (1) ovog članka uvažiti ili odbiti, bez imenovanja povjerenstva, te o tome donijeti rješenje i dostaviti ga podnositelju žalbe.</w:t>
      </w:r>
    </w:p>
    <w:p w:rsidR="008B38E6" w:rsidRPr="005F5D6E" w:rsidRDefault="008B38E6" w:rsidP="00C12813">
      <w:pPr>
        <w:spacing w:after="0"/>
        <w:ind w:firstLine="708"/>
        <w:jc w:val="both"/>
        <w:rPr>
          <w:rFonts w:ascii="Times New Roman" w:hAnsi="Times New Roman" w:cs="Times New Roman"/>
          <w:sz w:val="24"/>
          <w:szCs w:val="24"/>
        </w:rPr>
      </w:pPr>
      <w:r w:rsidRPr="005F5D6E">
        <w:rPr>
          <w:rFonts w:ascii="Times New Roman" w:hAnsi="Times New Roman" w:cs="Times New Roman"/>
          <w:sz w:val="24"/>
          <w:szCs w:val="24"/>
        </w:rPr>
        <w:t xml:space="preserve">(5) Odluka </w:t>
      </w:r>
      <w:r w:rsidR="00721E82" w:rsidRPr="005F5D6E">
        <w:rPr>
          <w:rFonts w:ascii="Times New Roman" w:hAnsi="Times New Roman" w:cs="Times New Roman"/>
          <w:sz w:val="24"/>
          <w:szCs w:val="24"/>
        </w:rPr>
        <w:t>po žalbi</w:t>
      </w:r>
      <w:r w:rsidRPr="005F5D6E">
        <w:rPr>
          <w:rFonts w:ascii="Times New Roman" w:hAnsi="Times New Roman" w:cs="Times New Roman"/>
          <w:sz w:val="24"/>
          <w:szCs w:val="24"/>
        </w:rPr>
        <w:t xml:space="preserve"> iz stav</w:t>
      </w:r>
      <w:r w:rsidR="00686E80">
        <w:rPr>
          <w:rFonts w:ascii="Times New Roman" w:hAnsi="Times New Roman" w:cs="Times New Roman"/>
          <w:sz w:val="24"/>
          <w:szCs w:val="24"/>
        </w:rPr>
        <w:t xml:space="preserve">ka (1) ovog članka je konačna. </w:t>
      </w:r>
      <w:r w:rsidRPr="005F5D6E">
        <w:rPr>
          <w:rFonts w:ascii="Times New Roman" w:hAnsi="Times New Roman" w:cs="Times New Roman"/>
          <w:sz w:val="24"/>
          <w:szCs w:val="24"/>
        </w:rPr>
        <w:t>Ukoliko je došlo do promjene ocjene</w:t>
      </w:r>
      <w:r w:rsidR="00721E82" w:rsidRPr="005F5D6E">
        <w:rPr>
          <w:rFonts w:ascii="Times New Roman" w:hAnsi="Times New Roman" w:cs="Times New Roman"/>
          <w:sz w:val="24"/>
          <w:szCs w:val="24"/>
        </w:rPr>
        <w:t xml:space="preserve"> vladanja</w:t>
      </w:r>
      <w:r w:rsidRPr="005F5D6E">
        <w:rPr>
          <w:rFonts w:ascii="Times New Roman" w:hAnsi="Times New Roman" w:cs="Times New Roman"/>
          <w:sz w:val="24"/>
          <w:szCs w:val="24"/>
        </w:rPr>
        <w:t>, učiteljsko/nastavničko vijeće mijenja zaključnu ocjenu, škola izdaje učeniku novu svjedodžbu, a u matičnoj knjizi i drugoj dokumentaciji ispravlja prethodno upisanu ocjenu.</w:t>
      </w:r>
    </w:p>
    <w:p w:rsidR="0063663C" w:rsidRPr="00686E80" w:rsidRDefault="00F33243" w:rsidP="00C12813">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FD04A9" w:rsidRPr="005F5D6E">
        <w:rPr>
          <w:rFonts w:ascii="Times New Roman" w:hAnsi="Times New Roman" w:cs="Times New Roman"/>
          <w:sz w:val="24"/>
          <w:szCs w:val="24"/>
        </w:rPr>
        <w:t>)</w:t>
      </w:r>
      <w:r w:rsidR="00C12813">
        <w:rPr>
          <w:rFonts w:ascii="Times New Roman" w:hAnsi="Times New Roman" w:cs="Times New Roman"/>
          <w:sz w:val="24"/>
          <w:szCs w:val="24"/>
        </w:rPr>
        <w:t xml:space="preserve"> </w:t>
      </w:r>
      <w:r w:rsidR="0063663C" w:rsidRPr="00686E80">
        <w:rPr>
          <w:rFonts w:ascii="Times New Roman" w:hAnsi="Times New Roman" w:cs="Times New Roman"/>
          <w:color w:val="231F20"/>
          <w:sz w:val="24"/>
          <w:szCs w:val="24"/>
        </w:rPr>
        <w:t>Do</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pacing w:val="-1"/>
          <w:sz w:val="24"/>
          <w:szCs w:val="24"/>
        </w:rPr>
        <w:t>pravovaljanosti</w:t>
      </w:r>
      <w:r w:rsidR="00C12813">
        <w:rPr>
          <w:rFonts w:ascii="Times New Roman" w:hAnsi="Times New Roman" w:cs="Times New Roman"/>
          <w:color w:val="231F20"/>
          <w:spacing w:val="-1"/>
          <w:sz w:val="24"/>
          <w:szCs w:val="24"/>
        </w:rPr>
        <w:t xml:space="preserve"> </w:t>
      </w:r>
      <w:r w:rsidR="0063663C" w:rsidRPr="00686E80">
        <w:rPr>
          <w:rFonts w:ascii="Times New Roman" w:hAnsi="Times New Roman" w:cs="Times New Roman"/>
          <w:color w:val="231F20"/>
          <w:sz w:val="24"/>
          <w:szCs w:val="24"/>
        </w:rPr>
        <w:t>konačnog</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rješenja</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učenik</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ima</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pravo</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pohađati</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nastavu</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u</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školi</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iz</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koje</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se</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premješta</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odnosno</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pohađati</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nastavu</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u</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školi</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iz</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koje</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se</w:t>
      </w:r>
      <w:r w:rsidR="00C12813">
        <w:rPr>
          <w:rFonts w:ascii="Times New Roman" w:hAnsi="Times New Roman" w:cs="Times New Roman"/>
          <w:color w:val="231F20"/>
          <w:sz w:val="24"/>
          <w:szCs w:val="24"/>
        </w:rPr>
        <w:t xml:space="preserve"> </w:t>
      </w:r>
      <w:r w:rsidR="0063663C" w:rsidRPr="00686E80">
        <w:rPr>
          <w:rFonts w:ascii="Times New Roman" w:hAnsi="Times New Roman" w:cs="Times New Roman"/>
          <w:color w:val="231F20"/>
          <w:sz w:val="24"/>
          <w:szCs w:val="24"/>
        </w:rPr>
        <w:t>isključuje.</w:t>
      </w:r>
    </w:p>
    <w:p w:rsidR="0063663C" w:rsidRPr="00C5292D" w:rsidRDefault="00F33243" w:rsidP="00C5292D">
      <w:pPr>
        <w:pStyle w:val="Tijeloteksta"/>
        <w:tabs>
          <w:tab w:val="left" w:pos="699"/>
        </w:tabs>
        <w:spacing w:line="276" w:lineRule="auto"/>
        <w:ind w:left="0" w:firstLine="0"/>
        <w:rPr>
          <w:rFonts w:cs="Times New Roman"/>
          <w:sz w:val="24"/>
          <w:szCs w:val="24"/>
          <w:lang w:val="hr-HR"/>
        </w:rPr>
      </w:pPr>
      <w:r>
        <w:rPr>
          <w:rFonts w:cs="Times New Roman"/>
          <w:color w:val="231F20"/>
          <w:sz w:val="24"/>
          <w:szCs w:val="24"/>
          <w:lang w:val="hr-HR"/>
        </w:rPr>
        <w:t xml:space="preserve"> </w:t>
      </w:r>
      <w:r w:rsidR="00C12813">
        <w:rPr>
          <w:rFonts w:cs="Times New Roman"/>
          <w:color w:val="231F20"/>
          <w:sz w:val="24"/>
          <w:szCs w:val="24"/>
          <w:lang w:val="hr-HR"/>
        </w:rPr>
        <w:tab/>
      </w:r>
      <w:r>
        <w:rPr>
          <w:rFonts w:cs="Times New Roman"/>
          <w:color w:val="231F20"/>
          <w:sz w:val="24"/>
          <w:szCs w:val="24"/>
          <w:lang w:val="hr-HR"/>
        </w:rPr>
        <w:t>(7</w:t>
      </w:r>
      <w:r w:rsidR="00686E80">
        <w:rPr>
          <w:rFonts w:cs="Times New Roman"/>
          <w:color w:val="231F20"/>
          <w:sz w:val="24"/>
          <w:szCs w:val="24"/>
          <w:lang w:val="hr-HR"/>
        </w:rPr>
        <w:t>)</w:t>
      </w:r>
      <w:r w:rsidR="00C12813">
        <w:rPr>
          <w:rFonts w:cs="Times New Roman"/>
          <w:color w:val="231F20"/>
          <w:sz w:val="24"/>
          <w:szCs w:val="24"/>
          <w:lang w:val="hr-HR"/>
        </w:rPr>
        <w:t xml:space="preserve"> </w:t>
      </w:r>
      <w:r w:rsidR="0063663C" w:rsidRPr="005F5D6E">
        <w:rPr>
          <w:rFonts w:cs="Times New Roman"/>
          <w:color w:val="231F20"/>
          <w:sz w:val="24"/>
          <w:szCs w:val="24"/>
          <w:lang w:val="hr-HR"/>
        </w:rPr>
        <w:t>Učenik</w:t>
      </w:r>
      <w:r w:rsidR="00C12813">
        <w:rPr>
          <w:rFonts w:cs="Times New Roman"/>
          <w:color w:val="231F20"/>
          <w:sz w:val="24"/>
          <w:szCs w:val="24"/>
          <w:lang w:val="hr-HR"/>
        </w:rPr>
        <w:t xml:space="preserve"> </w:t>
      </w:r>
      <w:r w:rsidR="0063663C" w:rsidRPr="005F5D6E">
        <w:rPr>
          <w:rFonts w:cs="Times New Roman"/>
          <w:color w:val="231F20"/>
          <w:sz w:val="24"/>
          <w:szCs w:val="24"/>
          <w:lang w:val="hr-HR"/>
        </w:rPr>
        <w:t>koji</w:t>
      </w:r>
      <w:r w:rsidR="00C12813">
        <w:rPr>
          <w:rFonts w:cs="Times New Roman"/>
          <w:color w:val="231F20"/>
          <w:sz w:val="24"/>
          <w:szCs w:val="24"/>
          <w:lang w:val="hr-HR"/>
        </w:rPr>
        <w:t xml:space="preserve"> </w:t>
      </w:r>
      <w:r w:rsidR="0063663C" w:rsidRPr="005F5D6E">
        <w:rPr>
          <w:rFonts w:cs="Times New Roman"/>
          <w:color w:val="231F20"/>
          <w:sz w:val="24"/>
          <w:szCs w:val="24"/>
          <w:lang w:val="hr-HR"/>
        </w:rPr>
        <w:t>se</w:t>
      </w:r>
      <w:r w:rsidR="00C12813">
        <w:rPr>
          <w:rFonts w:cs="Times New Roman"/>
          <w:color w:val="231F20"/>
          <w:sz w:val="24"/>
          <w:szCs w:val="24"/>
          <w:lang w:val="hr-HR"/>
        </w:rPr>
        <w:t xml:space="preserve"> </w:t>
      </w:r>
      <w:r w:rsidR="0063663C" w:rsidRPr="005F5D6E">
        <w:rPr>
          <w:rFonts w:cs="Times New Roman"/>
          <w:color w:val="231F20"/>
          <w:sz w:val="24"/>
          <w:szCs w:val="24"/>
          <w:lang w:val="hr-HR"/>
        </w:rPr>
        <w:t>isključuje</w:t>
      </w:r>
      <w:r w:rsidR="00C12813">
        <w:rPr>
          <w:rFonts w:cs="Times New Roman"/>
          <w:color w:val="231F20"/>
          <w:sz w:val="24"/>
          <w:szCs w:val="24"/>
          <w:lang w:val="hr-HR"/>
        </w:rPr>
        <w:t xml:space="preserve"> </w:t>
      </w:r>
      <w:r w:rsidR="0063663C" w:rsidRPr="005F5D6E">
        <w:rPr>
          <w:rFonts w:cs="Times New Roman"/>
          <w:color w:val="231F20"/>
          <w:sz w:val="24"/>
          <w:szCs w:val="24"/>
          <w:lang w:val="hr-HR"/>
        </w:rPr>
        <w:t>iz</w:t>
      </w:r>
      <w:r w:rsidR="00C12813">
        <w:rPr>
          <w:rFonts w:cs="Times New Roman"/>
          <w:color w:val="231F20"/>
          <w:sz w:val="24"/>
          <w:szCs w:val="24"/>
          <w:lang w:val="hr-HR"/>
        </w:rPr>
        <w:t xml:space="preserve"> </w:t>
      </w:r>
      <w:r w:rsidR="0063663C" w:rsidRPr="005F5D6E">
        <w:rPr>
          <w:rFonts w:cs="Times New Roman"/>
          <w:color w:val="231F20"/>
          <w:sz w:val="24"/>
          <w:szCs w:val="24"/>
          <w:lang w:val="hr-HR"/>
        </w:rPr>
        <w:t>škole</w:t>
      </w:r>
      <w:r w:rsidR="00C12813">
        <w:rPr>
          <w:rFonts w:cs="Times New Roman"/>
          <w:color w:val="231F20"/>
          <w:sz w:val="24"/>
          <w:szCs w:val="24"/>
          <w:lang w:val="hr-HR"/>
        </w:rPr>
        <w:t xml:space="preserve"> </w:t>
      </w:r>
      <w:r w:rsidR="00C5292D">
        <w:rPr>
          <w:rFonts w:cs="Times New Roman"/>
          <w:color w:val="231F20"/>
          <w:spacing w:val="15"/>
          <w:sz w:val="24"/>
          <w:szCs w:val="24"/>
          <w:lang w:val="hr-HR"/>
        </w:rPr>
        <w:t xml:space="preserve">ne </w:t>
      </w:r>
      <w:r w:rsidR="0063663C" w:rsidRPr="005F5D6E">
        <w:rPr>
          <w:rFonts w:cs="Times New Roman"/>
          <w:color w:val="231F20"/>
          <w:sz w:val="24"/>
          <w:szCs w:val="24"/>
          <w:lang w:val="hr-HR"/>
        </w:rPr>
        <w:t>može</w:t>
      </w:r>
      <w:r w:rsidR="00C12813">
        <w:rPr>
          <w:rFonts w:cs="Times New Roman"/>
          <w:color w:val="231F20"/>
          <w:sz w:val="24"/>
          <w:szCs w:val="24"/>
          <w:lang w:val="hr-HR"/>
        </w:rPr>
        <w:t xml:space="preserve"> </w:t>
      </w:r>
      <w:r w:rsidR="0063663C" w:rsidRPr="005F5D6E">
        <w:rPr>
          <w:rFonts w:cs="Times New Roman"/>
          <w:color w:val="231F20"/>
          <w:sz w:val="24"/>
          <w:szCs w:val="24"/>
          <w:lang w:val="hr-HR"/>
        </w:rPr>
        <w:t>polagati</w:t>
      </w:r>
      <w:r w:rsidR="00C12813">
        <w:rPr>
          <w:rFonts w:cs="Times New Roman"/>
          <w:color w:val="231F20"/>
          <w:sz w:val="24"/>
          <w:szCs w:val="24"/>
          <w:lang w:val="hr-HR"/>
        </w:rPr>
        <w:t xml:space="preserve"> </w:t>
      </w:r>
      <w:r w:rsidR="0063663C" w:rsidRPr="005F5D6E">
        <w:rPr>
          <w:rFonts w:cs="Times New Roman"/>
          <w:color w:val="231F20"/>
          <w:sz w:val="24"/>
          <w:szCs w:val="24"/>
          <w:lang w:val="hr-HR"/>
        </w:rPr>
        <w:t>razred</w:t>
      </w:r>
      <w:r w:rsidR="00C12813">
        <w:rPr>
          <w:rFonts w:cs="Times New Roman"/>
          <w:color w:val="231F20"/>
          <w:sz w:val="24"/>
          <w:szCs w:val="24"/>
          <w:lang w:val="hr-HR"/>
        </w:rPr>
        <w:t xml:space="preserve"> </w:t>
      </w:r>
      <w:r w:rsidR="0063663C" w:rsidRPr="005F5D6E">
        <w:rPr>
          <w:rFonts w:cs="Times New Roman"/>
          <w:color w:val="231F20"/>
          <w:sz w:val="24"/>
          <w:szCs w:val="24"/>
          <w:lang w:val="hr-HR"/>
        </w:rPr>
        <w:t>u</w:t>
      </w:r>
      <w:r w:rsidR="00C12813">
        <w:rPr>
          <w:rFonts w:cs="Times New Roman"/>
          <w:color w:val="231F20"/>
          <w:sz w:val="24"/>
          <w:szCs w:val="24"/>
          <w:lang w:val="hr-HR"/>
        </w:rPr>
        <w:t xml:space="preserve"> </w:t>
      </w:r>
      <w:r w:rsidR="0063663C" w:rsidRPr="005F5D6E">
        <w:rPr>
          <w:rFonts w:cs="Times New Roman"/>
          <w:color w:val="231F20"/>
          <w:sz w:val="24"/>
          <w:szCs w:val="24"/>
          <w:lang w:val="hr-HR"/>
        </w:rPr>
        <w:t>nekoj</w:t>
      </w:r>
      <w:r w:rsidR="00C12813">
        <w:rPr>
          <w:rFonts w:cs="Times New Roman"/>
          <w:color w:val="231F20"/>
          <w:sz w:val="24"/>
          <w:szCs w:val="24"/>
          <w:lang w:val="hr-HR"/>
        </w:rPr>
        <w:t xml:space="preserve"> </w:t>
      </w:r>
      <w:r w:rsidR="0063663C" w:rsidRPr="005F5D6E">
        <w:rPr>
          <w:rFonts w:cs="Times New Roman"/>
          <w:color w:val="231F20"/>
          <w:sz w:val="24"/>
          <w:szCs w:val="24"/>
          <w:lang w:val="hr-HR"/>
        </w:rPr>
        <w:t>drugoj</w:t>
      </w:r>
      <w:r w:rsidR="00C12813">
        <w:rPr>
          <w:rFonts w:cs="Times New Roman"/>
          <w:color w:val="231F20"/>
          <w:sz w:val="24"/>
          <w:szCs w:val="24"/>
          <w:lang w:val="hr-HR"/>
        </w:rPr>
        <w:t xml:space="preserve"> </w:t>
      </w:r>
      <w:r w:rsidR="0063663C" w:rsidRPr="005F5D6E">
        <w:rPr>
          <w:rFonts w:cs="Times New Roman"/>
          <w:color w:val="231F20"/>
          <w:sz w:val="24"/>
          <w:szCs w:val="24"/>
          <w:lang w:val="hr-HR"/>
        </w:rPr>
        <w:t>školi</w:t>
      </w:r>
      <w:r w:rsidR="00C5292D">
        <w:rPr>
          <w:rFonts w:cs="Times New Roman"/>
          <w:color w:val="231F20"/>
          <w:sz w:val="24"/>
          <w:szCs w:val="24"/>
          <w:lang w:val="hr-HR"/>
        </w:rPr>
        <w:t xml:space="preserve"> u toj školskoj godini.</w:t>
      </w:r>
    </w:p>
    <w:p w:rsidR="0063663C" w:rsidRPr="005F5D6E" w:rsidRDefault="0063663C" w:rsidP="005F5D6E">
      <w:pPr>
        <w:pStyle w:val="Naslov31"/>
        <w:spacing w:line="276" w:lineRule="auto"/>
        <w:ind w:left="1351" w:right="1348"/>
        <w:jc w:val="center"/>
        <w:rPr>
          <w:rFonts w:cs="Times New Roman"/>
          <w:b w:val="0"/>
          <w:bCs w:val="0"/>
          <w:sz w:val="24"/>
          <w:szCs w:val="24"/>
          <w:lang w:val="hr-HR"/>
        </w:rPr>
      </w:pPr>
      <w:r w:rsidRPr="005F5D6E">
        <w:rPr>
          <w:rFonts w:cs="Times New Roman"/>
          <w:color w:val="231F20"/>
          <w:sz w:val="24"/>
          <w:szCs w:val="24"/>
          <w:lang w:val="hr-HR"/>
        </w:rPr>
        <w:t>Članak</w:t>
      </w:r>
      <w:r w:rsidR="0071440F">
        <w:rPr>
          <w:rFonts w:cs="Times New Roman"/>
          <w:color w:val="231F20"/>
          <w:sz w:val="24"/>
          <w:szCs w:val="24"/>
          <w:lang w:val="hr-HR"/>
        </w:rPr>
        <w:t xml:space="preserve"> </w:t>
      </w:r>
      <w:r w:rsidR="00BD5A55" w:rsidRPr="005F5D6E">
        <w:rPr>
          <w:rFonts w:cs="Times New Roman"/>
          <w:color w:val="231F20"/>
          <w:sz w:val="24"/>
          <w:szCs w:val="24"/>
          <w:lang w:val="hr-HR"/>
        </w:rPr>
        <w:t>4</w:t>
      </w:r>
      <w:r w:rsidR="00F33243">
        <w:rPr>
          <w:rFonts w:cs="Times New Roman"/>
          <w:color w:val="231F20"/>
          <w:sz w:val="24"/>
          <w:szCs w:val="24"/>
          <w:lang w:val="hr-HR"/>
        </w:rPr>
        <w:t>9</w:t>
      </w:r>
      <w:r w:rsidRPr="005F5D6E">
        <w:rPr>
          <w:rFonts w:cs="Times New Roman"/>
          <w:color w:val="231F20"/>
          <w:sz w:val="24"/>
          <w:szCs w:val="24"/>
          <w:lang w:val="hr-HR"/>
        </w:rPr>
        <w:t>.</w:t>
      </w:r>
    </w:p>
    <w:p w:rsidR="00D36A6C" w:rsidRPr="00D36A6C" w:rsidRDefault="0063663C" w:rsidP="00D36A6C">
      <w:pPr>
        <w:spacing w:after="0"/>
        <w:ind w:left="1351" w:right="1348"/>
        <w:jc w:val="center"/>
        <w:rPr>
          <w:rFonts w:ascii="Times New Roman" w:eastAsia="Times New Roman" w:hAnsi="Times New Roman" w:cs="Times New Roman"/>
          <w:b/>
          <w:bCs/>
          <w:color w:val="231F20"/>
          <w:sz w:val="24"/>
          <w:szCs w:val="24"/>
        </w:rPr>
      </w:pPr>
      <w:r w:rsidRPr="005F5D6E">
        <w:rPr>
          <w:rFonts w:ascii="Times New Roman" w:eastAsia="Times New Roman" w:hAnsi="Times New Roman" w:cs="Times New Roman"/>
          <w:b/>
          <w:bCs/>
          <w:color w:val="231F20"/>
          <w:sz w:val="24"/>
          <w:szCs w:val="24"/>
        </w:rPr>
        <w:t>(Neopravdani</w:t>
      </w:r>
      <w:r w:rsidR="0071440F">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izostanci</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vladanje</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pedagošk</w:t>
      </w:r>
      <w:r w:rsidR="001A121A" w:rsidRPr="005F5D6E">
        <w:rPr>
          <w:rFonts w:ascii="Times New Roman" w:eastAsia="Times New Roman" w:hAnsi="Times New Roman" w:cs="Times New Roman"/>
          <w:b/>
          <w:bCs/>
          <w:color w:val="231F20"/>
          <w:sz w:val="24"/>
          <w:szCs w:val="24"/>
        </w:rPr>
        <w:t xml:space="preserve">e </w:t>
      </w:r>
      <w:r w:rsidRPr="005F5D6E">
        <w:rPr>
          <w:rFonts w:ascii="Times New Roman" w:eastAsia="Times New Roman" w:hAnsi="Times New Roman" w:cs="Times New Roman"/>
          <w:b/>
          <w:bCs/>
          <w:color w:val="231F20"/>
          <w:spacing w:val="-1"/>
          <w:sz w:val="24"/>
          <w:szCs w:val="24"/>
        </w:rPr>
        <w:t>mjere</w:t>
      </w:r>
      <w:r w:rsidR="0071440F">
        <w:rPr>
          <w:rFonts w:ascii="Times New Roman" w:eastAsia="Times New Roman" w:hAnsi="Times New Roman" w:cs="Times New Roman"/>
          <w:b/>
          <w:bCs/>
          <w:color w:val="231F20"/>
          <w:spacing w:val="-1"/>
          <w:sz w:val="24"/>
          <w:szCs w:val="24"/>
        </w:rPr>
        <w:t xml:space="preserve"> </w:t>
      </w:r>
      <w:r w:rsidRPr="005F5D6E">
        <w:rPr>
          <w:rFonts w:ascii="Times New Roman" w:eastAsia="Times New Roman" w:hAnsi="Times New Roman" w:cs="Times New Roman"/>
          <w:b/>
          <w:bCs/>
          <w:color w:val="231F20"/>
          <w:sz w:val="24"/>
          <w:szCs w:val="24"/>
        </w:rPr>
        <w:t>osnovnih</w:t>
      </w:r>
      <w:r w:rsidR="0071440F">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škola)</w:t>
      </w:r>
    </w:p>
    <w:p w:rsidR="0063663C" w:rsidRDefault="0063663C" w:rsidP="00C5292D">
      <w:pPr>
        <w:pStyle w:val="Tijeloteksta"/>
        <w:spacing w:before="10" w:line="276" w:lineRule="auto"/>
        <w:ind w:left="117"/>
        <w:jc w:val="both"/>
        <w:rPr>
          <w:rFonts w:cs="Times New Roman"/>
          <w:color w:val="231F20"/>
          <w:sz w:val="24"/>
          <w:szCs w:val="24"/>
          <w:lang w:val="hr-HR"/>
        </w:rPr>
      </w:pPr>
      <w:r w:rsidRPr="005F5D6E">
        <w:rPr>
          <w:rFonts w:cs="Times New Roman"/>
          <w:color w:val="231F20"/>
          <w:sz w:val="24"/>
          <w:szCs w:val="24"/>
          <w:lang w:val="hr-HR"/>
        </w:rPr>
        <w:t>Cijeneći</w:t>
      </w:r>
      <w:r w:rsidR="0071440F">
        <w:rPr>
          <w:rFonts w:cs="Times New Roman"/>
          <w:color w:val="231F20"/>
          <w:sz w:val="24"/>
          <w:szCs w:val="24"/>
          <w:lang w:val="hr-HR"/>
        </w:rPr>
        <w:t xml:space="preserve"> </w:t>
      </w:r>
      <w:r w:rsidRPr="005F5D6E">
        <w:rPr>
          <w:rFonts w:cs="Times New Roman"/>
          <w:color w:val="231F20"/>
          <w:sz w:val="24"/>
          <w:szCs w:val="24"/>
          <w:lang w:val="hr-HR"/>
        </w:rPr>
        <w:t>redovitu</w:t>
      </w:r>
      <w:r w:rsidR="0071440F">
        <w:rPr>
          <w:rFonts w:cs="Times New Roman"/>
          <w:color w:val="231F20"/>
          <w:sz w:val="24"/>
          <w:szCs w:val="24"/>
          <w:lang w:val="hr-HR"/>
        </w:rPr>
        <w:t xml:space="preserve"> </w:t>
      </w:r>
      <w:r w:rsidRPr="005F5D6E">
        <w:rPr>
          <w:rFonts w:cs="Times New Roman"/>
          <w:color w:val="231F20"/>
          <w:sz w:val="24"/>
          <w:szCs w:val="24"/>
          <w:lang w:val="hr-HR"/>
        </w:rPr>
        <w:t>nazočnost</w:t>
      </w:r>
      <w:r w:rsidR="0071440F">
        <w:rPr>
          <w:rFonts w:cs="Times New Roman"/>
          <w:color w:val="231F20"/>
          <w:sz w:val="24"/>
          <w:szCs w:val="24"/>
          <w:lang w:val="hr-HR"/>
        </w:rPr>
        <w:t xml:space="preserve"> </w:t>
      </w:r>
      <w:r w:rsidRPr="005F5D6E">
        <w:rPr>
          <w:rFonts w:cs="Times New Roman"/>
          <w:color w:val="231F20"/>
          <w:sz w:val="24"/>
          <w:szCs w:val="24"/>
          <w:lang w:val="hr-HR"/>
        </w:rPr>
        <w:t>nastavi</w:t>
      </w:r>
      <w:r w:rsidR="0071440F">
        <w:rPr>
          <w:rFonts w:cs="Times New Roman"/>
          <w:color w:val="231F20"/>
          <w:sz w:val="24"/>
          <w:szCs w:val="24"/>
          <w:lang w:val="hr-HR"/>
        </w:rPr>
        <w:t xml:space="preserve"> </w:t>
      </w:r>
      <w:r w:rsidRPr="005F5D6E">
        <w:rPr>
          <w:rFonts w:cs="Times New Roman"/>
          <w:color w:val="231F20"/>
          <w:sz w:val="24"/>
          <w:szCs w:val="24"/>
          <w:lang w:val="hr-HR"/>
        </w:rPr>
        <w:t>jednim</w:t>
      </w:r>
      <w:r w:rsidR="0071440F">
        <w:rPr>
          <w:rFonts w:cs="Times New Roman"/>
          <w:color w:val="231F20"/>
          <w:sz w:val="24"/>
          <w:szCs w:val="24"/>
          <w:lang w:val="hr-HR"/>
        </w:rPr>
        <w:t xml:space="preserve"> </w:t>
      </w:r>
      <w:r w:rsidRPr="005F5D6E">
        <w:rPr>
          <w:rFonts w:cs="Times New Roman"/>
          <w:color w:val="231F20"/>
          <w:sz w:val="24"/>
          <w:szCs w:val="24"/>
          <w:lang w:val="hr-HR"/>
        </w:rPr>
        <w:t>od</w:t>
      </w:r>
      <w:r w:rsidR="0071440F">
        <w:rPr>
          <w:rFonts w:cs="Times New Roman"/>
          <w:color w:val="231F20"/>
          <w:sz w:val="24"/>
          <w:szCs w:val="24"/>
          <w:lang w:val="hr-HR"/>
        </w:rPr>
        <w:t xml:space="preserve"> </w:t>
      </w:r>
      <w:r w:rsidRPr="005F5D6E">
        <w:rPr>
          <w:rFonts w:cs="Times New Roman"/>
          <w:color w:val="231F20"/>
          <w:sz w:val="24"/>
          <w:szCs w:val="24"/>
          <w:lang w:val="hr-HR"/>
        </w:rPr>
        <w:t>bitnih</w:t>
      </w:r>
      <w:r w:rsidR="0071440F">
        <w:rPr>
          <w:rFonts w:cs="Times New Roman"/>
          <w:color w:val="231F20"/>
          <w:sz w:val="24"/>
          <w:szCs w:val="24"/>
          <w:lang w:val="hr-HR"/>
        </w:rPr>
        <w:t xml:space="preserve"> </w:t>
      </w:r>
      <w:r w:rsidRPr="005F5D6E">
        <w:rPr>
          <w:rFonts w:cs="Times New Roman"/>
          <w:color w:val="231F20"/>
          <w:sz w:val="24"/>
          <w:szCs w:val="24"/>
          <w:lang w:val="hr-HR"/>
        </w:rPr>
        <w:t>uvjeta</w:t>
      </w:r>
      <w:r w:rsidR="0071440F">
        <w:rPr>
          <w:rFonts w:cs="Times New Roman"/>
          <w:color w:val="231F20"/>
          <w:sz w:val="24"/>
          <w:szCs w:val="24"/>
          <w:lang w:val="hr-HR"/>
        </w:rPr>
        <w:t xml:space="preserve"> </w:t>
      </w:r>
      <w:r w:rsidRPr="005F5D6E">
        <w:rPr>
          <w:rFonts w:cs="Times New Roman"/>
          <w:color w:val="231F20"/>
          <w:sz w:val="24"/>
          <w:szCs w:val="24"/>
          <w:lang w:val="hr-HR"/>
        </w:rPr>
        <w:t>uspješnog</w:t>
      </w:r>
      <w:r w:rsidR="0071440F">
        <w:rPr>
          <w:rFonts w:cs="Times New Roman"/>
          <w:color w:val="231F20"/>
          <w:sz w:val="24"/>
          <w:szCs w:val="24"/>
          <w:lang w:val="hr-HR"/>
        </w:rPr>
        <w:t xml:space="preserve"> </w:t>
      </w:r>
      <w:r w:rsidRPr="005F5D6E">
        <w:rPr>
          <w:rFonts w:cs="Times New Roman"/>
          <w:color w:val="231F20"/>
          <w:sz w:val="24"/>
          <w:szCs w:val="24"/>
          <w:lang w:val="hr-HR"/>
        </w:rPr>
        <w:t>rada,</w:t>
      </w:r>
      <w:r w:rsidR="0071440F">
        <w:rPr>
          <w:rFonts w:cs="Times New Roman"/>
          <w:color w:val="231F20"/>
          <w:sz w:val="24"/>
          <w:szCs w:val="24"/>
          <w:lang w:val="hr-HR"/>
        </w:rPr>
        <w:t xml:space="preserve"> </w:t>
      </w:r>
      <w:r w:rsidRPr="005F5D6E">
        <w:rPr>
          <w:rFonts w:cs="Times New Roman"/>
          <w:color w:val="231F20"/>
          <w:sz w:val="24"/>
          <w:szCs w:val="24"/>
          <w:lang w:val="hr-HR"/>
        </w:rPr>
        <w:t>utvrđuju</w:t>
      </w:r>
      <w:r w:rsidR="0071440F">
        <w:rPr>
          <w:rFonts w:cs="Times New Roman"/>
          <w:color w:val="231F20"/>
          <w:sz w:val="24"/>
          <w:szCs w:val="24"/>
          <w:lang w:val="hr-HR"/>
        </w:rPr>
        <w:t xml:space="preserve"> </w:t>
      </w:r>
      <w:r w:rsidRPr="005F5D6E">
        <w:rPr>
          <w:rFonts w:cs="Times New Roman"/>
          <w:color w:val="231F20"/>
          <w:sz w:val="24"/>
          <w:szCs w:val="24"/>
          <w:lang w:val="hr-HR"/>
        </w:rPr>
        <w:t>se</w:t>
      </w:r>
      <w:r w:rsidR="0071440F">
        <w:rPr>
          <w:rFonts w:cs="Times New Roman"/>
          <w:color w:val="231F20"/>
          <w:sz w:val="24"/>
          <w:szCs w:val="24"/>
          <w:lang w:val="hr-HR"/>
        </w:rPr>
        <w:t xml:space="preserve"> </w:t>
      </w:r>
      <w:r w:rsidRPr="005F5D6E">
        <w:rPr>
          <w:rFonts w:cs="Times New Roman"/>
          <w:color w:val="231F20"/>
          <w:sz w:val="24"/>
          <w:szCs w:val="24"/>
          <w:lang w:val="hr-HR"/>
        </w:rPr>
        <w:t>posebni</w:t>
      </w:r>
      <w:r w:rsidR="0071440F">
        <w:rPr>
          <w:rFonts w:cs="Times New Roman"/>
          <w:color w:val="231F20"/>
          <w:sz w:val="24"/>
          <w:szCs w:val="24"/>
          <w:lang w:val="hr-HR"/>
        </w:rPr>
        <w:t xml:space="preserve"> </w:t>
      </w:r>
      <w:r w:rsidRPr="005F5D6E">
        <w:rPr>
          <w:rFonts w:cs="Times New Roman"/>
          <w:color w:val="231F20"/>
          <w:sz w:val="24"/>
          <w:szCs w:val="24"/>
          <w:lang w:val="hr-HR"/>
        </w:rPr>
        <w:t>kriteriji</w:t>
      </w:r>
      <w:r w:rsidR="0071440F">
        <w:rPr>
          <w:rFonts w:cs="Times New Roman"/>
          <w:color w:val="231F20"/>
          <w:sz w:val="24"/>
          <w:szCs w:val="24"/>
          <w:lang w:val="hr-HR"/>
        </w:rPr>
        <w:t xml:space="preserve"> </w:t>
      </w:r>
      <w:r w:rsidRPr="005F5D6E">
        <w:rPr>
          <w:rFonts w:cs="Times New Roman"/>
          <w:color w:val="231F20"/>
          <w:sz w:val="24"/>
          <w:szCs w:val="24"/>
          <w:lang w:val="hr-HR"/>
        </w:rPr>
        <w:t>za izricanje</w:t>
      </w:r>
      <w:r w:rsidR="0071440F">
        <w:rPr>
          <w:rFonts w:cs="Times New Roman"/>
          <w:color w:val="231F20"/>
          <w:sz w:val="24"/>
          <w:szCs w:val="24"/>
          <w:lang w:val="hr-HR"/>
        </w:rPr>
        <w:t xml:space="preserve"> </w:t>
      </w:r>
      <w:r w:rsidRPr="005F5D6E">
        <w:rPr>
          <w:rFonts w:cs="Times New Roman"/>
          <w:color w:val="231F20"/>
          <w:sz w:val="24"/>
          <w:szCs w:val="24"/>
          <w:lang w:val="hr-HR"/>
        </w:rPr>
        <w:t>pedagoš</w:t>
      </w:r>
      <w:r w:rsidR="00C5292D">
        <w:rPr>
          <w:rFonts w:cs="Times New Roman"/>
          <w:color w:val="231F20"/>
          <w:sz w:val="24"/>
          <w:szCs w:val="24"/>
          <w:lang w:val="hr-HR"/>
        </w:rPr>
        <w:t xml:space="preserve">kih </w:t>
      </w:r>
      <w:r w:rsidRPr="005F5D6E">
        <w:rPr>
          <w:rFonts w:cs="Times New Roman"/>
          <w:color w:val="231F20"/>
          <w:sz w:val="24"/>
          <w:szCs w:val="24"/>
          <w:lang w:val="hr-HR"/>
        </w:rPr>
        <w:t>mjera</w:t>
      </w:r>
      <w:r w:rsidR="0071440F">
        <w:rPr>
          <w:rFonts w:cs="Times New Roman"/>
          <w:color w:val="231F20"/>
          <w:sz w:val="24"/>
          <w:szCs w:val="24"/>
          <w:lang w:val="hr-HR"/>
        </w:rPr>
        <w:t xml:space="preserve"> </w:t>
      </w:r>
      <w:r w:rsidRPr="005F5D6E">
        <w:rPr>
          <w:rFonts w:cs="Times New Roman"/>
          <w:color w:val="231F20"/>
          <w:sz w:val="24"/>
          <w:szCs w:val="24"/>
          <w:lang w:val="hr-HR"/>
        </w:rPr>
        <w:t>s</w:t>
      </w:r>
      <w:r w:rsidR="0071440F">
        <w:rPr>
          <w:rFonts w:cs="Times New Roman"/>
          <w:color w:val="231F20"/>
          <w:sz w:val="24"/>
          <w:szCs w:val="24"/>
          <w:lang w:val="hr-HR"/>
        </w:rPr>
        <w:t xml:space="preserve"> </w:t>
      </w:r>
      <w:r w:rsidRPr="005F5D6E">
        <w:rPr>
          <w:rFonts w:cs="Times New Roman"/>
          <w:color w:val="231F20"/>
          <w:sz w:val="24"/>
          <w:szCs w:val="24"/>
          <w:lang w:val="hr-HR"/>
        </w:rPr>
        <w:t>obzirom</w:t>
      </w:r>
      <w:r w:rsidR="0071440F">
        <w:rPr>
          <w:rFonts w:cs="Times New Roman"/>
          <w:color w:val="231F20"/>
          <w:sz w:val="24"/>
          <w:szCs w:val="24"/>
          <w:lang w:val="hr-HR"/>
        </w:rPr>
        <w:t xml:space="preserve"> </w:t>
      </w:r>
      <w:r w:rsidRPr="005F5D6E">
        <w:rPr>
          <w:rFonts w:cs="Times New Roman"/>
          <w:color w:val="231F20"/>
          <w:sz w:val="24"/>
          <w:szCs w:val="24"/>
          <w:lang w:val="hr-HR"/>
        </w:rPr>
        <w:t>na</w:t>
      </w:r>
      <w:r w:rsidR="0071440F">
        <w:rPr>
          <w:rFonts w:cs="Times New Roman"/>
          <w:color w:val="231F20"/>
          <w:sz w:val="24"/>
          <w:szCs w:val="24"/>
          <w:lang w:val="hr-HR"/>
        </w:rPr>
        <w:t xml:space="preserve"> </w:t>
      </w:r>
      <w:r w:rsidRPr="005F5D6E">
        <w:rPr>
          <w:rFonts w:cs="Times New Roman"/>
          <w:color w:val="231F20"/>
          <w:sz w:val="24"/>
          <w:szCs w:val="24"/>
          <w:lang w:val="hr-HR"/>
        </w:rPr>
        <w:t>brojne</w:t>
      </w:r>
      <w:r w:rsidR="0071440F">
        <w:rPr>
          <w:rFonts w:cs="Times New Roman"/>
          <w:color w:val="231F20"/>
          <w:sz w:val="24"/>
          <w:szCs w:val="24"/>
          <w:lang w:val="hr-HR"/>
        </w:rPr>
        <w:t xml:space="preserve"> </w:t>
      </w:r>
      <w:r w:rsidRPr="005F5D6E">
        <w:rPr>
          <w:rFonts w:cs="Times New Roman"/>
          <w:color w:val="231F20"/>
          <w:sz w:val="24"/>
          <w:szCs w:val="24"/>
          <w:lang w:val="hr-HR"/>
        </w:rPr>
        <w:t>opravdanih</w:t>
      </w:r>
      <w:r w:rsidR="0071440F">
        <w:rPr>
          <w:rFonts w:cs="Times New Roman"/>
          <w:color w:val="231F20"/>
          <w:sz w:val="24"/>
          <w:szCs w:val="24"/>
          <w:lang w:val="hr-HR"/>
        </w:rPr>
        <w:t xml:space="preserve"> </w:t>
      </w:r>
      <w:r w:rsidRPr="005F5D6E">
        <w:rPr>
          <w:rFonts w:cs="Times New Roman"/>
          <w:color w:val="231F20"/>
          <w:sz w:val="24"/>
          <w:szCs w:val="24"/>
          <w:lang w:val="hr-HR"/>
        </w:rPr>
        <w:t>izostanaka,</w:t>
      </w:r>
      <w:r w:rsidR="0071440F">
        <w:rPr>
          <w:rFonts w:cs="Times New Roman"/>
          <w:color w:val="231F20"/>
          <w:sz w:val="24"/>
          <w:szCs w:val="24"/>
          <w:lang w:val="hr-HR"/>
        </w:rPr>
        <w:t xml:space="preserve"> </w:t>
      </w:r>
      <w:r w:rsidRPr="005F5D6E">
        <w:rPr>
          <w:rFonts w:cs="Times New Roman"/>
          <w:color w:val="231F20"/>
          <w:sz w:val="24"/>
          <w:szCs w:val="24"/>
          <w:lang w:val="hr-HR"/>
        </w:rPr>
        <w:t>kako</w:t>
      </w:r>
      <w:r w:rsidR="0071440F">
        <w:rPr>
          <w:rFonts w:cs="Times New Roman"/>
          <w:color w:val="231F20"/>
          <w:sz w:val="24"/>
          <w:szCs w:val="24"/>
          <w:lang w:val="hr-HR"/>
        </w:rPr>
        <w:t xml:space="preserve"> </w:t>
      </w:r>
      <w:r w:rsidRPr="005F5D6E">
        <w:rPr>
          <w:rFonts w:cs="Times New Roman"/>
          <w:color w:val="231F20"/>
          <w:sz w:val="24"/>
          <w:szCs w:val="24"/>
          <w:lang w:val="hr-HR"/>
        </w:rPr>
        <w:t>slijedi:</w:t>
      </w:r>
    </w:p>
    <w:p w:rsidR="00410AF2" w:rsidRPr="00C5292D" w:rsidRDefault="00410AF2" w:rsidP="00C5292D">
      <w:pPr>
        <w:pStyle w:val="Tijeloteksta"/>
        <w:spacing w:before="10" w:line="276" w:lineRule="auto"/>
        <w:ind w:left="117"/>
        <w:jc w:val="both"/>
        <w:rPr>
          <w:rFonts w:cs="Times New Roman"/>
          <w:sz w:val="24"/>
          <w:szCs w:val="24"/>
          <w:lang w:val="hr-HR"/>
        </w:rPr>
      </w:pPr>
    </w:p>
    <w:tbl>
      <w:tblPr>
        <w:tblStyle w:val="TableNormal"/>
        <w:tblW w:w="0" w:type="auto"/>
        <w:tblLayout w:type="fixed"/>
        <w:tblLook w:val="01E0"/>
      </w:tblPr>
      <w:tblGrid>
        <w:gridCol w:w="3012"/>
        <w:gridCol w:w="2224"/>
        <w:gridCol w:w="3856"/>
      </w:tblGrid>
      <w:tr w:rsidR="0063663C" w:rsidRPr="005F5D6E" w:rsidTr="00BE6C87">
        <w:trPr>
          <w:trHeight w:hRule="exact" w:val="536"/>
        </w:trPr>
        <w:tc>
          <w:tcPr>
            <w:tcW w:w="3012" w:type="dxa"/>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442"/>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Obrazovno razdoblje</w:t>
            </w:r>
          </w:p>
        </w:tc>
        <w:tc>
          <w:tcPr>
            <w:tcW w:w="2224" w:type="dxa"/>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648"/>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Neopravdani izostanci</w:t>
            </w:r>
          </w:p>
        </w:tc>
        <w:tc>
          <w:tcPr>
            <w:tcW w:w="3856" w:type="dxa"/>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294"/>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Vladanje - pedagoško-stegovna mjera</w:t>
            </w:r>
          </w:p>
        </w:tc>
      </w:tr>
      <w:tr w:rsidR="0063663C" w:rsidRPr="005F5D6E" w:rsidTr="00BE6C87">
        <w:trPr>
          <w:trHeight w:hRule="exact" w:val="362"/>
        </w:trPr>
        <w:tc>
          <w:tcPr>
            <w:tcW w:w="3012" w:type="dxa"/>
            <w:vMerge w:val="restart"/>
            <w:tcBorders>
              <w:top w:val="single" w:sz="8" w:space="0" w:color="231F20"/>
              <w:left w:val="single" w:sz="8" w:space="0" w:color="231F20"/>
              <w:right w:val="single" w:sz="8" w:space="0" w:color="231F20"/>
            </w:tcBorders>
          </w:tcPr>
          <w:p w:rsidR="0063663C" w:rsidRPr="005F5D6E" w:rsidRDefault="0063663C" w:rsidP="005F5D6E">
            <w:pPr>
              <w:pStyle w:val="TableParagraph"/>
              <w:spacing w:line="276" w:lineRule="auto"/>
              <w:rPr>
                <w:rFonts w:ascii="Times New Roman" w:eastAsia="Times New Roman" w:hAnsi="Times New Roman" w:cs="Times New Roman"/>
                <w:sz w:val="24"/>
                <w:szCs w:val="24"/>
                <w:lang w:val="hr-HR"/>
              </w:rPr>
            </w:pPr>
          </w:p>
          <w:p w:rsidR="0063663C" w:rsidRPr="005F5D6E" w:rsidRDefault="0063663C" w:rsidP="005F5D6E">
            <w:pPr>
              <w:pStyle w:val="TableParagraph"/>
              <w:spacing w:before="6" w:line="276" w:lineRule="auto"/>
              <w:rPr>
                <w:rFonts w:ascii="Times New Roman" w:eastAsia="Times New Roman" w:hAnsi="Times New Roman" w:cs="Times New Roman"/>
                <w:sz w:val="24"/>
                <w:szCs w:val="24"/>
                <w:lang w:val="hr-HR"/>
              </w:rPr>
            </w:pPr>
          </w:p>
          <w:p w:rsidR="0063663C" w:rsidRPr="005F5D6E" w:rsidRDefault="0063663C" w:rsidP="005F5D6E">
            <w:pPr>
              <w:pStyle w:val="TableParagraph"/>
              <w:spacing w:line="276" w:lineRule="auto"/>
              <w:ind w:left="711" w:right="370" w:hanging="340"/>
              <w:rPr>
                <w:rFonts w:ascii="Times New Roman" w:eastAsia="Times New Roman" w:hAnsi="Times New Roman" w:cs="Times New Roman"/>
                <w:sz w:val="24"/>
                <w:szCs w:val="24"/>
                <w:lang w:val="hr-HR"/>
              </w:rPr>
            </w:pPr>
            <w:r w:rsidRPr="005F5D6E">
              <w:rPr>
                <w:rFonts w:ascii="Times New Roman" w:hAnsi="Times New Roman" w:cs="Times New Roman"/>
                <w:color w:val="231F20"/>
                <w:spacing w:val="-4"/>
                <w:sz w:val="24"/>
                <w:szCs w:val="24"/>
                <w:lang w:val="hr-HR"/>
              </w:rPr>
              <w:t>PRVO</w:t>
            </w:r>
            <w:r w:rsidRPr="005F5D6E">
              <w:rPr>
                <w:rFonts w:ascii="Times New Roman" w:hAnsi="Times New Roman" w:cs="Times New Roman"/>
                <w:color w:val="231F20"/>
                <w:sz w:val="24"/>
                <w:szCs w:val="24"/>
                <w:lang w:val="hr-HR"/>
              </w:rPr>
              <w:t xml:space="preserve"> OBRAZOVNORAZDOBLJE</w:t>
            </w:r>
          </w:p>
        </w:tc>
        <w:tc>
          <w:tcPr>
            <w:tcW w:w="2224" w:type="dxa"/>
            <w:tcBorders>
              <w:top w:val="single" w:sz="8" w:space="0" w:color="231F20"/>
              <w:left w:val="single" w:sz="8" w:space="0" w:color="231F20"/>
              <w:bottom w:val="nil"/>
              <w:right w:val="single" w:sz="8" w:space="0" w:color="231F20"/>
            </w:tcBorders>
          </w:tcPr>
          <w:p w:rsidR="0063663C" w:rsidRPr="005F5D6E" w:rsidRDefault="0022319F" w:rsidP="005F5D6E">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 xml:space="preserve">DO </w:t>
            </w:r>
            <w:r w:rsidR="001A121A" w:rsidRPr="005F5D6E">
              <w:rPr>
                <w:rFonts w:ascii="Times New Roman" w:eastAsia="Times New Roman" w:hAnsi="Times New Roman" w:cs="Times New Roman"/>
                <w:sz w:val="24"/>
                <w:szCs w:val="24"/>
                <w:lang w:val="hr-HR"/>
              </w:rPr>
              <w:t>2</w:t>
            </w:r>
          </w:p>
        </w:tc>
        <w:tc>
          <w:tcPr>
            <w:tcW w:w="3856" w:type="dxa"/>
            <w:tcBorders>
              <w:top w:val="single" w:sz="8" w:space="0" w:color="231F20"/>
              <w:left w:val="single" w:sz="8" w:space="0" w:color="231F20"/>
              <w:bottom w:val="nil"/>
              <w:right w:val="single" w:sz="8" w:space="0" w:color="231F20"/>
            </w:tcBorders>
          </w:tcPr>
          <w:p w:rsidR="0063663C" w:rsidRPr="005F5D6E" w:rsidRDefault="00C67D14" w:rsidP="005F5D6E">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UZORNO</w:t>
            </w:r>
          </w:p>
          <w:p w:rsidR="00C67D14" w:rsidRPr="005F5D6E" w:rsidRDefault="00C67D14" w:rsidP="005F5D6E">
            <w:pPr>
              <w:pStyle w:val="TableParagraph"/>
              <w:spacing w:before="106" w:line="276" w:lineRule="auto"/>
              <w:jc w:val="center"/>
              <w:rPr>
                <w:rFonts w:ascii="Times New Roman" w:eastAsia="Times New Roman" w:hAnsi="Times New Roman" w:cs="Times New Roman"/>
                <w:sz w:val="24"/>
                <w:szCs w:val="24"/>
                <w:lang w:val="hr-HR"/>
              </w:rPr>
            </w:pPr>
          </w:p>
        </w:tc>
      </w:tr>
      <w:tr w:rsidR="0063663C" w:rsidRPr="005F5D6E" w:rsidTr="00BE6C87">
        <w:trPr>
          <w:trHeight w:hRule="exact" w:val="720"/>
        </w:trPr>
        <w:tc>
          <w:tcPr>
            <w:tcW w:w="3012" w:type="dxa"/>
            <w:vMerge/>
            <w:tcBorders>
              <w:left w:val="single" w:sz="8" w:space="0" w:color="231F20"/>
              <w:right w:val="single" w:sz="8" w:space="0" w:color="231F20"/>
            </w:tcBorders>
          </w:tcPr>
          <w:p w:rsidR="0063663C" w:rsidRPr="005F5D6E" w:rsidRDefault="0063663C" w:rsidP="005F5D6E">
            <w:pPr>
              <w:spacing w:line="276" w:lineRule="auto"/>
              <w:rPr>
                <w:rFonts w:ascii="Times New Roman" w:hAnsi="Times New Roman" w:cs="Times New Roman"/>
                <w:sz w:val="24"/>
                <w:szCs w:val="24"/>
                <w:lang w:val="hr-HR"/>
              </w:rPr>
            </w:pPr>
          </w:p>
        </w:tc>
        <w:tc>
          <w:tcPr>
            <w:tcW w:w="2224" w:type="dxa"/>
            <w:tcBorders>
              <w:top w:val="nil"/>
              <w:left w:val="single" w:sz="8" w:space="0" w:color="231F20"/>
              <w:bottom w:val="nil"/>
              <w:right w:val="single" w:sz="8" w:space="0" w:color="231F20"/>
            </w:tcBorders>
          </w:tcPr>
          <w:p w:rsidR="0063663C" w:rsidRPr="005F5D6E" w:rsidRDefault="001A121A" w:rsidP="005F5D6E">
            <w:pPr>
              <w:pStyle w:val="TableParagraph"/>
              <w:spacing w:before="10"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3</w:t>
            </w:r>
            <w:r w:rsidR="0022319F" w:rsidRPr="005F5D6E">
              <w:rPr>
                <w:rFonts w:ascii="Times New Roman" w:eastAsia="Times New Roman" w:hAnsi="Times New Roman" w:cs="Times New Roman"/>
                <w:sz w:val="24"/>
                <w:szCs w:val="24"/>
                <w:lang w:val="hr-HR"/>
              </w:rPr>
              <w:t xml:space="preserve"> –</w:t>
            </w:r>
            <w:r w:rsidRPr="005F5D6E">
              <w:rPr>
                <w:rFonts w:ascii="Times New Roman" w:eastAsia="Times New Roman" w:hAnsi="Times New Roman" w:cs="Times New Roman"/>
                <w:sz w:val="24"/>
                <w:szCs w:val="24"/>
                <w:lang w:val="hr-HR"/>
              </w:rPr>
              <w:t xml:space="preserve"> 7</w:t>
            </w:r>
          </w:p>
          <w:p w:rsidR="0022319F" w:rsidRPr="005F5D6E" w:rsidRDefault="001A121A" w:rsidP="005F5D6E">
            <w:pPr>
              <w:pStyle w:val="TableParagraph"/>
              <w:spacing w:before="10"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8 – 10</w:t>
            </w:r>
          </w:p>
          <w:p w:rsidR="0022319F" w:rsidRPr="005F5D6E" w:rsidRDefault="0022319F" w:rsidP="005F5D6E">
            <w:pPr>
              <w:pStyle w:val="TableParagraph"/>
              <w:spacing w:before="10" w:line="276" w:lineRule="auto"/>
              <w:jc w:val="center"/>
              <w:rPr>
                <w:rFonts w:ascii="Times New Roman" w:eastAsia="Times New Roman" w:hAnsi="Times New Roman" w:cs="Times New Roman"/>
                <w:sz w:val="24"/>
                <w:szCs w:val="24"/>
                <w:lang w:val="hr-HR"/>
              </w:rPr>
            </w:pPr>
          </w:p>
        </w:tc>
        <w:tc>
          <w:tcPr>
            <w:tcW w:w="3856" w:type="dxa"/>
            <w:tcBorders>
              <w:top w:val="nil"/>
              <w:left w:val="single" w:sz="8" w:space="0" w:color="231F20"/>
              <w:bottom w:val="nil"/>
              <w:right w:val="single" w:sz="8" w:space="0" w:color="231F20"/>
            </w:tcBorders>
          </w:tcPr>
          <w:p w:rsidR="0063663C"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DOBAR – OPOMENA</w:t>
            </w: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UKOR</w:t>
            </w: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p>
        </w:tc>
      </w:tr>
      <w:tr w:rsidR="0063663C" w:rsidRPr="005F5D6E" w:rsidTr="00BE6C87">
        <w:trPr>
          <w:trHeight w:hRule="exact" w:val="656"/>
        </w:trPr>
        <w:tc>
          <w:tcPr>
            <w:tcW w:w="3012" w:type="dxa"/>
            <w:vMerge/>
            <w:tcBorders>
              <w:left w:val="single" w:sz="8" w:space="0" w:color="231F20"/>
              <w:bottom w:val="single" w:sz="8" w:space="0" w:color="231F20"/>
              <w:right w:val="single" w:sz="8" w:space="0" w:color="231F20"/>
            </w:tcBorders>
          </w:tcPr>
          <w:p w:rsidR="0063663C" w:rsidRPr="005F5D6E" w:rsidRDefault="0063663C" w:rsidP="005F5D6E">
            <w:pPr>
              <w:spacing w:line="276" w:lineRule="auto"/>
              <w:rPr>
                <w:rFonts w:ascii="Times New Roman" w:hAnsi="Times New Roman" w:cs="Times New Roman"/>
                <w:sz w:val="24"/>
                <w:szCs w:val="24"/>
                <w:lang w:val="hr-HR"/>
              </w:rPr>
            </w:pPr>
          </w:p>
        </w:tc>
        <w:tc>
          <w:tcPr>
            <w:tcW w:w="2224" w:type="dxa"/>
            <w:tcBorders>
              <w:top w:val="nil"/>
              <w:left w:val="single" w:sz="8" w:space="0" w:color="231F20"/>
              <w:bottom w:val="single" w:sz="8" w:space="0" w:color="231F20"/>
              <w:right w:val="single" w:sz="8" w:space="0" w:color="231F20"/>
            </w:tcBorders>
          </w:tcPr>
          <w:p w:rsidR="0063663C" w:rsidRPr="005F5D6E" w:rsidRDefault="001A121A" w:rsidP="005F5D6E">
            <w:pPr>
              <w:pStyle w:val="TableParagraph"/>
              <w:spacing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11 – 14</w:t>
            </w:r>
          </w:p>
          <w:p w:rsidR="00C67D14" w:rsidRPr="005F5D6E" w:rsidRDefault="001A121A" w:rsidP="005F5D6E">
            <w:pPr>
              <w:pStyle w:val="TableParagraph"/>
              <w:spacing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15</w:t>
            </w:r>
          </w:p>
        </w:tc>
        <w:tc>
          <w:tcPr>
            <w:tcW w:w="3856" w:type="dxa"/>
            <w:tcBorders>
              <w:top w:val="nil"/>
              <w:left w:val="single" w:sz="8" w:space="0" w:color="231F20"/>
              <w:bottom w:val="single" w:sz="8" w:space="0" w:color="231F20"/>
              <w:right w:val="single" w:sz="8" w:space="0" w:color="231F20"/>
            </w:tcBorders>
          </w:tcPr>
          <w:p w:rsidR="0063663C" w:rsidRPr="005F5D6E" w:rsidRDefault="00C67D14" w:rsidP="005F5D6E">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STROGI UKOR</w:t>
            </w:r>
          </w:p>
          <w:p w:rsidR="00C67D14" w:rsidRPr="005F5D6E" w:rsidRDefault="00C67D14" w:rsidP="005F5D6E">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PREMJEŠTAJ</w:t>
            </w:r>
          </w:p>
        </w:tc>
      </w:tr>
      <w:tr w:rsidR="00C67D14" w:rsidRPr="005F5D6E" w:rsidTr="00C67D14">
        <w:trPr>
          <w:trHeight w:hRule="exact" w:val="444"/>
        </w:trPr>
        <w:tc>
          <w:tcPr>
            <w:tcW w:w="3012" w:type="dxa"/>
            <w:vMerge w:val="restart"/>
            <w:tcBorders>
              <w:top w:val="single" w:sz="8" w:space="0" w:color="231F20"/>
              <w:left w:val="single" w:sz="8" w:space="0" w:color="231F20"/>
              <w:right w:val="single" w:sz="8" w:space="0" w:color="231F20"/>
            </w:tcBorders>
          </w:tcPr>
          <w:p w:rsidR="00C67D14" w:rsidRPr="005F5D6E" w:rsidRDefault="00C67D14" w:rsidP="005F5D6E">
            <w:pPr>
              <w:pStyle w:val="TableParagraph"/>
              <w:spacing w:line="276" w:lineRule="auto"/>
              <w:rPr>
                <w:rFonts w:ascii="Times New Roman" w:eastAsia="Times New Roman" w:hAnsi="Times New Roman" w:cs="Times New Roman"/>
                <w:sz w:val="24"/>
                <w:szCs w:val="24"/>
                <w:lang w:val="hr-HR"/>
              </w:rPr>
            </w:pPr>
          </w:p>
          <w:p w:rsidR="00C67D14" w:rsidRPr="005F5D6E" w:rsidRDefault="00C67D14" w:rsidP="005F5D6E">
            <w:pPr>
              <w:pStyle w:val="TableParagraph"/>
              <w:spacing w:before="3" w:line="276" w:lineRule="auto"/>
              <w:rPr>
                <w:rFonts w:ascii="Times New Roman" w:eastAsia="Times New Roman" w:hAnsi="Times New Roman" w:cs="Times New Roman"/>
                <w:sz w:val="24"/>
                <w:szCs w:val="24"/>
                <w:lang w:val="hr-HR"/>
              </w:rPr>
            </w:pPr>
          </w:p>
          <w:p w:rsidR="00C67D14" w:rsidRDefault="00C67D14" w:rsidP="005F5D6E">
            <w:pPr>
              <w:pStyle w:val="TableParagraph"/>
              <w:spacing w:line="276" w:lineRule="auto"/>
              <w:ind w:left="711" w:right="273" w:hanging="437"/>
              <w:rPr>
                <w:rFonts w:ascii="Times New Roman" w:hAnsi="Times New Roman" w:cs="Times New Roman"/>
                <w:color w:val="231F20"/>
                <w:sz w:val="24"/>
                <w:szCs w:val="24"/>
                <w:lang w:val="hr-HR"/>
              </w:rPr>
            </w:pPr>
            <w:r w:rsidRPr="005F5D6E">
              <w:rPr>
                <w:rFonts w:ascii="Times New Roman" w:hAnsi="Times New Roman" w:cs="Times New Roman"/>
                <w:color w:val="231F20"/>
                <w:sz w:val="24"/>
                <w:szCs w:val="24"/>
                <w:lang w:val="hr-HR"/>
              </w:rPr>
              <w:t>DRUGO OBRAZOVNO RAZDOBLJE</w:t>
            </w:r>
          </w:p>
          <w:p w:rsidR="008B43CC" w:rsidRPr="005F5D6E" w:rsidRDefault="008B43CC" w:rsidP="005F5D6E">
            <w:pPr>
              <w:pStyle w:val="TableParagraph"/>
              <w:spacing w:line="276" w:lineRule="auto"/>
              <w:ind w:left="711" w:right="273" w:hanging="437"/>
              <w:rPr>
                <w:rFonts w:ascii="Times New Roman" w:eastAsia="Times New Roman" w:hAnsi="Times New Roman" w:cs="Times New Roman"/>
                <w:sz w:val="24"/>
                <w:szCs w:val="24"/>
                <w:lang w:val="hr-HR"/>
              </w:rPr>
            </w:pPr>
            <w:r>
              <w:rPr>
                <w:rFonts w:ascii="Times New Roman" w:hAnsi="Times New Roman" w:cs="Times New Roman"/>
                <w:color w:val="231F20"/>
                <w:sz w:val="24"/>
                <w:szCs w:val="24"/>
                <w:lang w:val="hr-HR"/>
              </w:rPr>
              <w:t>UKUPNO S PRVIM</w:t>
            </w:r>
          </w:p>
        </w:tc>
        <w:tc>
          <w:tcPr>
            <w:tcW w:w="2224" w:type="dxa"/>
            <w:tcBorders>
              <w:top w:val="single" w:sz="8" w:space="0" w:color="231F20"/>
              <w:left w:val="single" w:sz="8" w:space="0" w:color="231F20"/>
              <w:bottom w:val="nil"/>
              <w:right w:val="single" w:sz="8" w:space="0" w:color="231F20"/>
            </w:tcBorders>
          </w:tcPr>
          <w:p w:rsidR="00C67D14" w:rsidRPr="005F5D6E" w:rsidRDefault="00C67D14" w:rsidP="006942CE">
            <w:pPr>
              <w:pStyle w:val="TableParagraph"/>
              <w:spacing w:before="12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 xml:space="preserve">DO </w:t>
            </w:r>
            <w:r w:rsidR="00323138" w:rsidRPr="005F5D6E">
              <w:rPr>
                <w:rFonts w:ascii="Times New Roman" w:eastAsia="Times New Roman" w:hAnsi="Times New Roman" w:cs="Times New Roman"/>
                <w:sz w:val="24"/>
                <w:szCs w:val="24"/>
                <w:lang w:val="hr-HR"/>
              </w:rPr>
              <w:t>4</w:t>
            </w:r>
          </w:p>
          <w:p w:rsidR="00C67D14" w:rsidRPr="005F5D6E" w:rsidRDefault="00C67D14" w:rsidP="005F5D6E">
            <w:pPr>
              <w:pStyle w:val="TableParagraph"/>
              <w:spacing w:before="126" w:line="276" w:lineRule="auto"/>
              <w:rPr>
                <w:rFonts w:ascii="Times New Roman" w:eastAsia="Times New Roman" w:hAnsi="Times New Roman" w:cs="Times New Roman"/>
                <w:sz w:val="24"/>
                <w:szCs w:val="24"/>
                <w:lang w:val="hr-HR"/>
              </w:rPr>
            </w:pPr>
          </w:p>
          <w:p w:rsidR="00C67D14" w:rsidRPr="005F5D6E" w:rsidRDefault="00C67D14" w:rsidP="005F5D6E">
            <w:pPr>
              <w:pStyle w:val="TableParagraph"/>
              <w:spacing w:before="126" w:line="276" w:lineRule="auto"/>
              <w:rPr>
                <w:rFonts w:ascii="Times New Roman" w:eastAsia="Times New Roman" w:hAnsi="Times New Roman" w:cs="Times New Roman"/>
                <w:sz w:val="24"/>
                <w:szCs w:val="24"/>
                <w:lang w:val="hr-HR"/>
              </w:rPr>
            </w:pPr>
          </w:p>
        </w:tc>
        <w:tc>
          <w:tcPr>
            <w:tcW w:w="3856" w:type="dxa"/>
            <w:tcBorders>
              <w:top w:val="single" w:sz="8" w:space="0" w:color="231F20"/>
              <w:left w:val="single" w:sz="8" w:space="0" w:color="231F20"/>
              <w:bottom w:val="nil"/>
              <w:right w:val="single" w:sz="8" w:space="0" w:color="231F20"/>
            </w:tcBorders>
          </w:tcPr>
          <w:p w:rsidR="00C67D14" w:rsidRPr="005F5D6E" w:rsidRDefault="00C67D14" w:rsidP="005F5D6E">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UZORNO</w:t>
            </w:r>
          </w:p>
          <w:p w:rsidR="00C67D14" w:rsidRPr="005F5D6E" w:rsidRDefault="00C67D14" w:rsidP="005F5D6E">
            <w:pPr>
              <w:pStyle w:val="TableParagraph"/>
              <w:spacing w:before="106" w:line="276" w:lineRule="auto"/>
              <w:jc w:val="center"/>
              <w:rPr>
                <w:rFonts w:ascii="Times New Roman" w:eastAsia="Times New Roman" w:hAnsi="Times New Roman" w:cs="Times New Roman"/>
                <w:sz w:val="24"/>
                <w:szCs w:val="24"/>
                <w:lang w:val="hr-HR"/>
              </w:rPr>
            </w:pPr>
          </w:p>
        </w:tc>
      </w:tr>
      <w:tr w:rsidR="00C67D14" w:rsidRPr="005F5D6E" w:rsidTr="00BE6C87">
        <w:trPr>
          <w:trHeight w:hRule="exact" w:val="720"/>
        </w:trPr>
        <w:tc>
          <w:tcPr>
            <w:tcW w:w="3012" w:type="dxa"/>
            <w:vMerge/>
            <w:tcBorders>
              <w:left w:val="single" w:sz="8" w:space="0" w:color="231F20"/>
              <w:right w:val="single" w:sz="8" w:space="0" w:color="231F20"/>
            </w:tcBorders>
          </w:tcPr>
          <w:p w:rsidR="00C67D14" w:rsidRPr="005F5D6E" w:rsidRDefault="00C67D14" w:rsidP="005F5D6E">
            <w:pPr>
              <w:spacing w:line="276" w:lineRule="auto"/>
              <w:rPr>
                <w:rFonts w:ascii="Times New Roman" w:hAnsi="Times New Roman" w:cs="Times New Roman"/>
                <w:sz w:val="24"/>
                <w:szCs w:val="24"/>
                <w:lang w:val="hr-HR"/>
              </w:rPr>
            </w:pPr>
          </w:p>
        </w:tc>
        <w:tc>
          <w:tcPr>
            <w:tcW w:w="2224" w:type="dxa"/>
            <w:tcBorders>
              <w:top w:val="nil"/>
              <w:left w:val="single" w:sz="8" w:space="0" w:color="231F20"/>
              <w:bottom w:val="nil"/>
              <w:right w:val="single" w:sz="8" w:space="0" w:color="231F20"/>
            </w:tcBorders>
          </w:tcPr>
          <w:p w:rsidR="00C67D14" w:rsidRPr="005F5D6E" w:rsidRDefault="00323138" w:rsidP="005F5D6E">
            <w:pPr>
              <w:pStyle w:val="TableParagraph"/>
              <w:spacing w:before="10"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5 – 9</w:t>
            </w:r>
          </w:p>
          <w:p w:rsidR="00C67D14" w:rsidRPr="005F5D6E" w:rsidRDefault="00C5292D" w:rsidP="005F5D6E">
            <w:pPr>
              <w:pStyle w:val="TableParagraph"/>
              <w:spacing w:before="10"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10 – 12</w:t>
            </w:r>
          </w:p>
          <w:p w:rsidR="00C67D14" w:rsidRPr="005F5D6E" w:rsidRDefault="00C67D14" w:rsidP="005F5D6E">
            <w:pPr>
              <w:pStyle w:val="TableParagraph"/>
              <w:spacing w:before="10" w:line="276" w:lineRule="auto"/>
              <w:jc w:val="center"/>
              <w:rPr>
                <w:rFonts w:ascii="Times New Roman" w:eastAsia="Times New Roman" w:hAnsi="Times New Roman" w:cs="Times New Roman"/>
                <w:sz w:val="24"/>
                <w:szCs w:val="24"/>
                <w:lang w:val="hr-HR"/>
              </w:rPr>
            </w:pPr>
          </w:p>
          <w:p w:rsidR="00C67D14" w:rsidRPr="005F5D6E" w:rsidRDefault="00C67D14" w:rsidP="005F5D6E">
            <w:pPr>
              <w:pStyle w:val="TableParagraph"/>
              <w:spacing w:before="10" w:line="276" w:lineRule="auto"/>
              <w:jc w:val="center"/>
              <w:rPr>
                <w:rFonts w:ascii="Times New Roman" w:eastAsia="Times New Roman" w:hAnsi="Times New Roman" w:cs="Times New Roman"/>
                <w:sz w:val="24"/>
                <w:szCs w:val="24"/>
                <w:lang w:val="hr-HR"/>
              </w:rPr>
            </w:pPr>
          </w:p>
          <w:p w:rsidR="00C67D14" w:rsidRPr="005F5D6E" w:rsidRDefault="00C67D14" w:rsidP="005F5D6E">
            <w:pPr>
              <w:pStyle w:val="TableParagraph"/>
              <w:spacing w:before="10" w:line="276" w:lineRule="auto"/>
              <w:jc w:val="center"/>
              <w:rPr>
                <w:rFonts w:ascii="Times New Roman" w:eastAsia="Times New Roman" w:hAnsi="Times New Roman" w:cs="Times New Roman"/>
                <w:sz w:val="24"/>
                <w:szCs w:val="24"/>
                <w:lang w:val="hr-HR"/>
              </w:rPr>
            </w:pPr>
          </w:p>
        </w:tc>
        <w:tc>
          <w:tcPr>
            <w:tcW w:w="3856" w:type="dxa"/>
            <w:tcBorders>
              <w:top w:val="nil"/>
              <w:left w:val="single" w:sz="8" w:space="0" w:color="231F20"/>
              <w:bottom w:val="nil"/>
              <w:right w:val="single" w:sz="8" w:space="0" w:color="231F20"/>
            </w:tcBorders>
          </w:tcPr>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DOBAR – OPOMENA</w:t>
            </w: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UKOR</w:t>
            </w: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p>
          <w:p w:rsidR="00C67D14" w:rsidRPr="005F5D6E" w:rsidRDefault="00C67D14" w:rsidP="005F5D6E">
            <w:pPr>
              <w:pStyle w:val="TableParagraph"/>
              <w:spacing w:line="276" w:lineRule="auto"/>
              <w:ind w:left="805"/>
              <w:rPr>
                <w:rFonts w:ascii="Times New Roman" w:eastAsia="Times New Roman" w:hAnsi="Times New Roman" w:cs="Times New Roman"/>
                <w:sz w:val="24"/>
                <w:szCs w:val="24"/>
                <w:lang w:val="hr-HR"/>
              </w:rPr>
            </w:pPr>
          </w:p>
        </w:tc>
      </w:tr>
      <w:tr w:rsidR="00C67D14" w:rsidRPr="005F5D6E" w:rsidTr="00C67D14">
        <w:trPr>
          <w:trHeight w:hRule="exact" w:val="582"/>
        </w:trPr>
        <w:tc>
          <w:tcPr>
            <w:tcW w:w="3012" w:type="dxa"/>
            <w:vMerge/>
            <w:tcBorders>
              <w:left w:val="single" w:sz="8" w:space="0" w:color="231F20"/>
              <w:bottom w:val="single" w:sz="8" w:space="0" w:color="231F20"/>
              <w:right w:val="single" w:sz="8" w:space="0" w:color="231F20"/>
            </w:tcBorders>
          </w:tcPr>
          <w:p w:rsidR="00C67D14" w:rsidRPr="005F5D6E" w:rsidRDefault="00C67D14" w:rsidP="005F5D6E">
            <w:pPr>
              <w:spacing w:line="276" w:lineRule="auto"/>
              <w:rPr>
                <w:rFonts w:ascii="Times New Roman" w:hAnsi="Times New Roman" w:cs="Times New Roman"/>
                <w:sz w:val="24"/>
                <w:szCs w:val="24"/>
                <w:lang w:val="hr-HR"/>
              </w:rPr>
            </w:pPr>
          </w:p>
        </w:tc>
        <w:tc>
          <w:tcPr>
            <w:tcW w:w="2224" w:type="dxa"/>
            <w:tcBorders>
              <w:top w:val="nil"/>
              <w:left w:val="single" w:sz="8" w:space="0" w:color="231F20"/>
              <w:bottom w:val="single" w:sz="8" w:space="0" w:color="231F20"/>
              <w:right w:val="single" w:sz="8" w:space="0" w:color="231F20"/>
            </w:tcBorders>
          </w:tcPr>
          <w:p w:rsidR="00C67D14" w:rsidRPr="005F5D6E" w:rsidRDefault="00C5292D"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13 – 16</w:t>
            </w:r>
          </w:p>
          <w:p w:rsidR="00C67D14" w:rsidRPr="005F5D6E" w:rsidRDefault="00C5292D"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17</w:t>
            </w:r>
          </w:p>
        </w:tc>
        <w:tc>
          <w:tcPr>
            <w:tcW w:w="3856" w:type="dxa"/>
            <w:tcBorders>
              <w:top w:val="nil"/>
              <w:left w:val="single" w:sz="8" w:space="0" w:color="231F20"/>
              <w:bottom w:val="single" w:sz="8" w:space="0" w:color="231F20"/>
              <w:right w:val="single" w:sz="8" w:space="0" w:color="231F20"/>
            </w:tcBorders>
          </w:tcPr>
          <w:p w:rsidR="00C67D14" w:rsidRPr="005F5D6E" w:rsidRDefault="00C67D14" w:rsidP="005F5D6E">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STROGI UKOR</w:t>
            </w:r>
          </w:p>
          <w:p w:rsidR="00C67D14" w:rsidRPr="005F5D6E" w:rsidRDefault="00C67D14" w:rsidP="005F5D6E">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PREMJEŠTAJ</w:t>
            </w:r>
          </w:p>
        </w:tc>
      </w:tr>
    </w:tbl>
    <w:p w:rsidR="00C5292D" w:rsidRDefault="00C5292D" w:rsidP="005F5D6E">
      <w:pPr>
        <w:pStyle w:val="Naslov31"/>
        <w:spacing w:before="123" w:line="276" w:lineRule="auto"/>
        <w:ind w:left="1351" w:right="1348"/>
        <w:jc w:val="center"/>
        <w:rPr>
          <w:rFonts w:cs="Times New Roman"/>
          <w:color w:val="231F20"/>
          <w:sz w:val="24"/>
          <w:szCs w:val="24"/>
          <w:lang w:val="hr-HR"/>
        </w:rPr>
      </w:pPr>
    </w:p>
    <w:p w:rsidR="0063663C" w:rsidRPr="005F5D6E" w:rsidRDefault="0063663C" w:rsidP="005F5D6E">
      <w:pPr>
        <w:pStyle w:val="Naslov31"/>
        <w:spacing w:before="123" w:line="276" w:lineRule="auto"/>
        <w:ind w:left="1351" w:right="1348"/>
        <w:jc w:val="center"/>
        <w:rPr>
          <w:rFonts w:cs="Times New Roman"/>
          <w:b w:val="0"/>
          <w:bCs w:val="0"/>
          <w:sz w:val="24"/>
          <w:szCs w:val="24"/>
          <w:lang w:val="hr-HR"/>
        </w:rPr>
      </w:pPr>
      <w:r w:rsidRPr="005F5D6E">
        <w:rPr>
          <w:rFonts w:cs="Times New Roman"/>
          <w:color w:val="231F20"/>
          <w:sz w:val="24"/>
          <w:szCs w:val="24"/>
          <w:lang w:val="hr-HR"/>
        </w:rPr>
        <w:lastRenderedPageBreak/>
        <w:t>Članak</w:t>
      </w:r>
      <w:r w:rsidR="0071440F">
        <w:rPr>
          <w:rFonts w:cs="Times New Roman"/>
          <w:color w:val="231F20"/>
          <w:sz w:val="24"/>
          <w:szCs w:val="24"/>
          <w:lang w:val="hr-HR"/>
        </w:rPr>
        <w:t xml:space="preserve"> </w:t>
      </w:r>
      <w:r w:rsidR="00F33243">
        <w:rPr>
          <w:rFonts w:cs="Times New Roman"/>
          <w:color w:val="231F20"/>
          <w:sz w:val="24"/>
          <w:szCs w:val="24"/>
          <w:lang w:val="hr-HR"/>
        </w:rPr>
        <w:t>50</w:t>
      </w:r>
      <w:r w:rsidRPr="005F5D6E">
        <w:rPr>
          <w:rFonts w:cs="Times New Roman"/>
          <w:color w:val="231F20"/>
          <w:sz w:val="24"/>
          <w:szCs w:val="24"/>
          <w:lang w:val="hr-HR"/>
        </w:rPr>
        <w:t>.</w:t>
      </w:r>
    </w:p>
    <w:p w:rsidR="0063663C" w:rsidRPr="005F5D6E" w:rsidRDefault="0063663C" w:rsidP="005F5D6E">
      <w:pPr>
        <w:spacing w:before="10"/>
        <w:ind w:left="1351" w:right="1348"/>
        <w:jc w:val="center"/>
        <w:rPr>
          <w:rFonts w:ascii="Times New Roman" w:eastAsia="Times New Roman" w:hAnsi="Times New Roman" w:cs="Times New Roman"/>
          <w:sz w:val="24"/>
          <w:szCs w:val="24"/>
        </w:rPr>
      </w:pPr>
      <w:r w:rsidRPr="005F5D6E">
        <w:rPr>
          <w:rFonts w:ascii="Times New Roman" w:eastAsia="Times New Roman" w:hAnsi="Times New Roman" w:cs="Times New Roman"/>
          <w:b/>
          <w:bCs/>
          <w:color w:val="231F20"/>
          <w:sz w:val="24"/>
          <w:szCs w:val="24"/>
        </w:rPr>
        <w:t>(Neopravdani</w:t>
      </w:r>
      <w:r w:rsidR="0071440F">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izostanci</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vladanje</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w:t>
      </w:r>
      <w:r w:rsidR="00BD4CED">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z w:val="24"/>
          <w:szCs w:val="24"/>
        </w:rPr>
        <w:t>pedagoške</w:t>
      </w:r>
      <w:r w:rsidR="0071440F">
        <w:rPr>
          <w:rFonts w:ascii="Times New Roman" w:eastAsia="Times New Roman" w:hAnsi="Times New Roman" w:cs="Times New Roman"/>
          <w:b/>
          <w:bCs/>
          <w:color w:val="231F20"/>
          <w:sz w:val="24"/>
          <w:szCs w:val="24"/>
        </w:rPr>
        <w:t xml:space="preserve"> </w:t>
      </w:r>
      <w:r w:rsidRPr="005F5D6E">
        <w:rPr>
          <w:rFonts w:ascii="Times New Roman" w:eastAsia="Times New Roman" w:hAnsi="Times New Roman" w:cs="Times New Roman"/>
          <w:b/>
          <w:bCs/>
          <w:color w:val="231F20"/>
          <w:spacing w:val="-1"/>
          <w:sz w:val="24"/>
          <w:szCs w:val="24"/>
        </w:rPr>
        <w:t>mjere</w:t>
      </w:r>
      <w:r w:rsidR="0071440F">
        <w:rPr>
          <w:rFonts w:ascii="Times New Roman" w:eastAsia="Times New Roman" w:hAnsi="Times New Roman" w:cs="Times New Roman"/>
          <w:b/>
          <w:bCs/>
          <w:color w:val="231F20"/>
          <w:spacing w:val="-1"/>
          <w:sz w:val="24"/>
          <w:szCs w:val="24"/>
        </w:rPr>
        <w:t xml:space="preserve"> </w:t>
      </w:r>
      <w:r w:rsidRPr="005F5D6E">
        <w:rPr>
          <w:rFonts w:ascii="Times New Roman" w:eastAsia="Times New Roman" w:hAnsi="Times New Roman" w:cs="Times New Roman"/>
          <w:b/>
          <w:bCs/>
          <w:color w:val="231F20"/>
          <w:spacing w:val="-1"/>
          <w:sz w:val="24"/>
          <w:szCs w:val="24"/>
        </w:rPr>
        <w:t>srednjih</w:t>
      </w:r>
      <w:r w:rsidR="0071440F">
        <w:rPr>
          <w:rFonts w:ascii="Times New Roman" w:eastAsia="Times New Roman" w:hAnsi="Times New Roman" w:cs="Times New Roman"/>
          <w:b/>
          <w:bCs/>
          <w:color w:val="231F20"/>
          <w:spacing w:val="-1"/>
          <w:sz w:val="24"/>
          <w:szCs w:val="24"/>
        </w:rPr>
        <w:t xml:space="preserve"> </w:t>
      </w:r>
      <w:r w:rsidRPr="005F5D6E">
        <w:rPr>
          <w:rFonts w:ascii="Times New Roman" w:eastAsia="Times New Roman" w:hAnsi="Times New Roman" w:cs="Times New Roman"/>
          <w:b/>
          <w:bCs/>
          <w:color w:val="231F20"/>
          <w:sz w:val="24"/>
          <w:szCs w:val="24"/>
        </w:rPr>
        <w:t>škola)</w:t>
      </w:r>
    </w:p>
    <w:p w:rsidR="0063663C" w:rsidRPr="00C5292D" w:rsidRDefault="0063663C" w:rsidP="00C5292D">
      <w:pPr>
        <w:pStyle w:val="Tijeloteksta"/>
        <w:spacing w:before="10" w:line="276" w:lineRule="auto"/>
        <w:ind w:left="117"/>
        <w:jc w:val="both"/>
        <w:rPr>
          <w:rFonts w:cs="Times New Roman"/>
          <w:sz w:val="24"/>
          <w:szCs w:val="24"/>
          <w:lang w:val="hr-HR"/>
        </w:rPr>
      </w:pPr>
      <w:r w:rsidRPr="005F5D6E">
        <w:rPr>
          <w:rFonts w:cs="Times New Roman"/>
          <w:color w:val="231F20"/>
          <w:sz w:val="24"/>
          <w:szCs w:val="24"/>
          <w:lang w:val="hr-HR"/>
        </w:rPr>
        <w:t>Cijeneći</w:t>
      </w:r>
      <w:r w:rsidR="0071440F">
        <w:rPr>
          <w:rFonts w:cs="Times New Roman"/>
          <w:color w:val="231F20"/>
          <w:sz w:val="24"/>
          <w:szCs w:val="24"/>
          <w:lang w:val="hr-HR"/>
        </w:rPr>
        <w:t xml:space="preserve"> </w:t>
      </w:r>
      <w:r w:rsidRPr="005F5D6E">
        <w:rPr>
          <w:rFonts w:cs="Times New Roman"/>
          <w:color w:val="231F20"/>
          <w:sz w:val="24"/>
          <w:szCs w:val="24"/>
          <w:lang w:val="hr-HR"/>
        </w:rPr>
        <w:t>redovitu</w:t>
      </w:r>
      <w:r w:rsidR="0071440F">
        <w:rPr>
          <w:rFonts w:cs="Times New Roman"/>
          <w:color w:val="231F20"/>
          <w:sz w:val="24"/>
          <w:szCs w:val="24"/>
          <w:lang w:val="hr-HR"/>
        </w:rPr>
        <w:t xml:space="preserve"> </w:t>
      </w:r>
      <w:r w:rsidRPr="005F5D6E">
        <w:rPr>
          <w:rFonts w:cs="Times New Roman"/>
          <w:color w:val="231F20"/>
          <w:sz w:val="24"/>
          <w:szCs w:val="24"/>
          <w:lang w:val="hr-HR"/>
        </w:rPr>
        <w:t>nazočnost</w:t>
      </w:r>
      <w:r w:rsidR="0071440F">
        <w:rPr>
          <w:rFonts w:cs="Times New Roman"/>
          <w:color w:val="231F20"/>
          <w:sz w:val="24"/>
          <w:szCs w:val="24"/>
          <w:lang w:val="hr-HR"/>
        </w:rPr>
        <w:t xml:space="preserve"> </w:t>
      </w:r>
      <w:r w:rsidRPr="005F5D6E">
        <w:rPr>
          <w:rFonts w:cs="Times New Roman"/>
          <w:color w:val="231F20"/>
          <w:sz w:val="24"/>
          <w:szCs w:val="24"/>
          <w:lang w:val="hr-HR"/>
        </w:rPr>
        <w:t>nastavi</w:t>
      </w:r>
      <w:r w:rsidR="0071440F">
        <w:rPr>
          <w:rFonts w:cs="Times New Roman"/>
          <w:color w:val="231F20"/>
          <w:sz w:val="24"/>
          <w:szCs w:val="24"/>
          <w:lang w:val="hr-HR"/>
        </w:rPr>
        <w:t xml:space="preserve"> </w:t>
      </w:r>
      <w:r w:rsidRPr="005F5D6E">
        <w:rPr>
          <w:rFonts w:cs="Times New Roman"/>
          <w:color w:val="231F20"/>
          <w:sz w:val="24"/>
          <w:szCs w:val="24"/>
          <w:lang w:val="hr-HR"/>
        </w:rPr>
        <w:t>jednim</w:t>
      </w:r>
      <w:r w:rsidR="0071440F">
        <w:rPr>
          <w:rFonts w:cs="Times New Roman"/>
          <w:color w:val="231F20"/>
          <w:sz w:val="24"/>
          <w:szCs w:val="24"/>
          <w:lang w:val="hr-HR"/>
        </w:rPr>
        <w:t xml:space="preserve"> </w:t>
      </w:r>
      <w:r w:rsidRPr="005F5D6E">
        <w:rPr>
          <w:rFonts w:cs="Times New Roman"/>
          <w:color w:val="231F20"/>
          <w:sz w:val="24"/>
          <w:szCs w:val="24"/>
          <w:lang w:val="hr-HR"/>
        </w:rPr>
        <w:t>od</w:t>
      </w:r>
      <w:r w:rsidR="0071440F">
        <w:rPr>
          <w:rFonts w:cs="Times New Roman"/>
          <w:color w:val="231F20"/>
          <w:sz w:val="24"/>
          <w:szCs w:val="24"/>
          <w:lang w:val="hr-HR"/>
        </w:rPr>
        <w:t xml:space="preserve"> </w:t>
      </w:r>
      <w:r w:rsidRPr="005F5D6E">
        <w:rPr>
          <w:rFonts w:cs="Times New Roman"/>
          <w:color w:val="231F20"/>
          <w:sz w:val="24"/>
          <w:szCs w:val="24"/>
          <w:lang w:val="hr-HR"/>
        </w:rPr>
        <w:t>bitnih</w:t>
      </w:r>
      <w:r w:rsidR="0071440F">
        <w:rPr>
          <w:rFonts w:cs="Times New Roman"/>
          <w:color w:val="231F20"/>
          <w:sz w:val="24"/>
          <w:szCs w:val="24"/>
          <w:lang w:val="hr-HR"/>
        </w:rPr>
        <w:t xml:space="preserve"> </w:t>
      </w:r>
      <w:r w:rsidRPr="005F5D6E">
        <w:rPr>
          <w:rFonts w:cs="Times New Roman"/>
          <w:color w:val="231F20"/>
          <w:sz w:val="24"/>
          <w:szCs w:val="24"/>
          <w:lang w:val="hr-HR"/>
        </w:rPr>
        <w:t>uvjeta</w:t>
      </w:r>
      <w:r w:rsidR="0071440F">
        <w:rPr>
          <w:rFonts w:cs="Times New Roman"/>
          <w:color w:val="231F20"/>
          <w:sz w:val="24"/>
          <w:szCs w:val="24"/>
          <w:lang w:val="hr-HR"/>
        </w:rPr>
        <w:t xml:space="preserve"> </w:t>
      </w:r>
      <w:r w:rsidRPr="005F5D6E">
        <w:rPr>
          <w:rFonts w:cs="Times New Roman"/>
          <w:color w:val="231F20"/>
          <w:sz w:val="24"/>
          <w:szCs w:val="24"/>
          <w:lang w:val="hr-HR"/>
        </w:rPr>
        <w:t>uspješnog</w:t>
      </w:r>
      <w:r w:rsidR="0071440F">
        <w:rPr>
          <w:rFonts w:cs="Times New Roman"/>
          <w:color w:val="231F20"/>
          <w:sz w:val="24"/>
          <w:szCs w:val="24"/>
          <w:lang w:val="hr-HR"/>
        </w:rPr>
        <w:t xml:space="preserve"> </w:t>
      </w:r>
      <w:r w:rsidRPr="005F5D6E">
        <w:rPr>
          <w:rFonts w:cs="Times New Roman"/>
          <w:color w:val="231F20"/>
          <w:sz w:val="24"/>
          <w:szCs w:val="24"/>
          <w:lang w:val="hr-HR"/>
        </w:rPr>
        <w:t>rada,</w:t>
      </w:r>
      <w:r w:rsidR="0071440F">
        <w:rPr>
          <w:rFonts w:cs="Times New Roman"/>
          <w:color w:val="231F20"/>
          <w:sz w:val="24"/>
          <w:szCs w:val="24"/>
          <w:lang w:val="hr-HR"/>
        </w:rPr>
        <w:t xml:space="preserve"> </w:t>
      </w:r>
      <w:r w:rsidRPr="005F5D6E">
        <w:rPr>
          <w:rFonts w:cs="Times New Roman"/>
          <w:color w:val="231F20"/>
          <w:sz w:val="24"/>
          <w:szCs w:val="24"/>
          <w:lang w:val="hr-HR"/>
        </w:rPr>
        <w:t>utvrđuju</w:t>
      </w:r>
      <w:r w:rsidR="0071440F">
        <w:rPr>
          <w:rFonts w:cs="Times New Roman"/>
          <w:color w:val="231F20"/>
          <w:sz w:val="24"/>
          <w:szCs w:val="24"/>
          <w:lang w:val="hr-HR"/>
        </w:rPr>
        <w:t xml:space="preserve"> </w:t>
      </w:r>
      <w:r w:rsidRPr="005F5D6E">
        <w:rPr>
          <w:rFonts w:cs="Times New Roman"/>
          <w:color w:val="231F20"/>
          <w:sz w:val="24"/>
          <w:szCs w:val="24"/>
          <w:lang w:val="hr-HR"/>
        </w:rPr>
        <w:t>se</w:t>
      </w:r>
      <w:r w:rsidR="0071440F">
        <w:rPr>
          <w:rFonts w:cs="Times New Roman"/>
          <w:color w:val="231F20"/>
          <w:sz w:val="24"/>
          <w:szCs w:val="24"/>
          <w:lang w:val="hr-HR"/>
        </w:rPr>
        <w:t xml:space="preserve"> </w:t>
      </w:r>
      <w:r w:rsidRPr="005F5D6E">
        <w:rPr>
          <w:rFonts w:cs="Times New Roman"/>
          <w:color w:val="231F20"/>
          <w:sz w:val="24"/>
          <w:szCs w:val="24"/>
          <w:lang w:val="hr-HR"/>
        </w:rPr>
        <w:t>posebni</w:t>
      </w:r>
      <w:r w:rsidR="0071440F">
        <w:rPr>
          <w:rFonts w:cs="Times New Roman"/>
          <w:color w:val="231F20"/>
          <w:sz w:val="24"/>
          <w:szCs w:val="24"/>
          <w:lang w:val="hr-HR"/>
        </w:rPr>
        <w:t xml:space="preserve"> </w:t>
      </w:r>
      <w:r w:rsidRPr="005F5D6E">
        <w:rPr>
          <w:rFonts w:cs="Times New Roman"/>
          <w:color w:val="231F20"/>
          <w:sz w:val="24"/>
          <w:szCs w:val="24"/>
          <w:lang w:val="hr-HR"/>
        </w:rPr>
        <w:t>kriteriji</w:t>
      </w:r>
      <w:r w:rsidR="0071440F">
        <w:rPr>
          <w:rFonts w:cs="Times New Roman"/>
          <w:color w:val="231F20"/>
          <w:sz w:val="24"/>
          <w:szCs w:val="24"/>
          <w:lang w:val="hr-HR"/>
        </w:rPr>
        <w:t xml:space="preserve"> </w:t>
      </w:r>
      <w:r w:rsidRPr="005F5D6E">
        <w:rPr>
          <w:rFonts w:cs="Times New Roman"/>
          <w:color w:val="231F20"/>
          <w:sz w:val="24"/>
          <w:szCs w:val="24"/>
          <w:lang w:val="hr-HR"/>
        </w:rPr>
        <w:t>za izricanje</w:t>
      </w:r>
      <w:r w:rsidR="0071440F">
        <w:rPr>
          <w:rFonts w:cs="Times New Roman"/>
          <w:color w:val="231F20"/>
          <w:sz w:val="24"/>
          <w:szCs w:val="24"/>
          <w:lang w:val="hr-HR"/>
        </w:rPr>
        <w:t xml:space="preserve"> </w:t>
      </w:r>
      <w:r w:rsidRPr="005F5D6E">
        <w:rPr>
          <w:rFonts w:cs="Times New Roman"/>
          <w:color w:val="231F20"/>
          <w:sz w:val="24"/>
          <w:szCs w:val="24"/>
          <w:lang w:val="hr-HR"/>
        </w:rPr>
        <w:t>pedagoških</w:t>
      </w:r>
      <w:r w:rsidR="0071440F">
        <w:rPr>
          <w:rFonts w:cs="Times New Roman"/>
          <w:color w:val="231F20"/>
          <w:sz w:val="24"/>
          <w:szCs w:val="24"/>
          <w:lang w:val="hr-HR"/>
        </w:rPr>
        <w:t xml:space="preserve"> </w:t>
      </w:r>
      <w:r w:rsidRPr="005F5D6E">
        <w:rPr>
          <w:rFonts w:cs="Times New Roman"/>
          <w:color w:val="231F20"/>
          <w:sz w:val="24"/>
          <w:szCs w:val="24"/>
          <w:lang w:val="hr-HR"/>
        </w:rPr>
        <w:t>mjera</w:t>
      </w:r>
      <w:r w:rsidR="0071440F">
        <w:rPr>
          <w:rFonts w:cs="Times New Roman"/>
          <w:color w:val="231F20"/>
          <w:sz w:val="24"/>
          <w:szCs w:val="24"/>
          <w:lang w:val="hr-HR"/>
        </w:rPr>
        <w:t xml:space="preserve"> </w:t>
      </w:r>
      <w:r w:rsidRPr="005F5D6E">
        <w:rPr>
          <w:rFonts w:cs="Times New Roman"/>
          <w:color w:val="231F20"/>
          <w:sz w:val="24"/>
          <w:szCs w:val="24"/>
          <w:lang w:val="hr-HR"/>
        </w:rPr>
        <w:t>s</w:t>
      </w:r>
      <w:r w:rsidR="0071440F">
        <w:rPr>
          <w:rFonts w:cs="Times New Roman"/>
          <w:color w:val="231F20"/>
          <w:sz w:val="24"/>
          <w:szCs w:val="24"/>
          <w:lang w:val="hr-HR"/>
        </w:rPr>
        <w:t xml:space="preserve"> </w:t>
      </w:r>
      <w:r w:rsidRPr="005F5D6E">
        <w:rPr>
          <w:rFonts w:cs="Times New Roman"/>
          <w:color w:val="231F20"/>
          <w:sz w:val="24"/>
          <w:szCs w:val="24"/>
          <w:lang w:val="hr-HR"/>
        </w:rPr>
        <w:t>obzirom</w:t>
      </w:r>
      <w:r w:rsidR="0071440F">
        <w:rPr>
          <w:rFonts w:cs="Times New Roman"/>
          <w:color w:val="231F20"/>
          <w:sz w:val="24"/>
          <w:szCs w:val="24"/>
          <w:lang w:val="hr-HR"/>
        </w:rPr>
        <w:t xml:space="preserve"> </w:t>
      </w:r>
      <w:r w:rsidRPr="005F5D6E">
        <w:rPr>
          <w:rFonts w:cs="Times New Roman"/>
          <w:color w:val="231F20"/>
          <w:sz w:val="24"/>
          <w:szCs w:val="24"/>
          <w:lang w:val="hr-HR"/>
        </w:rPr>
        <w:t>na</w:t>
      </w:r>
      <w:r w:rsidR="0071440F">
        <w:rPr>
          <w:rFonts w:cs="Times New Roman"/>
          <w:color w:val="231F20"/>
          <w:sz w:val="24"/>
          <w:szCs w:val="24"/>
          <w:lang w:val="hr-HR"/>
        </w:rPr>
        <w:t xml:space="preserve"> </w:t>
      </w:r>
      <w:r w:rsidRPr="005F5D6E">
        <w:rPr>
          <w:rFonts w:cs="Times New Roman"/>
          <w:color w:val="231F20"/>
          <w:sz w:val="24"/>
          <w:szCs w:val="24"/>
          <w:lang w:val="hr-HR"/>
        </w:rPr>
        <w:t>broj</w:t>
      </w:r>
      <w:r w:rsidR="0071440F">
        <w:rPr>
          <w:rFonts w:cs="Times New Roman"/>
          <w:color w:val="231F20"/>
          <w:sz w:val="24"/>
          <w:szCs w:val="24"/>
          <w:lang w:val="hr-HR"/>
        </w:rPr>
        <w:t xml:space="preserve"> </w:t>
      </w:r>
      <w:r w:rsidRPr="005F5D6E">
        <w:rPr>
          <w:rFonts w:cs="Times New Roman"/>
          <w:color w:val="231F20"/>
          <w:sz w:val="24"/>
          <w:szCs w:val="24"/>
          <w:lang w:val="hr-HR"/>
        </w:rPr>
        <w:t>neopravdanih</w:t>
      </w:r>
      <w:r w:rsidR="0071440F">
        <w:rPr>
          <w:rFonts w:cs="Times New Roman"/>
          <w:color w:val="231F20"/>
          <w:sz w:val="24"/>
          <w:szCs w:val="24"/>
          <w:lang w:val="hr-HR"/>
        </w:rPr>
        <w:t xml:space="preserve"> </w:t>
      </w:r>
      <w:r w:rsidRPr="005F5D6E">
        <w:rPr>
          <w:rFonts w:cs="Times New Roman"/>
          <w:color w:val="231F20"/>
          <w:sz w:val="24"/>
          <w:szCs w:val="24"/>
          <w:lang w:val="hr-HR"/>
        </w:rPr>
        <w:t>izostanaka.</w:t>
      </w:r>
    </w:p>
    <w:tbl>
      <w:tblPr>
        <w:tblStyle w:val="TableNormal"/>
        <w:tblW w:w="0" w:type="auto"/>
        <w:tblInd w:w="117" w:type="dxa"/>
        <w:tblLook w:val="01E0"/>
      </w:tblPr>
      <w:tblGrid>
        <w:gridCol w:w="3173"/>
        <w:gridCol w:w="2191"/>
        <w:gridCol w:w="3611"/>
      </w:tblGrid>
      <w:tr w:rsidR="0063663C" w:rsidRPr="005F5D6E" w:rsidTr="00BE6C87">
        <w:trPr>
          <w:trHeight w:hRule="exact" w:val="536"/>
        </w:trPr>
        <w:tc>
          <w:tcPr>
            <w:tcW w:w="0" w:type="auto"/>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442"/>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Obrazovno razdoblje</w:t>
            </w:r>
          </w:p>
        </w:tc>
        <w:tc>
          <w:tcPr>
            <w:tcW w:w="0" w:type="auto"/>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547"/>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Neopravdani izostanci</w:t>
            </w:r>
          </w:p>
        </w:tc>
        <w:tc>
          <w:tcPr>
            <w:tcW w:w="0" w:type="auto"/>
            <w:tcBorders>
              <w:top w:val="single" w:sz="8" w:space="0" w:color="231F20"/>
              <w:left w:val="single" w:sz="8" w:space="0" w:color="231F20"/>
              <w:bottom w:val="single" w:sz="8" w:space="0" w:color="231F20"/>
              <w:right w:val="single" w:sz="8" w:space="0" w:color="231F20"/>
            </w:tcBorders>
          </w:tcPr>
          <w:p w:rsidR="0063663C" w:rsidRPr="005F5D6E" w:rsidRDefault="0063663C" w:rsidP="005F5D6E">
            <w:pPr>
              <w:pStyle w:val="TableParagraph"/>
              <w:spacing w:before="140" w:line="276" w:lineRule="auto"/>
              <w:ind w:left="790"/>
              <w:rPr>
                <w:rFonts w:ascii="Times New Roman" w:eastAsia="Times New Roman" w:hAnsi="Times New Roman" w:cs="Times New Roman"/>
                <w:sz w:val="24"/>
                <w:szCs w:val="24"/>
                <w:lang w:val="hr-HR"/>
              </w:rPr>
            </w:pPr>
            <w:r w:rsidRPr="005F5D6E">
              <w:rPr>
                <w:rFonts w:ascii="Times New Roman" w:hAnsi="Times New Roman" w:cs="Times New Roman"/>
                <w:color w:val="231F20"/>
                <w:sz w:val="24"/>
                <w:szCs w:val="24"/>
                <w:lang w:val="hr-HR"/>
              </w:rPr>
              <w:t>Vladanje - pedagoška mjera</w:t>
            </w:r>
          </w:p>
        </w:tc>
      </w:tr>
      <w:tr w:rsidR="00B6677E" w:rsidRPr="005F5D6E" w:rsidTr="00BE6C87">
        <w:trPr>
          <w:trHeight w:hRule="exact" w:val="440"/>
        </w:trPr>
        <w:tc>
          <w:tcPr>
            <w:tcW w:w="0" w:type="auto"/>
            <w:vMerge w:val="restart"/>
            <w:tcBorders>
              <w:top w:val="single" w:sz="8" w:space="0" w:color="231F20"/>
              <w:left w:val="single" w:sz="8" w:space="0" w:color="231F20"/>
              <w:right w:val="single" w:sz="8" w:space="0" w:color="231F20"/>
            </w:tcBorders>
          </w:tcPr>
          <w:p w:rsidR="00B6677E" w:rsidRPr="005F5D6E" w:rsidRDefault="00B6677E" w:rsidP="005F5D6E">
            <w:pPr>
              <w:pStyle w:val="TableParagraph"/>
              <w:spacing w:line="276" w:lineRule="auto"/>
              <w:rPr>
                <w:rFonts w:ascii="Times New Roman" w:eastAsia="Times New Roman" w:hAnsi="Times New Roman" w:cs="Times New Roman"/>
                <w:sz w:val="24"/>
                <w:szCs w:val="24"/>
                <w:lang w:val="hr-HR"/>
              </w:rPr>
            </w:pPr>
          </w:p>
          <w:p w:rsidR="00B6677E" w:rsidRPr="005F5D6E" w:rsidRDefault="00B6677E" w:rsidP="005F5D6E">
            <w:pPr>
              <w:pStyle w:val="TableParagraph"/>
              <w:spacing w:before="4" w:line="276" w:lineRule="auto"/>
              <w:rPr>
                <w:rFonts w:ascii="Times New Roman" w:eastAsia="Times New Roman" w:hAnsi="Times New Roman" w:cs="Times New Roman"/>
                <w:sz w:val="24"/>
                <w:szCs w:val="24"/>
                <w:lang w:val="hr-HR"/>
              </w:rPr>
            </w:pPr>
          </w:p>
          <w:p w:rsidR="00B6677E" w:rsidRPr="005F5D6E" w:rsidRDefault="00B6677E" w:rsidP="005F5D6E">
            <w:pPr>
              <w:pStyle w:val="TableParagraph"/>
              <w:spacing w:line="276" w:lineRule="auto"/>
              <w:ind w:left="711" w:right="370" w:hanging="340"/>
              <w:rPr>
                <w:rFonts w:ascii="Times New Roman" w:eastAsia="Times New Roman" w:hAnsi="Times New Roman" w:cs="Times New Roman"/>
                <w:sz w:val="24"/>
                <w:szCs w:val="24"/>
                <w:lang w:val="hr-HR"/>
              </w:rPr>
            </w:pPr>
            <w:r w:rsidRPr="005F5D6E">
              <w:rPr>
                <w:rFonts w:ascii="Times New Roman" w:hAnsi="Times New Roman" w:cs="Times New Roman"/>
                <w:color w:val="231F20"/>
                <w:spacing w:val="-4"/>
                <w:sz w:val="24"/>
                <w:szCs w:val="24"/>
                <w:lang w:val="hr-HR"/>
              </w:rPr>
              <w:t>PRVO</w:t>
            </w:r>
            <w:r w:rsidRPr="005F5D6E">
              <w:rPr>
                <w:rFonts w:ascii="Times New Roman" w:hAnsi="Times New Roman" w:cs="Times New Roman"/>
                <w:color w:val="231F20"/>
                <w:sz w:val="24"/>
                <w:szCs w:val="24"/>
                <w:lang w:val="hr-HR"/>
              </w:rPr>
              <w:t xml:space="preserve"> OBRAZOVNO</w:t>
            </w:r>
            <w:r w:rsidR="0071440F">
              <w:rPr>
                <w:rFonts w:ascii="Times New Roman" w:hAnsi="Times New Roman" w:cs="Times New Roman"/>
                <w:color w:val="231F20"/>
                <w:sz w:val="24"/>
                <w:szCs w:val="24"/>
                <w:lang w:val="hr-HR"/>
              </w:rPr>
              <w:t xml:space="preserve"> </w:t>
            </w:r>
            <w:r w:rsidRPr="005F5D6E">
              <w:rPr>
                <w:rFonts w:ascii="Times New Roman" w:hAnsi="Times New Roman" w:cs="Times New Roman"/>
                <w:color w:val="231F20"/>
                <w:sz w:val="24"/>
                <w:szCs w:val="24"/>
                <w:lang w:val="hr-HR"/>
              </w:rPr>
              <w:t>RAZDOBLJE</w:t>
            </w:r>
          </w:p>
        </w:tc>
        <w:tc>
          <w:tcPr>
            <w:tcW w:w="0" w:type="auto"/>
            <w:tcBorders>
              <w:top w:val="single" w:sz="8" w:space="0" w:color="231F20"/>
              <w:left w:val="single" w:sz="8" w:space="0" w:color="231F20"/>
              <w:bottom w:val="nil"/>
              <w:right w:val="single" w:sz="8" w:space="0" w:color="231F20"/>
            </w:tcBorders>
          </w:tcPr>
          <w:p w:rsidR="00B6677E" w:rsidRPr="005F5D6E" w:rsidRDefault="00B6677E" w:rsidP="005F5D6E">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 xml:space="preserve">DO </w:t>
            </w:r>
            <w:r w:rsidR="00292ED0">
              <w:rPr>
                <w:rFonts w:ascii="Times New Roman" w:eastAsia="Times New Roman" w:hAnsi="Times New Roman" w:cs="Times New Roman"/>
                <w:sz w:val="24"/>
                <w:szCs w:val="24"/>
                <w:lang w:val="hr-HR"/>
              </w:rPr>
              <w:t>4</w:t>
            </w:r>
          </w:p>
        </w:tc>
        <w:tc>
          <w:tcPr>
            <w:tcW w:w="0" w:type="auto"/>
            <w:tcBorders>
              <w:top w:val="single" w:sz="8" w:space="0" w:color="231F20"/>
              <w:left w:val="single" w:sz="8" w:space="0" w:color="231F20"/>
              <w:bottom w:val="nil"/>
              <w:right w:val="single" w:sz="8" w:space="0" w:color="231F20"/>
            </w:tcBorders>
          </w:tcPr>
          <w:p w:rsidR="00B6677E" w:rsidRPr="005F5D6E" w:rsidRDefault="00B6677E" w:rsidP="00292ED0">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UZORNO</w:t>
            </w:r>
          </w:p>
          <w:p w:rsidR="00B6677E" w:rsidRPr="005F5D6E" w:rsidRDefault="00B6677E" w:rsidP="00292ED0">
            <w:pPr>
              <w:pStyle w:val="TableParagraph"/>
              <w:spacing w:before="106" w:line="276" w:lineRule="auto"/>
              <w:rPr>
                <w:rFonts w:ascii="Times New Roman" w:eastAsia="Times New Roman" w:hAnsi="Times New Roman" w:cs="Times New Roman"/>
                <w:sz w:val="24"/>
                <w:szCs w:val="24"/>
                <w:lang w:val="hr-HR"/>
              </w:rPr>
            </w:pPr>
          </w:p>
        </w:tc>
      </w:tr>
      <w:tr w:rsidR="00B6677E" w:rsidRPr="005F5D6E" w:rsidTr="00BE6C87">
        <w:trPr>
          <w:trHeight w:hRule="exact" w:val="720"/>
        </w:trPr>
        <w:tc>
          <w:tcPr>
            <w:tcW w:w="0" w:type="auto"/>
            <w:vMerge/>
            <w:tcBorders>
              <w:left w:val="single" w:sz="8" w:space="0" w:color="231F20"/>
              <w:right w:val="single" w:sz="8" w:space="0" w:color="231F20"/>
            </w:tcBorders>
          </w:tcPr>
          <w:p w:rsidR="00B6677E" w:rsidRPr="005F5D6E" w:rsidRDefault="00B6677E" w:rsidP="005F5D6E">
            <w:pPr>
              <w:spacing w:line="276" w:lineRule="auto"/>
              <w:rPr>
                <w:rFonts w:ascii="Times New Roman" w:hAnsi="Times New Roman" w:cs="Times New Roman"/>
                <w:sz w:val="24"/>
                <w:szCs w:val="24"/>
                <w:lang w:val="hr-HR"/>
              </w:rPr>
            </w:pPr>
          </w:p>
        </w:tc>
        <w:tc>
          <w:tcPr>
            <w:tcW w:w="0" w:type="auto"/>
            <w:tcBorders>
              <w:top w:val="nil"/>
              <w:left w:val="single" w:sz="8" w:space="0" w:color="231F20"/>
              <w:bottom w:val="nil"/>
              <w:right w:val="single" w:sz="8" w:space="0" w:color="231F20"/>
            </w:tcBorders>
          </w:tcPr>
          <w:p w:rsidR="00B6677E" w:rsidRPr="005F5D6E" w:rsidRDefault="00292ED0" w:rsidP="005F5D6E">
            <w:pPr>
              <w:pStyle w:val="TableParagraph"/>
              <w:spacing w:before="10"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5 – 8</w:t>
            </w:r>
          </w:p>
          <w:p w:rsidR="00B6677E" w:rsidRPr="005F5D6E" w:rsidRDefault="00292ED0" w:rsidP="005F5D6E">
            <w:pPr>
              <w:pStyle w:val="TableParagraph"/>
              <w:spacing w:before="10"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9 – 12</w:t>
            </w:r>
          </w:p>
          <w:p w:rsidR="00B6677E" w:rsidRPr="005F5D6E" w:rsidRDefault="00B6677E" w:rsidP="005F5D6E">
            <w:pPr>
              <w:pStyle w:val="TableParagraph"/>
              <w:spacing w:before="10" w:line="276" w:lineRule="auto"/>
              <w:jc w:val="center"/>
              <w:rPr>
                <w:rFonts w:ascii="Times New Roman" w:eastAsia="Times New Roman" w:hAnsi="Times New Roman" w:cs="Times New Roman"/>
                <w:sz w:val="24"/>
                <w:szCs w:val="24"/>
                <w:lang w:val="hr-HR"/>
              </w:rPr>
            </w:pPr>
          </w:p>
        </w:tc>
        <w:tc>
          <w:tcPr>
            <w:tcW w:w="0" w:type="auto"/>
            <w:tcBorders>
              <w:top w:val="nil"/>
              <w:left w:val="single" w:sz="8" w:space="0" w:color="231F20"/>
              <w:bottom w:val="nil"/>
              <w:right w:val="single" w:sz="8" w:space="0" w:color="231F20"/>
            </w:tcBorders>
          </w:tcPr>
          <w:p w:rsidR="00B6677E" w:rsidRPr="005F5D6E" w:rsidRDefault="00B6677E" w:rsidP="00292ED0">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DOBAR – OPOMENA</w:t>
            </w:r>
          </w:p>
          <w:p w:rsidR="00B6677E" w:rsidRPr="005F5D6E" w:rsidRDefault="00B6677E" w:rsidP="00292ED0">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UKOR</w:t>
            </w:r>
          </w:p>
          <w:p w:rsidR="00B6677E" w:rsidRPr="005F5D6E" w:rsidRDefault="00B6677E" w:rsidP="00292ED0">
            <w:pPr>
              <w:pStyle w:val="TableParagraph"/>
              <w:spacing w:line="276" w:lineRule="auto"/>
              <w:ind w:left="805"/>
              <w:rPr>
                <w:rFonts w:ascii="Times New Roman" w:eastAsia="Times New Roman" w:hAnsi="Times New Roman" w:cs="Times New Roman"/>
                <w:sz w:val="24"/>
                <w:szCs w:val="24"/>
                <w:lang w:val="hr-HR"/>
              </w:rPr>
            </w:pPr>
          </w:p>
          <w:p w:rsidR="00B6677E" w:rsidRPr="005F5D6E" w:rsidRDefault="00B6677E" w:rsidP="00292ED0">
            <w:pPr>
              <w:pStyle w:val="TableParagraph"/>
              <w:spacing w:line="276" w:lineRule="auto"/>
              <w:ind w:left="805"/>
              <w:rPr>
                <w:rFonts w:ascii="Times New Roman" w:eastAsia="Times New Roman" w:hAnsi="Times New Roman" w:cs="Times New Roman"/>
                <w:sz w:val="24"/>
                <w:szCs w:val="24"/>
                <w:lang w:val="hr-HR"/>
              </w:rPr>
            </w:pPr>
          </w:p>
        </w:tc>
      </w:tr>
      <w:tr w:rsidR="00B6677E" w:rsidRPr="005F5D6E" w:rsidTr="00B6677E">
        <w:trPr>
          <w:trHeight w:hRule="exact" w:val="851"/>
        </w:trPr>
        <w:tc>
          <w:tcPr>
            <w:tcW w:w="0" w:type="auto"/>
            <w:vMerge/>
            <w:tcBorders>
              <w:left w:val="single" w:sz="8" w:space="0" w:color="231F20"/>
              <w:bottom w:val="single" w:sz="8" w:space="0" w:color="231F20"/>
              <w:right w:val="single" w:sz="8" w:space="0" w:color="231F20"/>
            </w:tcBorders>
          </w:tcPr>
          <w:p w:rsidR="00B6677E" w:rsidRPr="005F5D6E" w:rsidRDefault="00B6677E" w:rsidP="005F5D6E">
            <w:pPr>
              <w:spacing w:line="276" w:lineRule="auto"/>
              <w:rPr>
                <w:rFonts w:ascii="Times New Roman" w:hAnsi="Times New Roman" w:cs="Times New Roman"/>
                <w:sz w:val="24"/>
                <w:szCs w:val="24"/>
                <w:lang w:val="hr-HR"/>
              </w:rPr>
            </w:pPr>
          </w:p>
        </w:tc>
        <w:tc>
          <w:tcPr>
            <w:tcW w:w="0" w:type="auto"/>
            <w:tcBorders>
              <w:top w:val="nil"/>
              <w:left w:val="single" w:sz="8" w:space="0" w:color="231F20"/>
              <w:bottom w:val="single" w:sz="8" w:space="0" w:color="231F20"/>
              <w:right w:val="single" w:sz="8" w:space="0" w:color="231F20"/>
            </w:tcBorders>
          </w:tcPr>
          <w:p w:rsidR="00B6677E" w:rsidRPr="005F5D6E" w:rsidRDefault="00292ED0"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13 – 16</w:t>
            </w:r>
          </w:p>
          <w:p w:rsidR="00B6677E" w:rsidRPr="005F5D6E" w:rsidRDefault="00B6677E" w:rsidP="005F5D6E">
            <w:pPr>
              <w:pStyle w:val="TableParagraph"/>
              <w:spacing w:line="276" w:lineRule="auto"/>
              <w:jc w:val="center"/>
              <w:rPr>
                <w:rFonts w:ascii="Times New Roman" w:eastAsia="Times New Roman" w:hAnsi="Times New Roman" w:cs="Times New Roman"/>
                <w:sz w:val="24"/>
                <w:szCs w:val="24"/>
                <w:lang w:val="hr-HR"/>
              </w:rPr>
            </w:pPr>
          </w:p>
          <w:p w:rsidR="00B6677E" w:rsidRPr="005F5D6E" w:rsidRDefault="00292ED0"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17</w:t>
            </w:r>
          </w:p>
        </w:tc>
        <w:tc>
          <w:tcPr>
            <w:tcW w:w="0" w:type="auto"/>
            <w:tcBorders>
              <w:top w:val="nil"/>
              <w:left w:val="single" w:sz="8" w:space="0" w:color="231F20"/>
              <w:bottom w:val="single" w:sz="8" w:space="0" w:color="231F20"/>
              <w:right w:val="single" w:sz="8" w:space="0" w:color="231F20"/>
            </w:tcBorders>
          </w:tcPr>
          <w:p w:rsidR="00B6677E" w:rsidRPr="005F5D6E" w:rsidRDefault="00B6677E" w:rsidP="00292ED0">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OPOMENA PRED ISKLJUČENJE</w:t>
            </w:r>
          </w:p>
          <w:p w:rsidR="00B6677E" w:rsidRPr="005F5D6E" w:rsidRDefault="00B6677E" w:rsidP="00292ED0">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ISKLJUČENJE</w:t>
            </w:r>
          </w:p>
        </w:tc>
      </w:tr>
      <w:tr w:rsidR="00B6677E" w:rsidRPr="005F5D6E" w:rsidTr="00BE6C87">
        <w:trPr>
          <w:trHeight w:hRule="exact" w:val="383"/>
        </w:trPr>
        <w:tc>
          <w:tcPr>
            <w:tcW w:w="0" w:type="auto"/>
            <w:vMerge w:val="restart"/>
            <w:tcBorders>
              <w:top w:val="single" w:sz="8" w:space="0" w:color="231F20"/>
              <w:left w:val="single" w:sz="8" w:space="0" w:color="231F20"/>
              <w:right w:val="single" w:sz="8" w:space="0" w:color="231F20"/>
            </w:tcBorders>
          </w:tcPr>
          <w:p w:rsidR="00B6677E" w:rsidRPr="005F5D6E" w:rsidRDefault="00B6677E" w:rsidP="005F5D6E">
            <w:pPr>
              <w:pStyle w:val="TableParagraph"/>
              <w:spacing w:line="276" w:lineRule="auto"/>
              <w:rPr>
                <w:rFonts w:ascii="Times New Roman" w:eastAsia="Times New Roman" w:hAnsi="Times New Roman" w:cs="Times New Roman"/>
                <w:sz w:val="24"/>
                <w:szCs w:val="24"/>
                <w:lang w:val="hr-HR"/>
              </w:rPr>
            </w:pPr>
          </w:p>
          <w:p w:rsidR="00B6677E" w:rsidRPr="005F5D6E" w:rsidRDefault="00B6677E" w:rsidP="005F5D6E">
            <w:pPr>
              <w:pStyle w:val="TableParagraph"/>
              <w:spacing w:before="4" w:line="276" w:lineRule="auto"/>
              <w:rPr>
                <w:rFonts w:ascii="Times New Roman" w:eastAsia="Times New Roman" w:hAnsi="Times New Roman" w:cs="Times New Roman"/>
                <w:sz w:val="24"/>
                <w:szCs w:val="24"/>
                <w:lang w:val="hr-HR"/>
              </w:rPr>
            </w:pPr>
          </w:p>
          <w:p w:rsidR="00B6677E" w:rsidRDefault="00B6677E" w:rsidP="005F5D6E">
            <w:pPr>
              <w:pStyle w:val="TableParagraph"/>
              <w:spacing w:line="276" w:lineRule="auto"/>
              <w:ind w:left="711" w:right="273" w:hanging="437"/>
              <w:rPr>
                <w:rFonts w:ascii="Times New Roman" w:hAnsi="Times New Roman" w:cs="Times New Roman"/>
                <w:color w:val="231F20"/>
                <w:sz w:val="24"/>
                <w:szCs w:val="24"/>
                <w:lang w:val="hr-HR"/>
              </w:rPr>
            </w:pPr>
            <w:r w:rsidRPr="005F5D6E">
              <w:rPr>
                <w:rFonts w:ascii="Times New Roman" w:hAnsi="Times New Roman" w:cs="Times New Roman"/>
                <w:color w:val="231F20"/>
                <w:sz w:val="24"/>
                <w:szCs w:val="24"/>
                <w:lang w:val="hr-HR"/>
              </w:rPr>
              <w:t>DRUGO OBRAZOVNO RAZDOBLJE</w:t>
            </w:r>
          </w:p>
          <w:p w:rsidR="008B43CC" w:rsidRPr="005F5D6E" w:rsidRDefault="008B43CC" w:rsidP="005F5D6E">
            <w:pPr>
              <w:pStyle w:val="TableParagraph"/>
              <w:spacing w:line="276" w:lineRule="auto"/>
              <w:ind w:left="711" w:right="273" w:hanging="437"/>
              <w:rPr>
                <w:rFonts w:ascii="Times New Roman" w:eastAsia="Times New Roman" w:hAnsi="Times New Roman" w:cs="Times New Roman"/>
                <w:sz w:val="24"/>
                <w:szCs w:val="24"/>
                <w:lang w:val="hr-HR"/>
              </w:rPr>
            </w:pPr>
            <w:r>
              <w:rPr>
                <w:rFonts w:ascii="Times New Roman" w:hAnsi="Times New Roman" w:cs="Times New Roman"/>
                <w:color w:val="231F20"/>
                <w:sz w:val="24"/>
                <w:szCs w:val="24"/>
                <w:lang w:val="hr-HR"/>
              </w:rPr>
              <w:t>UKUPNO S PRVIM</w:t>
            </w:r>
          </w:p>
        </w:tc>
        <w:tc>
          <w:tcPr>
            <w:tcW w:w="0" w:type="auto"/>
            <w:tcBorders>
              <w:top w:val="single" w:sz="8" w:space="0" w:color="231F20"/>
              <w:left w:val="single" w:sz="8" w:space="0" w:color="231F20"/>
              <w:bottom w:val="nil"/>
              <w:right w:val="single" w:sz="8" w:space="0" w:color="231F20"/>
            </w:tcBorders>
          </w:tcPr>
          <w:p w:rsidR="00B6677E" w:rsidRPr="005F5D6E" w:rsidRDefault="00292ED0" w:rsidP="001B6025">
            <w:pPr>
              <w:pStyle w:val="TableParagraph"/>
              <w:spacing w:before="126"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DO 7</w:t>
            </w:r>
          </w:p>
          <w:p w:rsidR="00B6677E" w:rsidRPr="005F5D6E" w:rsidRDefault="00B6677E" w:rsidP="005F5D6E">
            <w:pPr>
              <w:pStyle w:val="TableParagraph"/>
              <w:spacing w:before="126" w:line="276" w:lineRule="auto"/>
              <w:rPr>
                <w:rFonts w:ascii="Times New Roman" w:eastAsia="Times New Roman" w:hAnsi="Times New Roman" w:cs="Times New Roman"/>
                <w:sz w:val="24"/>
                <w:szCs w:val="24"/>
                <w:lang w:val="hr-HR"/>
              </w:rPr>
            </w:pPr>
          </w:p>
          <w:p w:rsidR="00B6677E" w:rsidRPr="005F5D6E" w:rsidRDefault="00B6677E" w:rsidP="005F5D6E">
            <w:pPr>
              <w:pStyle w:val="TableParagraph"/>
              <w:spacing w:before="126" w:line="276" w:lineRule="auto"/>
              <w:rPr>
                <w:rFonts w:ascii="Times New Roman" w:eastAsia="Times New Roman" w:hAnsi="Times New Roman" w:cs="Times New Roman"/>
                <w:sz w:val="24"/>
                <w:szCs w:val="24"/>
                <w:lang w:val="hr-HR"/>
              </w:rPr>
            </w:pPr>
          </w:p>
        </w:tc>
        <w:tc>
          <w:tcPr>
            <w:tcW w:w="0" w:type="auto"/>
            <w:tcBorders>
              <w:top w:val="single" w:sz="8" w:space="0" w:color="231F20"/>
              <w:left w:val="single" w:sz="8" w:space="0" w:color="231F20"/>
              <w:bottom w:val="nil"/>
              <w:right w:val="single" w:sz="8" w:space="0" w:color="231F20"/>
            </w:tcBorders>
          </w:tcPr>
          <w:p w:rsidR="00B6677E" w:rsidRPr="005F5D6E" w:rsidRDefault="00B6677E" w:rsidP="005F5D6E">
            <w:pPr>
              <w:pStyle w:val="TableParagraph"/>
              <w:spacing w:before="106"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UZORNO</w:t>
            </w:r>
          </w:p>
          <w:p w:rsidR="00B6677E" w:rsidRPr="005F5D6E" w:rsidRDefault="00B6677E" w:rsidP="005F5D6E">
            <w:pPr>
              <w:pStyle w:val="TableParagraph"/>
              <w:spacing w:before="106" w:line="276" w:lineRule="auto"/>
              <w:jc w:val="center"/>
              <w:rPr>
                <w:rFonts w:ascii="Times New Roman" w:eastAsia="Times New Roman" w:hAnsi="Times New Roman" w:cs="Times New Roman"/>
                <w:sz w:val="24"/>
                <w:szCs w:val="24"/>
                <w:lang w:val="hr-HR"/>
              </w:rPr>
            </w:pPr>
          </w:p>
        </w:tc>
      </w:tr>
      <w:tr w:rsidR="00B6677E" w:rsidRPr="005F5D6E" w:rsidTr="00BE6C87">
        <w:trPr>
          <w:trHeight w:hRule="exact" w:val="720"/>
        </w:trPr>
        <w:tc>
          <w:tcPr>
            <w:tcW w:w="0" w:type="auto"/>
            <w:vMerge/>
            <w:tcBorders>
              <w:left w:val="single" w:sz="8" w:space="0" w:color="231F20"/>
              <w:right w:val="single" w:sz="8" w:space="0" w:color="231F20"/>
            </w:tcBorders>
          </w:tcPr>
          <w:p w:rsidR="00B6677E" w:rsidRPr="005F5D6E" w:rsidRDefault="00B6677E" w:rsidP="005F5D6E">
            <w:pPr>
              <w:spacing w:line="276" w:lineRule="auto"/>
              <w:rPr>
                <w:rFonts w:ascii="Times New Roman" w:hAnsi="Times New Roman" w:cs="Times New Roman"/>
                <w:sz w:val="24"/>
                <w:szCs w:val="24"/>
                <w:lang w:val="hr-HR"/>
              </w:rPr>
            </w:pPr>
          </w:p>
        </w:tc>
        <w:tc>
          <w:tcPr>
            <w:tcW w:w="0" w:type="auto"/>
            <w:tcBorders>
              <w:top w:val="nil"/>
              <w:left w:val="single" w:sz="8" w:space="0" w:color="231F20"/>
              <w:bottom w:val="nil"/>
              <w:right w:val="single" w:sz="8" w:space="0" w:color="231F20"/>
            </w:tcBorders>
          </w:tcPr>
          <w:p w:rsidR="00B6677E" w:rsidRPr="005F5D6E" w:rsidRDefault="00292ED0" w:rsidP="005F5D6E">
            <w:pPr>
              <w:pStyle w:val="TableParagraph"/>
              <w:spacing w:before="10"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8 – 11</w:t>
            </w:r>
          </w:p>
          <w:p w:rsidR="00B6677E" w:rsidRPr="005F5D6E" w:rsidRDefault="00292ED0" w:rsidP="005F5D6E">
            <w:pPr>
              <w:pStyle w:val="TableParagraph"/>
              <w:spacing w:before="10"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12 – 15</w:t>
            </w:r>
          </w:p>
          <w:p w:rsidR="00B6677E" w:rsidRPr="005F5D6E" w:rsidRDefault="00B6677E" w:rsidP="005F5D6E">
            <w:pPr>
              <w:pStyle w:val="TableParagraph"/>
              <w:spacing w:before="10" w:line="276" w:lineRule="auto"/>
              <w:jc w:val="center"/>
              <w:rPr>
                <w:rFonts w:ascii="Times New Roman" w:eastAsia="Times New Roman" w:hAnsi="Times New Roman" w:cs="Times New Roman"/>
                <w:sz w:val="24"/>
                <w:szCs w:val="24"/>
                <w:lang w:val="hr-HR"/>
              </w:rPr>
            </w:pPr>
          </w:p>
          <w:p w:rsidR="00B6677E" w:rsidRPr="005F5D6E" w:rsidRDefault="00B6677E" w:rsidP="005F5D6E">
            <w:pPr>
              <w:pStyle w:val="TableParagraph"/>
              <w:spacing w:before="10" w:line="276" w:lineRule="auto"/>
              <w:jc w:val="center"/>
              <w:rPr>
                <w:rFonts w:ascii="Times New Roman" w:eastAsia="Times New Roman" w:hAnsi="Times New Roman" w:cs="Times New Roman"/>
                <w:sz w:val="24"/>
                <w:szCs w:val="24"/>
                <w:lang w:val="hr-HR"/>
              </w:rPr>
            </w:pPr>
          </w:p>
          <w:p w:rsidR="00B6677E" w:rsidRPr="005F5D6E" w:rsidRDefault="00B6677E" w:rsidP="005F5D6E">
            <w:pPr>
              <w:pStyle w:val="TableParagraph"/>
              <w:spacing w:before="10" w:line="276" w:lineRule="auto"/>
              <w:jc w:val="center"/>
              <w:rPr>
                <w:rFonts w:ascii="Times New Roman" w:eastAsia="Times New Roman" w:hAnsi="Times New Roman" w:cs="Times New Roman"/>
                <w:sz w:val="24"/>
                <w:szCs w:val="24"/>
                <w:lang w:val="hr-HR"/>
              </w:rPr>
            </w:pPr>
          </w:p>
        </w:tc>
        <w:tc>
          <w:tcPr>
            <w:tcW w:w="0" w:type="auto"/>
            <w:tcBorders>
              <w:top w:val="nil"/>
              <w:left w:val="single" w:sz="8" w:space="0" w:color="231F20"/>
              <w:bottom w:val="nil"/>
              <w:right w:val="single" w:sz="8" w:space="0" w:color="231F20"/>
            </w:tcBorders>
          </w:tcPr>
          <w:p w:rsidR="00B6677E" w:rsidRPr="005F5D6E" w:rsidRDefault="00B6677E"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DOBAR – OPOMENA</w:t>
            </w:r>
          </w:p>
          <w:p w:rsidR="00B6677E" w:rsidRPr="005F5D6E" w:rsidRDefault="00B6677E" w:rsidP="005F5D6E">
            <w:pPr>
              <w:pStyle w:val="TableParagraph"/>
              <w:spacing w:line="276" w:lineRule="auto"/>
              <w:ind w:left="805"/>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UKOR</w:t>
            </w:r>
          </w:p>
          <w:p w:rsidR="00B6677E" w:rsidRPr="005F5D6E" w:rsidRDefault="00B6677E" w:rsidP="005F5D6E">
            <w:pPr>
              <w:pStyle w:val="TableParagraph"/>
              <w:spacing w:line="276" w:lineRule="auto"/>
              <w:ind w:left="805"/>
              <w:rPr>
                <w:rFonts w:ascii="Times New Roman" w:eastAsia="Times New Roman" w:hAnsi="Times New Roman" w:cs="Times New Roman"/>
                <w:sz w:val="24"/>
                <w:szCs w:val="24"/>
                <w:lang w:val="hr-HR"/>
              </w:rPr>
            </w:pPr>
          </w:p>
          <w:p w:rsidR="00B6677E" w:rsidRPr="005F5D6E" w:rsidRDefault="00B6677E" w:rsidP="005F5D6E">
            <w:pPr>
              <w:pStyle w:val="TableParagraph"/>
              <w:spacing w:line="276" w:lineRule="auto"/>
              <w:ind w:left="805"/>
              <w:rPr>
                <w:rFonts w:ascii="Times New Roman" w:eastAsia="Times New Roman" w:hAnsi="Times New Roman" w:cs="Times New Roman"/>
                <w:sz w:val="24"/>
                <w:szCs w:val="24"/>
                <w:lang w:val="hr-HR"/>
              </w:rPr>
            </w:pPr>
          </w:p>
        </w:tc>
      </w:tr>
      <w:tr w:rsidR="00B6677E" w:rsidRPr="005F5D6E" w:rsidTr="00B6677E">
        <w:trPr>
          <w:trHeight w:hRule="exact" w:val="1007"/>
        </w:trPr>
        <w:tc>
          <w:tcPr>
            <w:tcW w:w="0" w:type="auto"/>
            <w:vMerge/>
            <w:tcBorders>
              <w:left w:val="single" w:sz="8" w:space="0" w:color="231F20"/>
              <w:bottom w:val="single" w:sz="8" w:space="0" w:color="231F20"/>
              <w:right w:val="single" w:sz="8" w:space="0" w:color="231F20"/>
            </w:tcBorders>
          </w:tcPr>
          <w:p w:rsidR="00B6677E" w:rsidRPr="005F5D6E" w:rsidRDefault="00B6677E" w:rsidP="005F5D6E">
            <w:pPr>
              <w:spacing w:line="276" w:lineRule="auto"/>
              <w:rPr>
                <w:rFonts w:ascii="Times New Roman" w:hAnsi="Times New Roman" w:cs="Times New Roman"/>
                <w:sz w:val="24"/>
                <w:szCs w:val="24"/>
                <w:lang w:val="hr-HR"/>
              </w:rPr>
            </w:pPr>
          </w:p>
        </w:tc>
        <w:tc>
          <w:tcPr>
            <w:tcW w:w="0" w:type="auto"/>
            <w:tcBorders>
              <w:top w:val="nil"/>
              <w:left w:val="single" w:sz="8" w:space="0" w:color="231F20"/>
              <w:bottom w:val="single" w:sz="8" w:space="0" w:color="231F20"/>
              <w:right w:val="single" w:sz="8" w:space="0" w:color="231F20"/>
            </w:tcBorders>
          </w:tcPr>
          <w:p w:rsidR="00B6677E" w:rsidRPr="005F5D6E" w:rsidRDefault="00292ED0"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16 – 20</w:t>
            </w:r>
          </w:p>
          <w:p w:rsidR="00B6677E" w:rsidRPr="005F5D6E" w:rsidRDefault="00B6677E" w:rsidP="005F5D6E">
            <w:pPr>
              <w:pStyle w:val="TableParagraph"/>
              <w:spacing w:line="276" w:lineRule="auto"/>
              <w:jc w:val="center"/>
              <w:rPr>
                <w:rFonts w:ascii="Times New Roman" w:eastAsia="Times New Roman" w:hAnsi="Times New Roman" w:cs="Times New Roman"/>
                <w:sz w:val="24"/>
                <w:szCs w:val="24"/>
                <w:lang w:val="hr-HR"/>
              </w:rPr>
            </w:pPr>
          </w:p>
          <w:p w:rsidR="00B6677E" w:rsidRPr="005F5D6E" w:rsidRDefault="00292ED0" w:rsidP="005F5D6E">
            <w:pPr>
              <w:pStyle w:val="TableParagraph"/>
              <w:spacing w:line="276"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21</w:t>
            </w:r>
          </w:p>
        </w:tc>
        <w:tc>
          <w:tcPr>
            <w:tcW w:w="0" w:type="auto"/>
            <w:tcBorders>
              <w:top w:val="nil"/>
              <w:left w:val="single" w:sz="8" w:space="0" w:color="231F20"/>
              <w:bottom w:val="single" w:sz="8" w:space="0" w:color="231F20"/>
              <w:right w:val="single" w:sz="8" w:space="0" w:color="231F20"/>
            </w:tcBorders>
          </w:tcPr>
          <w:p w:rsidR="00B6677E" w:rsidRPr="005F5D6E" w:rsidRDefault="00B6677E" w:rsidP="00292ED0">
            <w:pPr>
              <w:pStyle w:val="TableParagraph"/>
              <w:spacing w:line="276" w:lineRule="auto"/>
              <w:jc w:val="center"/>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OPOMENA PRED</w:t>
            </w:r>
            <w:r w:rsidR="00292ED0" w:rsidRPr="00292ED0">
              <w:rPr>
                <w:rFonts w:ascii="Times New Roman" w:eastAsia="Times New Roman" w:hAnsi="Times New Roman" w:cs="Times New Roman"/>
                <w:sz w:val="24"/>
                <w:szCs w:val="24"/>
                <w:lang w:val="hr-HR"/>
              </w:rPr>
              <w:t>ISKLJUČENJE</w:t>
            </w:r>
          </w:p>
          <w:p w:rsidR="00B6677E" w:rsidRPr="005F5D6E" w:rsidRDefault="00B6677E" w:rsidP="005F5D6E">
            <w:pPr>
              <w:pStyle w:val="TableParagraph"/>
              <w:spacing w:line="276" w:lineRule="auto"/>
              <w:ind w:left="910"/>
              <w:rPr>
                <w:rFonts w:ascii="Times New Roman" w:eastAsia="Times New Roman" w:hAnsi="Times New Roman" w:cs="Times New Roman"/>
                <w:sz w:val="24"/>
                <w:szCs w:val="24"/>
                <w:lang w:val="hr-HR"/>
              </w:rPr>
            </w:pPr>
            <w:r w:rsidRPr="005F5D6E">
              <w:rPr>
                <w:rFonts w:ascii="Times New Roman" w:eastAsia="Times New Roman" w:hAnsi="Times New Roman" w:cs="Times New Roman"/>
                <w:sz w:val="24"/>
                <w:szCs w:val="24"/>
                <w:lang w:val="hr-HR"/>
              </w:rPr>
              <w:t>LOŠE - ISKLJUČENJE</w:t>
            </w:r>
          </w:p>
        </w:tc>
      </w:tr>
    </w:tbl>
    <w:p w:rsidR="0063663C" w:rsidRDefault="0063663C" w:rsidP="005F5D6E">
      <w:pPr>
        <w:rPr>
          <w:rFonts w:ascii="Times New Roman" w:eastAsia="Times New Roman" w:hAnsi="Times New Roman" w:cs="Times New Roman"/>
          <w:sz w:val="24"/>
          <w:szCs w:val="24"/>
        </w:rPr>
      </w:pPr>
    </w:p>
    <w:p w:rsidR="00410AF2" w:rsidRPr="005F5D6E" w:rsidRDefault="00410AF2" w:rsidP="005F5D6E">
      <w:pPr>
        <w:rPr>
          <w:rFonts w:ascii="Times New Roman" w:eastAsia="Times New Roman" w:hAnsi="Times New Roman" w:cs="Times New Roman"/>
          <w:sz w:val="24"/>
          <w:szCs w:val="24"/>
        </w:rPr>
      </w:pPr>
    </w:p>
    <w:p w:rsidR="00806828" w:rsidRPr="00F33243" w:rsidRDefault="0063663C" w:rsidP="005F5D6E">
      <w:pPr>
        <w:pStyle w:val="Naslov31"/>
        <w:spacing w:before="140" w:line="276" w:lineRule="auto"/>
        <w:ind w:left="1351" w:right="1344"/>
        <w:jc w:val="center"/>
        <w:rPr>
          <w:rFonts w:cs="Times New Roman"/>
          <w:color w:val="231F20"/>
          <w:spacing w:val="5"/>
          <w:sz w:val="24"/>
          <w:szCs w:val="24"/>
          <w:lang w:val="hr-HR"/>
        </w:rPr>
      </w:pPr>
      <w:r w:rsidRPr="005F5D6E">
        <w:rPr>
          <w:rFonts w:cs="Times New Roman"/>
          <w:color w:val="231F20"/>
          <w:spacing w:val="5"/>
          <w:sz w:val="24"/>
          <w:szCs w:val="24"/>
          <w:lang w:val="hr-HR"/>
        </w:rPr>
        <w:t>POGL</w:t>
      </w:r>
      <w:r w:rsidRPr="005F5D6E">
        <w:rPr>
          <w:rFonts w:cs="Times New Roman"/>
          <w:color w:val="231F20"/>
          <w:spacing w:val="-21"/>
          <w:sz w:val="24"/>
          <w:szCs w:val="24"/>
          <w:lang w:val="hr-HR"/>
        </w:rPr>
        <w:t>A</w:t>
      </w:r>
      <w:r w:rsidRPr="005F5D6E">
        <w:rPr>
          <w:rFonts w:cs="Times New Roman"/>
          <w:color w:val="231F20"/>
          <w:spacing w:val="5"/>
          <w:sz w:val="24"/>
          <w:szCs w:val="24"/>
          <w:lang w:val="hr-HR"/>
        </w:rPr>
        <w:t>VLJ</w:t>
      </w:r>
      <w:r w:rsidRPr="005F5D6E">
        <w:rPr>
          <w:rFonts w:cs="Times New Roman"/>
          <w:color w:val="231F20"/>
          <w:sz w:val="24"/>
          <w:szCs w:val="24"/>
          <w:lang w:val="hr-HR"/>
        </w:rPr>
        <w:t>E</w:t>
      </w:r>
      <w:r w:rsidR="0071440F">
        <w:rPr>
          <w:rFonts w:cs="Times New Roman"/>
          <w:color w:val="231F20"/>
          <w:sz w:val="24"/>
          <w:szCs w:val="24"/>
          <w:lang w:val="hr-HR"/>
        </w:rPr>
        <w:t xml:space="preserve"> </w:t>
      </w:r>
      <w:r w:rsidRPr="005F5D6E">
        <w:rPr>
          <w:rFonts w:cs="Times New Roman"/>
          <w:color w:val="231F20"/>
          <w:spacing w:val="3"/>
          <w:sz w:val="24"/>
          <w:szCs w:val="24"/>
          <w:lang w:val="hr-HR"/>
        </w:rPr>
        <w:t>IX.</w:t>
      </w:r>
      <w:r w:rsidR="0071440F">
        <w:rPr>
          <w:rFonts w:cs="Times New Roman"/>
          <w:color w:val="231F20"/>
          <w:spacing w:val="3"/>
          <w:sz w:val="24"/>
          <w:szCs w:val="24"/>
          <w:lang w:val="hr-HR"/>
        </w:rPr>
        <w:t xml:space="preserve"> </w:t>
      </w:r>
      <w:r w:rsidRPr="005F5D6E">
        <w:rPr>
          <w:rFonts w:cs="Times New Roman"/>
          <w:color w:val="231F20"/>
          <w:spacing w:val="4"/>
          <w:sz w:val="24"/>
          <w:szCs w:val="24"/>
          <w:lang w:val="hr-HR"/>
        </w:rPr>
        <w:t>PRIJELAZNE</w:t>
      </w:r>
      <w:r w:rsidR="0071440F">
        <w:rPr>
          <w:rFonts w:cs="Times New Roman"/>
          <w:color w:val="231F20"/>
          <w:spacing w:val="4"/>
          <w:sz w:val="24"/>
          <w:szCs w:val="24"/>
          <w:lang w:val="hr-HR"/>
        </w:rPr>
        <w:t xml:space="preserve"> </w:t>
      </w:r>
      <w:r w:rsidRPr="005F5D6E">
        <w:rPr>
          <w:rFonts w:cs="Times New Roman"/>
          <w:color w:val="231F20"/>
          <w:sz w:val="24"/>
          <w:szCs w:val="24"/>
          <w:lang w:val="hr-HR"/>
        </w:rPr>
        <w:t>I</w:t>
      </w:r>
      <w:r w:rsidR="0071440F">
        <w:rPr>
          <w:rFonts w:cs="Times New Roman"/>
          <w:color w:val="231F20"/>
          <w:sz w:val="24"/>
          <w:szCs w:val="24"/>
          <w:lang w:val="hr-HR"/>
        </w:rPr>
        <w:t xml:space="preserve"> </w:t>
      </w:r>
      <w:r w:rsidRPr="005F5D6E">
        <w:rPr>
          <w:rFonts w:cs="Times New Roman"/>
          <w:color w:val="231F20"/>
          <w:spacing w:val="5"/>
          <w:sz w:val="24"/>
          <w:szCs w:val="24"/>
          <w:lang w:val="hr-HR"/>
        </w:rPr>
        <w:t>Z</w:t>
      </w:r>
      <w:r w:rsidRPr="005F5D6E">
        <w:rPr>
          <w:rFonts w:cs="Times New Roman"/>
          <w:color w:val="231F20"/>
          <w:spacing w:val="-21"/>
          <w:sz w:val="24"/>
          <w:szCs w:val="24"/>
          <w:lang w:val="hr-HR"/>
        </w:rPr>
        <w:t>A</w:t>
      </w:r>
      <w:r w:rsidRPr="005F5D6E">
        <w:rPr>
          <w:rFonts w:cs="Times New Roman"/>
          <w:color w:val="231F20"/>
          <w:spacing w:val="5"/>
          <w:sz w:val="24"/>
          <w:szCs w:val="24"/>
          <w:lang w:val="hr-HR"/>
        </w:rPr>
        <w:t>VRŠN</w:t>
      </w:r>
      <w:r w:rsidRPr="005F5D6E">
        <w:rPr>
          <w:rFonts w:cs="Times New Roman"/>
          <w:color w:val="231F20"/>
          <w:sz w:val="24"/>
          <w:szCs w:val="24"/>
          <w:lang w:val="hr-HR"/>
        </w:rPr>
        <w:t>E</w:t>
      </w:r>
      <w:r w:rsidR="0071440F">
        <w:rPr>
          <w:rFonts w:cs="Times New Roman"/>
          <w:color w:val="231F20"/>
          <w:sz w:val="24"/>
          <w:szCs w:val="24"/>
          <w:lang w:val="hr-HR"/>
        </w:rPr>
        <w:t xml:space="preserve"> </w:t>
      </w:r>
      <w:r w:rsidRPr="005F5D6E">
        <w:rPr>
          <w:rFonts w:cs="Times New Roman"/>
          <w:color w:val="231F20"/>
          <w:spacing w:val="5"/>
          <w:sz w:val="24"/>
          <w:szCs w:val="24"/>
          <w:lang w:val="hr-HR"/>
        </w:rPr>
        <w:t>ODREDBE</w:t>
      </w:r>
    </w:p>
    <w:p w:rsidR="00085DA4" w:rsidRPr="005F5D6E" w:rsidRDefault="00085DA4" w:rsidP="005F5D6E">
      <w:pPr>
        <w:spacing w:after="0"/>
        <w:ind w:left="2124" w:right="351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 xml:space="preserve">Članak </w:t>
      </w:r>
      <w:r w:rsidR="00BD4CED">
        <w:rPr>
          <w:rFonts w:ascii="Times New Roman" w:hAnsi="Times New Roman" w:cs="Times New Roman"/>
          <w:b/>
          <w:color w:val="231F20"/>
          <w:sz w:val="24"/>
          <w:szCs w:val="24"/>
        </w:rPr>
        <w:t>51</w:t>
      </w:r>
      <w:r w:rsidR="00BD5A55" w:rsidRPr="005F5D6E">
        <w:rPr>
          <w:rFonts w:ascii="Times New Roman" w:hAnsi="Times New Roman" w:cs="Times New Roman"/>
          <w:b/>
          <w:color w:val="231F20"/>
          <w:sz w:val="24"/>
          <w:szCs w:val="24"/>
        </w:rPr>
        <w:t>.</w:t>
      </w:r>
    </w:p>
    <w:p w:rsidR="00085DA4" w:rsidRPr="005F5D6E" w:rsidRDefault="00806828" w:rsidP="005F5D6E">
      <w:pPr>
        <w:spacing w:after="0"/>
        <w:ind w:left="2124" w:right="351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(D</w:t>
      </w:r>
      <w:r w:rsidR="00085DA4" w:rsidRPr="005F5D6E">
        <w:rPr>
          <w:rFonts w:ascii="Times New Roman" w:hAnsi="Times New Roman" w:cs="Times New Roman"/>
          <w:b/>
          <w:color w:val="231F20"/>
          <w:sz w:val="24"/>
          <w:szCs w:val="24"/>
        </w:rPr>
        <w:t>užnosti učitelja/nastavnika)</w:t>
      </w:r>
    </w:p>
    <w:p w:rsidR="00085DA4" w:rsidRPr="005F5D6E" w:rsidRDefault="00085DA4" w:rsidP="005F5D6E">
      <w:pPr>
        <w:spacing w:after="0"/>
        <w:ind w:firstLine="708"/>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(1) Učitelj/nastavnik je dužan na početku školske godine upoznati sve učenike s načinima, elementima i vremenskim planom vrednovanja.</w:t>
      </w:r>
    </w:p>
    <w:p w:rsidR="00085DA4" w:rsidRPr="005F5D6E" w:rsidRDefault="00085DA4" w:rsidP="005F5D6E">
      <w:pPr>
        <w:spacing w:after="0"/>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b/>
        <w:t>(2) Učitelj/nastavnik daje učenicima pravodobnu povratnu informaciju o pojedinačnim postignućima.</w:t>
      </w:r>
    </w:p>
    <w:p w:rsidR="00085DA4" w:rsidRDefault="00085DA4" w:rsidP="0071440F">
      <w:pPr>
        <w:spacing w:after="0"/>
        <w:jc w:val="both"/>
        <w:rPr>
          <w:rFonts w:ascii="Times New Roman" w:hAnsi="Times New Roman" w:cs="Times New Roman"/>
          <w:color w:val="231F20"/>
          <w:sz w:val="24"/>
          <w:szCs w:val="24"/>
        </w:rPr>
      </w:pPr>
      <w:r w:rsidRPr="005F5D6E">
        <w:rPr>
          <w:rFonts w:ascii="Times New Roman" w:hAnsi="Times New Roman" w:cs="Times New Roman"/>
          <w:color w:val="231F20"/>
          <w:sz w:val="24"/>
          <w:szCs w:val="24"/>
        </w:rPr>
        <w:tab/>
        <w:t xml:space="preserve">(3) </w:t>
      </w:r>
      <w:r w:rsidR="00806828" w:rsidRPr="005F5D6E">
        <w:rPr>
          <w:rFonts w:ascii="Times New Roman" w:hAnsi="Times New Roman" w:cs="Times New Roman"/>
          <w:color w:val="231F20"/>
          <w:sz w:val="24"/>
          <w:szCs w:val="24"/>
        </w:rPr>
        <w:t xml:space="preserve">Učitelj/nastavnik je obvezan izvijestiti razrednika o nepostignutom minimalnom očekivanju svakog učenika, a razrednik je obvezan izvijestiti o tome roditelja/skrbnika. </w:t>
      </w:r>
    </w:p>
    <w:p w:rsidR="009C6156" w:rsidRPr="0071440F" w:rsidRDefault="009C6156" w:rsidP="0071440F">
      <w:pPr>
        <w:spacing w:after="0"/>
        <w:jc w:val="both"/>
        <w:rPr>
          <w:rFonts w:ascii="Times New Roman" w:hAnsi="Times New Roman" w:cs="Times New Roman"/>
          <w:color w:val="231F20"/>
          <w:sz w:val="24"/>
          <w:szCs w:val="24"/>
        </w:rPr>
      </w:pPr>
    </w:p>
    <w:p w:rsidR="00806828" w:rsidRPr="005F5D6E" w:rsidRDefault="0063663C" w:rsidP="005F5D6E">
      <w:pPr>
        <w:spacing w:after="0"/>
        <w:ind w:left="2124" w:right="3518"/>
        <w:jc w:val="center"/>
        <w:rPr>
          <w:rFonts w:ascii="Times New Roman" w:hAnsi="Times New Roman" w:cs="Times New Roman"/>
          <w:b/>
          <w:color w:val="231F20"/>
          <w:sz w:val="24"/>
          <w:szCs w:val="24"/>
        </w:rPr>
      </w:pPr>
      <w:r w:rsidRPr="005F5D6E">
        <w:rPr>
          <w:rFonts w:ascii="Times New Roman" w:hAnsi="Times New Roman" w:cs="Times New Roman"/>
          <w:b/>
          <w:color w:val="231F20"/>
          <w:sz w:val="24"/>
          <w:szCs w:val="24"/>
        </w:rPr>
        <w:t>Članak</w:t>
      </w:r>
      <w:r w:rsidR="0071440F">
        <w:rPr>
          <w:rFonts w:ascii="Times New Roman" w:hAnsi="Times New Roman" w:cs="Times New Roman"/>
          <w:b/>
          <w:color w:val="231F20"/>
          <w:sz w:val="24"/>
          <w:szCs w:val="24"/>
        </w:rPr>
        <w:t xml:space="preserve"> </w:t>
      </w:r>
      <w:r w:rsidR="00BD5A55" w:rsidRPr="005F5D6E">
        <w:rPr>
          <w:rFonts w:ascii="Times New Roman" w:hAnsi="Times New Roman" w:cs="Times New Roman"/>
          <w:b/>
          <w:color w:val="231F20"/>
          <w:sz w:val="24"/>
          <w:szCs w:val="24"/>
        </w:rPr>
        <w:t>5</w:t>
      </w:r>
      <w:r w:rsidR="00BD4CED">
        <w:rPr>
          <w:rFonts w:ascii="Times New Roman" w:hAnsi="Times New Roman" w:cs="Times New Roman"/>
          <w:b/>
          <w:color w:val="231F20"/>
          <w:sz w:val="24"/>
          <w:szCs w:val="24"/>
        </w:rPr>
        <w:t>2</w:t>
      </w:r>
      <w:r w:rsidRPr="005F5D6E">
        <w:rPr>
          <w:rFonts w:ascii="Times New Roman" w:hAnsi="Times New Roman" w:cs="Times New Roman"/>
          <w:b/>
          <w:color w:val="231F20"/>
          <w:sz w:val="24"/>
          <w:szCs w:val="24"/>
        </w:rPr>
        <w:t>.</w:t>
      </w:r>
    </w:p>
    <w:p w:rsidR="0063663C" w:rsidRPr="005F5D6E" w:rsidRDefault="0063663C" w:rsidP="00292ED0">
      <w:pPr>
        <w:spacing w:after="0"/>
        <w:ind w:left="2124" w:right="3518" w:firstLine="708"/>
        <w:jc w:val="both"/>
        <w:rPr>
          <w:rFonts w:ascii="Times New Roman" w:eastAsia="Times New Roman" w:hAnsi="Times New Roman" w:cs="Times New Roman"/>
          <w:sz w:val="24"/>
          <w:szCs w:val="24"/>
        </w:rPr>
      </w:pPr>
      <w:r w:rsidRPr="005F5D6E">
        <w:rPr>
          <w:rFonts w:ascii="Times New Roman" w:hAnsi="Times New Roman" w:cs="Times New Roman"/>
          <w:b/>
          <w:color w:val="231F20"/>
          <w:sz w:val="24"/>
          <w:szCs w:val="24"/>
        </w:rPr>
        <w:t xml:space="preserve"> (Dužnosti</w:t>
      </w:r>
      <w:r w:rsidR="0071440F">
        <w:rPr>
          <w:rFonts w:ascii="Times New Roman" w:hAnsi="Times New Roman" w:cs="Times New Roman"/>
          <w:b/>
          <w:color w:val="231F20"/>
          <w:sz w:val="24"/>
          <w:szCs w:val="24"/>
        </w:rPr>
        <w:t xml:space="preserve"> </w:t>
      </w:r>
      <w:r w:rsidRPr="005F5D6E">
        <w:rPr>
          <w:rFonts w:ascii="Times New Roman" w:hAnsi="Times New Roman" w:cs="Times New Roman"/>
          <w:b/>
          <w:color w:val="231F20"/>
          <w:sz w:val="24"/>
          <w:szCs w:val="24"/>
        </w:rPr>
        <w:t>ravnatelja)</w:t>
      </w:r>
    </w:p>
    <w:p w:rsidR="0063663C" w:rsidRPr="00207834" w:rsidRDefault="00800C40" w:rsidP="00292ED0">
      <w:pPr>
        <w:pStyle w:val="Tijeloteksta"/>
        <w:tabs>
          <w:tab w:val="left" w:pos="693"/>
        </w:tabs>
        <w:spacing w:line="276" w:lineRule="auto"/>
        <w:ind w:left="0" w:firstLine="0"/>
        <w:jc w:val="both"/>
        <w:rPr>
          <w:rFonts w:cs="Times New Roman"/>
          <w:sz w:val="24"/>
          <w:szCs w:val="24"/>
          <w:lang w:val="hr-HR"/>
        </w:rPr>
      </w:pPr>
      <w:r>
        <w:rPr>
          <w:rFonts w:cs="Times New Roman"/>
          <w:color w:val="231F20"/>
          <w:sz w:val="24"/>
          <w:szCs w:val="24"/>
          <w:lang w:val="hr-HR"/>
        </w:rPr>
        <w:tab/>
        <w:t xml:space="preserve">(1) </w:t>
      </w:r>
      <w:r w:rsidR="0063663C" w:rsidRPr="005F5D6E">
        <w:rPr>
          <w:rFonts w:cs="Times New Roman"/>
          <w:color w:val="231F20"/>
          <w:sz w:val="24"/>
          <w:szCs w:val="24"/>
          <w:lang w:val="hr-HR"/>
        </w:rPr>
        <w:t>Ravnatelj</w:t>
      </w:r>
      <w:r w:rsidR="0071440F">
        <w:rPr>
          <w:rFonts w:cs="Times New Roman"/>
          <w:color w:val="231F20"/>
          <w:sz w:val="24"/>
          <w:szCs w:val="24"/>
          <w:lang w:val="hr-HR"/>
        </w:rPr>
        <w:t xml:space="preserve"> </w:t>
      </w:r>
      <w:r w:rsidR="0063663C" w:rsidRPr="005F5D6E">
        <w:rPr>
          <w:rFonts w:cs="Times New Roman"/>
          <w:color w:val="231F20"/>
          <w:sz w:val="24"/>
          <w:szCs w:val="24"/>
          <w:lang w:val="hr-HR"/>
        </w:rPr>
        <w:t>škole</w:t>
      </w:r>
      <w:r w:rsidR="0071440F">
        <w:rPr>
          <w:rFonts w:cs="Times New Roman"/>
          <w:color w:val="231F20"/>
          <w:sz w:val="24"/>
          <w:szCs w:val="24"/>
          <w:lang w:val="hr-HR"/>
        </w:rPr>
        <w:t xml:space="preserve"> </w:t>
      </w:r>
      <w:r w:rsidR="0063663C" w:rsidRPr="005F5D6E">
        <w:rPr>
          <w:rFonts w:cs="Times New Roman"/>
          <w:color w:val="231F20"/>
          <w:sz w:val="24"/>
          <w:szCs w:val="24"/>
          <w:lang w:val="hr-HR"/>
        </w:rPr>
        <w:t>dužan</w:t>
      </w:r>
      <w:r w:rsidR="0071440F">
        <w:rPr>
          <w:rFonts w:cs="Times New Roman"/>
          <w:color w:val="231F20"/>
          <w:sz w:val="24"/>
          <w:szCs w:val="24"/>
          <w:lang w:val="hr-HR"/>
        </w:rPr>
        <w:t xml:space="preserve"> </w:t>
      </w:r>
      <w:r w:rsidR="0063663C" w:rsidRPr="005F5D6E">
        <w:rPr>
          <w:rFonts w:cs="Times New Roman"/>
          <w:color w:val="231F20"/>
          <w:sz w:val="24"/>
          <w:szCs w:val="24"/>
          <w:lang w:val="hr-HR"/>
        </w:rPr>
        <w:t>je</w:t>
      </w:r>
      <w:r w:rsidR="0071440F">
        <w:rPr>
          <w:rFonts w:cs="Times New Roman"/>
          <w:color w:val="231F20"/>
          <w:sz w:val="24"/>
          <w:szCs w:val="24"/>
          <w:lang w:val="hr-HR"/>
        </w:rPr>
        <w:t xml:space="preserve"> </w:t>
      </w:r>
      <w:r w:rsidR="0063663C" w:rsidRPr="005F5D6E">
        <w:rPr>
          <w:rFonts w:cs="Times New Roman"/>
          <w:color w:val="231F20"/>
          <w:sz w:val="24"/>
          <w:szCs w:val="24"/>
          <w:lang w:val="hr-HR"/>
        </w:rPr>
        <w:t>na</w:t>
      </w:r>
      <w:r w:rsidR="0071440F">
        <w:rPr>
          <w:rFonts w:cs="Times New Roman"/>
          <w:color w:val="231F20"/>
          <w:sz w:val="24"/>
          <w:szCs w:val="24"/>
          <w:lang w:val="hr-HR"/>
        </w:rPr>
        <w:t xml:space="preserve"> </w:t>
      </w:r>
      <w:r w:rsidR="0063663C" w:rsidRPr="005F5D6E">
        <w:rPr>
          <w:rFonts w:cs="Times New Roman"/>
          <w:color w:val="231F20"/>
          <w:sz w:val="24"/>
          <w:szCs w:val="24"/>
          <w:lang w:val="hr-HR"/>
        </w:rPr>
        <w:t>početku</w:t>
      </w:r>
      <w:r>
        <w:rPr>
          <w:rFonts w:cs="Times New Roman"/>
          <w:color w:val="231F20"/>
          <w:sz w:val="24"/>
          <w:szCs w:val="24"/>
          <w:lang w:val="hr-HR"/>
        </w:rPr>
        <w:t xml:space="preserve"> </w:t>
      </w:r>
      <w:r w:rsidR="0063663C" w:rsidRPr="005F5D6E">
        <w:rPr>
          <w:rFonts w:cs="Times New Roman"/>
          <w:color w:val="231F20"/>
          <w:sz w:val="24"/>
          <w:szCs w:val="24"/>
          <w:lang w:val="hr-HR"/>
        </w:rPr>
        <w:t>svake</w:t>
      </w:r>
      <w:r>
        <w:rPr>
          <w:rFonts w:cs="Times New Roman"/>
          <w:color w:val="231F20"/>
          <w:sz w:val="24"/>
          <w:szCs w:val="24"/>
          <w:lang w:val="hr-HR"/>
        </w:rPr>
        <w:t xml:space="preserve"> </w:t>
      </w:r>
      <w:r w:rsidR="0063663C" w:rsidRPr="005F5D6E">
        <w:rPr>
          <w:rFonts w:cs="Times New Roman"/>
          <w:color w:val="231F20"/>
          <w:sz w:val="24"/>
          <w:szCs w:val="24"/>
          <w:lang w:val="hr-HR"/>
        </w:rPr>
        <w:t>školske</w:t>
      </w:r>
      <w:r>
        <w:rPr>
          <w:rFonts w:cs="Times New Roman"/>
          <w:color w:val="231F20"/>
          <w:sz w:val="24"/>
          <w:szCs w:val="24"/>
          <w:lang w:val="hr-HR"/>
        </w:rPr>
        <w:t xml:space="preserve"> </w:t>
      </w:r>
      <w:r w:rsidR="0063663C" w:rsidRPr="005F5D6E">
        <w:rPr>
          <w:rFonts w:cs="Times New Roman"/>
          <w:color w:val="231F20"/>
          <w:sz w:val="24"/>
          <w:szCs w:val="24"/>
          <w:lang w:val="hr-HR"/>
        </w:rPr>
        <w:t>godine</w:t>
      </w:r>
      <w:r>
        <w:rPr>
          <w:rFonts w:cs="Times New Roman"/>
          <w:color w:val="231F20"/>
          <w:sz w:val="24"/>
          <w:szCs w:val="24"/>
          <w:lang w:val="hr-HR"/>
        </w:rPr>
        <w:t xml:space="preserve"> </w:t>
      </w:r>
      <w:r w:rsidR="007A5D2E">
        <w:rPr>
          <w:rFonts w:cs="Times New Roman"/>
          <w:color w:val="231F20"/>
          <w:sz w:val="24"/>
          <w:szCs w:val="24"/>
          <w:lang w:val="hr-HR"/>
        </w:rPr>
        <w:t>upoznati</w:t>
      </w:r>
      <w:r>
        <w:rPr>
          <w:rFonts w:cs="Times New Roman"/>
          <w:color w:val="231F20"/>
          <w:sz w:val="24"/>
          <w:szCs w:val="24"/>
          <w:lang w:val="hr-HR"/>
        </w:rPr>
        <w:t xml:space="preserve"> </w:t>
      </w:r>
      <w:r w:rsidR="0063663C" w:rsidRPr="005F5D6E">
        <w:rPr>
          <w:rFonts w:cs="Times New Roman"/>
          <w:color w:val="231F20"/>
          <w:sz w:val="24"/>
          <w:szCs w:val="24"/>
          <w:lang w:val="hr-HR"/>
        </w:rPr>
        <w:t>učitelje</w:t>
      </w:r>
      <w:r w:rsidR="00686E80">
        <w:rPr>
          <w:rFonts w:cs="Times New Roman"/>
          <w:color w:val="231F20"/>
          <w:sz w:val="24"/>
          <w:szCs w:val="24"/>
          <w:lang w:val="hr-HR"/>
        </w:rPr>
        <w:t>/</w:t>
      </w:r>
      <w:r w:rsidR="0063663C" w:rsidRPr="005F5D6E">
        <w:rPr>
          <w:rFonts w:cs="Times New Roman"/>
          <w:color w:val="231F20"/>
          <w:sz w:val="24"/>
          <w:szCs w:val="24"/>
          <w:lang w:val="hr-HR"/>
        </w:rPr>
        <w:t>nastavnike</w:t>
      </w:r>
      <w:r>
        <w:rPr>
          <w:rFonts w:cs="Times New Roman"/>
          <w:color w:val="231F20"/>
          <w:sz w:val="24"/>
          <w:szCs w:val="24"/>
          <w:lang w:val="hr-HR"/>
        </w:rPr>
        <w:t xml:space="preserve"> </w:t>
      </w:r>
      <w:r w:rsidR="007A5D2E">
        <w:rPr>
          <w:rFonts w:cs="Times New Roman"/>
          <w:color w:val="231F20"/>
          <w:sz w:val="24"/>
          <w:szCs w:val="24"/>
          <w:lang w:val="hr-HR"/>
        </w:rPr>
        <w:t>s</w:t>
      </w:r>
      <w:r>
        <w:rPr>
          <w:rFonts w:cs="Times New Roman"/>
          <w:color w:val="231F20"/>
          <w:sz w:val="24"/>
          <w:szCs w:val="24"/>
          <w:lang w:val="hr-HR"/>
        </w:rPr>
        <w:t xml:space="preserve"> </w:t>
      </w:r>
      <w:r w:rsidR="0063663C" w:rsidRPr="00207834">
        <w:rPr>
          <w:rFonts w:cs="Times New Roman"/>
          <w:color w:val="231F20"/>
          <w:sz w:val="24"/>
          <w:szCs w:val="24"/>
          <w:lang w:val="hr-HR"/>
        </w:rPr>
        <w:t>odredbama</w:t>
      </w:r>
      <w:r>
        <w:rPr>
          <w:rFonts w:cs="Times New Roman"/>
          <w:color w:val="231F20"/>
          <w:sz w:val="24"/>
          <w:szCs w:val="24"/>
          <w:lang w:val="hr-HR"/>
        </w:rPr>
        <w:t xml:space="preserve"> </w:t>
      </w:r>
      <w:r w:rsidR="0063663C" w:rsidRPr="00207834">
        <w:rPr>
          <w:rFonts w:cs="Times New Roman"/>
          <w:color w:val="231F20"/>
          <w:sz w:val="24"/>
          <w:szCs w:val="24"/>
          <w:lang w:val="hr-HR"/>
        </w:rPr>
        <w:t>ovoga Pravilnika.</w:t>
      </w:r>
    </w:p>
    <w:p w:rsidR="0063663C" w:rsidRDefault="00686E80" w:rsidP="00450AE6">
      <w:pPr>
        <w:pStyle w:val="Tijeloteksta"/>
        <w:tabs>
          <w:tab w:val="left" w:pos="727"/>
        </w:tabs>
        <w:spacing w:before="74" w:line="276" w:lineRule="auto"/>
        <w:ind w:left="0" w:right="8" w:firstLine="0"/>
        <w:jc w:val="both"/>
        <w:rPr>
          <w:rFonts w:cs="Times New Roman"/>
          <w:color w:val="231F20"/>
          <w:sz w:val="24"/>
          <w:szCs w:val="24"/>
          <w:lang w:val="hr-HR"/>
        </w:rPr>
      </w:pPr>
      <w:r w:rsidRPr="00207834">
        <w:rPr>
          <w:rFonts w:cs="Times New Roman"/>
          <w:color w:val="231F20"/>
          <w:sz w:val="24"/>
          <w:szCs w:val="24"/>
          <w:lang w:val="hr-HR"/>
        </w:rPr>
        <w:tab/>
        <w:t xml:space="preserve">(2) </w:t>
      </w:r>
      <w:r w:rsidR="0063663C" w:rsidRPr="00207834">
        <w:rPr>
          <w:rFonts w:cs="Times New Roman"/>
          <w:color w:val="231F20"/>
          <w:sz w:val="24"/>
          <w:szCs w:val="24"/>
          <w:lang w:val="hr-HR"/>
        </w:rPr>
        <w:t>O</w:t>
      </w:r>
      <w:r w:rsidR="00800C40">
        <w:rPr>
          <w:rFonts w:cs="Times New Roman"/>
          <w:color w:val="231F20"/>
          <w:sz w:val="24"/>
          <w:szCs w:val="24"/>
          <w:lang w:val="hr-HR"/>
        </w:rPr>
        <w:t xml:space="preserve"> </w:t>
      </w:r>
      <w:r w:rsidR="0063663C" w:rsidRPr="00207834">
        <w:rPr>
          <w:rFonts w:cs="Times New Roman"/>
          <w:color w:val="231F20"/>
          <w:spacing w:val="1"/>
          <w:sz w:val="24"/>
          <w:szCs w:val="24"/>
          <w:lang w:val="hr-HR"/>
        </w:rPr>
        <w:t>oblicima,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elementima</w:t>
      </w:r>
      <w:r w:rsidR="00800C40">
        <w:rPr>
          <w:rFonts w:cs="Times New Roman"/>
          <w:color w:val="231F20"/>
          <w:spacing w:val="1"/>
          <w:sz w:val="24"/>
          <w:szCs w:val="24"/>
          <w:lang w:val="hr-HR"/>
        </w:rPr>
        <w:t xml:space="preserve"> </w:t>
      </w:r>
      <w:r w:rsidR="0063663C" w:rsidRPr="00207834">
        <w:rPr>
          <w:rFonts w:cs="Times New Roman"/>
          <w:color w:val="231F20"/>
          <w:sz w:val="24"/>
          <w:szCs w:val="24"/>
          <w:lang w:val="hr-HR"/>
        </w:rPr>
        <w:t>i</w:t>
      </w:r>
      <w:r w:rsidR="00800C40">
        <w:rPr>
          <w:rFonts w:cs="Times New Roman"/>
          <w:color w:val="231F20"/>
          <w:sz w:val="24"/>
          <w:szCs w:val="24"/>
          <w:lang w:val="hr-HR"/>
        </w:rPr>
        <w:t xml:space="preserve"> </w:t>
      </w:r>
      <w:r w:rsidR="0063663C" w:rsidRPr="00207834">
        <w:rPr>
          <w:rFonts w:cs="Times New Roman"/>
          <w:color w:val="231F20"/>
          <w:spacing w:val="1"/>
          <w:sz w:val="24"/>
          <w:szCs w:val="24"/>
          <w:lang w:val="hr-HR"/>
        </w:rPr>
        <w:t>mjerilima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praćenja,</w:t>
      </w:r>
      <w:r w:rsidR="00800C40">
        <w:rPr>
          <w:rFonts w:cs="Times New Roman"/>
          <w:color w:val="231F20"/>
          <w:spacing w:val="1"/>
          <w:sz w:val="24"/>
          <w:szCs w:val="24"/>
          <w:lang w:val="hr-HR"/>
        </w:rPr>
        <w:t xml:space="preserve"> </w:t>
      </w:r>
      <w:r w:rsidR="0063663C" w:rsidRPr="00207834">
        <w:rPr>
          <w:rFonts w:cs="Times New Roman"/>
          <w:color w:val="231F20"/>
          <w:sz w:val="24"/>
          <w:szCs w:val="24"/>
          <w:lang w:val="hr-HR"/>
        </w:rPr>
        <w:t>provjeravanja</w:t>
      </w:r>
      <w:r w:rsidR="00800C40">
        <w:rPr>
          <w:rFonts w:cs="Times New Roman"/>
          <w:color w:val="231F20"/>
          <w:sz w:val="24"/>
          <w:szCs w:val="24"/>
          <w:lang w:val="hr-HR"/>
        </w:rPr>
        <w:t xml:space="preserve"> </w:t>
      </w:r>
      <w:r w:rsidR="0063663C" w:rsidRPr="00207834">
        <w:rPr>
          <w:rFonts w:cs="Times New Roman"/>
          <w:color w:val="231F20"/>
          <w:sz w:val="24"/>
          <w:szCs w:val="24"/>
          <w:lang w:val="hr-HR"/>
        </w:rPr>
        <w:t>i</w:t>
      </w:r>
      <w:r w:rsidR="00800C40">
        <w:rPr>
          <w:rFonts w:cs="Times New Roman"/>
          <w:color w:val="231F20"/>
          <w:sz w:val="24"/>
          <w:szCs w:val="24"/>
          <w:lang w:val="hr-HR"/>
        </w:rPr>
        <w:t xml:space="preserve"> </w:t>
      </w:r>
      <w:r w:rsidR="0063663C" w:rsidRPr="00207834">
        <w:rPr>
          <w:rFonts w:cs="Times New Roman"/>
          <w:color w:val="231F20"/>
          <w:sz w:val="24"/>
          <w:szCs w:val="24"/>
          <w:lang w:val="hr-HR"/>
        </w:rPr>
        <w:t>ocjenjivanja</w:t>
      </w:r>
      <w:r w:rsidR="00800C40">
        <w:rPr>
          <w:rFonts w:cs="Times New Roman"/>
          <w:color w:val="231F20"/>
          <w:sz w:val="24"/>
          <w:szCs w:val="24"/>
          <w:lang w:val="hr-HR"/>
        </w:rPr>
        <w:t xml:space="preserve"> </w:t>
      </w:r>
      <w:r w:rsidR="0063663C" w:rsidRPr="00207834">
        <w:rPr>
          <w:rFonts w:cs="Times New Roman"/>
          <w:color w:val="231F20"/>
          <w:sz w:val="24"/>
          <w:szCs w:val="24"/>
          <w:lang w:val="hr-HR"/>
        </w:rPr>
        <w:t>učenika</w:t>
      </w:r>
      <w:r w:rsidR="00800C40">
        <w:rPr>
          <w:rFonts w:cs="Times New Roman"/>
          <w:color w:val="231F20"/>
          <w:sz w:val="24"/>
          <w:szCs w:val="24"/>
          <w:lang w:val="hr-HR"/>
        </w:rPr>
        <w:t xml:space="preserve"> </w:t>
      </w:r>
      <w:r w:rsidR="0063663C" w:rsidRPr="00207834">
        <w:rPr>
          <w:rFonts w:cs="Times New Roman"/>
          <w:color w:val="231F20"/>
          <w:sz w:val="24"/>
          <w:szCs w:val="24"/>
          <w:lang w:val="hr-HR"/>
        </w:rPr>
        <w:t>izvješćuje</w:t>
      </w:r>
      <w:r w:rsidR="00800C40">
        <w:rPr>
          <w:rFonts w:cs="Times New Roman"/>
          <w:color w:val="231F20"/>
          <w:sz w:val="24"/>
          <w:szCs w:val="24"/>
          <w:lang w:val="hr-HR"/>
        </w:rPr>
        <w:t xml:space="preserve"> </w:t>
      </w:r>
      <w:r w:rsidR="0063663C" w:rsidRPr="00207834">
        <w:rPr>
          <w:rFonts w:cs="Times New Roman"/>
          <w:color w:val="231F20"/>
          <w:sz w:val="24"/>
          <w:szCs w:val="24"/>
          <w:lang w:val="hr-HR"/>
        </w:rPr>
        <w:t xml:space="preserve">učitelj/ </w:t>
      </w:r>
      <w:r w:rsidR="0063663C" w:rsidRPr="00207834">
        <w:rPr>
          <w:rFonts w:cs="Times New Roman"/>
          <w:color w:val="231F20"/>
          <w:spacing w:val="3"/>
          <w:sz w:val="24"/>
          <w:szCs w:val="24"/>
          <w:lang w:val="hr-HR"/>
        </w:rPr>
        <w:t>nastavnik</w:t>
      </w:r>
      <w:r w:rsidR="00800C40">
        <w:rPr>
          <w:rFonts w:cs="Times New Roman"/>
          <w:color w:val="231F20"/>
          <w:spacing w:val="3"/>
          <w:sz w:val="24"/>
          <w:szCs w:val="24"/>
          <w:lang w:val="hr-HR"/>
        </w:rPr>
        <w:t xml:space="preserve"> </w:t>
      </w:r>
      <w:r w:rsidR="0063663C" w:rsidRPr="00207834">
        <w:rPr>
          <w:rFonts w:cs="Times New Roman"/>
          <w:color w:val="231F20"/>
          <w:spacing w:val="2"/>
          <w:sz w:val="24"/>
          <w:szCs w:val="24"/>
          <w:lang w:val="hr-HR"/>
        </w:rPr>
        <w:t>na</w:t>
      </w:r>
      <w:r w:rsidR="00800C40">
        <w:rPr>
          <w:rFonts w:cs="Times New Roman"/>
          <w:color w:val="231F20"/>
          <w:spacing w:val="2"/>
          <w:sz w:val="24"/>
          <w:szCs w:val="24"/>
          <w:lang w:val="hr-HR"/>
        </w:rPr>
        <w:t xml:space="preserve"> </w:t>
      </w:r>
      <w:r w:rsidR="0063663C" w:rsidRPr="00207834">
        <w:rPr>
          <w:rFonts w:cs="Times New Roman"/>
          <w:color w:val="231F20"/>
          <w:spacing w:val="3"/>
          <w:sz w:val="24"/>
          <w:szCs w:val="24"/>
          <w:lang w:val="hr-HR"/>
        </w:rPr>
        <w:t>početku</w:t>
      </w:r>
      <w:r w:rsidR="00800C40">
        <w:rPr>
          <w:rFonts w:cs="Times New Roman"/>
          <w:color w:val="231F20"/>
          <w:spacing w:val="3"/>
          <w:sz w:val="24"/>
          <w:szCs w:val="24"/>
          <w:lang w:val="hr-HR"/>
        </w:rPr>
        <w:t xml:space="preserve"> </w:t>
      </w:r>
      <w:r w:rsidR="0063663C" w:rsidRPr="00207834">
        <w:rPr>
          <w:rFonts w:cs="Times New Roman"/>
          <w:color w:val="231F20"/>
          <w:spacing w:val="3"/>
          <w:sz w:val="24"/>
          <w:szCs w:val="24"/>
          <w:lang w:val="hr-HR"/>
        </w:rPr>
        <w:t>nastavne</w:t>
      </w:r>
      <w:r w:rsidR="00800C40">
        <w:rPr>
          <w:rFonts w:cs="Times New Roman"/>
          <w:color w:val="231F20"/>
          <w:spacing w:val="3"/>
          <w:sz w:val="24"/>
          <w:szCs w:val="24"/>
          <w:lang w:val="hr-HR"/>
        </w:rPr>
        <w:t xml:space="preserve"> </w:t>
      </w:r>
      <w:r w:rsidR="0063663C" w:rsidRPr="00207834">
        <w:rPr>
          <w:rFonts w:cs="Times New Roman"/>
          <w:color w:val="231F20"/>
          <w:spacing w:val="3"/>
          <w:sz w:val="24"/>
          <w:szCs w:val="24"/>
          <w:lang w:val="hr-HR"/>
        </w:rPr>
        <w:t>godine,</w:t>
      </w:r>
      <w:r w:rsidR="00800C40">
        <w:rPr>
          <w:rFonts w:cs="Times New Roman"/>
          <w:color w:val="231F20"/>
          <w:spacing w:val="3"/>
          <w:sz w:val="24"/>
          <w:szCs w:val="24"/>
          <w:lang w:val="hr-HR"/>
        </w:rPr>
        <w:t xml:space="preserve"> </w:t>
      </w:r>
      <w:r w:rsidR="0063663C" w:rsidRPr="00207834">
        <w:rPr>
          <w:rFonts w:cs="Times New Roman"/>
          <w:color w:val="231F20"/>
          <w:sz w:val="24"/>
          <w:szCs w:val="24"/>
          <w:lang w:val="hr-HR"/>
        </w:rPr>
        <w:t>a</w:t>
      </w:r>
      <w:r w:rsidR="00800C40">
        <w:rPr>
          <w:rFonts w:cs="Times New Roman"/>
          <w:color w:val="231F20"/>
          <w:sz w:val="24"/>
          <w:szCs w:val="24"/>
          <w:lang w:val="hr-HR"/>
        </w:rPr>
        <w:t xml:space="preserve"> </w:t>
      </w:r>
      <w:r w:rsidR="0063663C" w:rsidRPr="00207834">
        <w:rPr>
          <w:rFonts w:cs="Times New Roman"/>
          <w:color w:val="231F20"/>
          <w:spacing w:val="3"/>
          <w:sz w:val="24"/>
          <w:szCs w:val="24"/>
          <w:lang w:val="hr-HR"/>
        </w:rPr>
        <w:t>učenikove</w:t>
      </w:r>
      <w:r w:rsidR="00800C40">
        <w:rPr>
          <w:rFonts w:cs="Times New Roman"/>
          <w:color w:val="231F20"/>
          <w:spacing w:val="3"/>
          <w:sz w:val="24"/>
          <w:szCs w:val="24"/>
          <w:lang w:val="hr-HR"/>
        </w:rPr>
        <w:t xml:space="preserve"> </w:t>
      </w:r>
      <w:r w:rsidR="0063663C" w:rsidRPr="00207834">
        <w:rPr>
          <w:rFonts w:cs="Times New Roman"/>
          <w:color w:val="231F20"/>
          <w:spacing w:val="5"/>
          <w:sz w:val="24"/>
          <w:szCs w:val="24"/>
          <w:lang w:val="hr-HR"/>
        </w:rPr>
        <w:t>roditelje/skrbnike</w:t>
      </w:r>
      <w:r w:rsidR="00800C40">
        <w:rPr>
          <w:rFonts w:cs="Times New Roman"/>
          <w:color w:val="231F20"/>
          <w:spacing w:val="5"/>
          <w:sz w:val="24"/>
          <w:szCs w:val="24"/>
          <w:lang w:val="hr-HR"/>
        </w:rPr>
        <w:t xml:space="preserve"> </w:t>
      </w:r>
      <w:r w:rsidR="0063663C" w:rsidRPr="00207834">
        <w:rPr>
          <w:rFonts w:cs="Times New Roman"/>
          <w:color w:val="231F20"/>
          <w:spacing w:val="5"/>
          <w:sz w:val="24"/>
          <w:szCs w:val="24"/>
          <w:lang w:val="hr-HR"/>
        </w:rPr>
        <w:t>razrednik</w:t>
      </w:r>
      <w:r w:rsidR="00800C40">
        <w:rPr>
          <w:rFonts w:cs="Times New Roman"/>
          <w:color w:val="231F20"/>
          <w:spacing w:val="5"/>
          <w:sz w:val="24"/>
          <w:szCs w:val="24"/>
          <w:lang w:val="hr-HR"/>
        </w:rPr>
        <w:t xml:space="preserve"> </w:t>
      </w:r>
      <w:r w:rsidR="0063663C" w:rsidRPr="00207834">
        <w:rPr>
          <w:rFonts w:cs="Times New Roman"/>
          <w:color w:val="231F20"/>
          <w:spacing w:val="3"/>
          <w:sz w:val="24"/>
          <w:szCs w:val="24"/>
          <w:lang w:val="hr-HR"/>
        </w:rPr>
        <w:t>na</w:t>
      </w:r>
      <w:r w:rsidR="00800C40">
        <w:rPr>
          <w:rFonts w:cs="Times New Roman"/>
          <w:color w:val="231F20"/>
          <w:spacing w:val="3"/>
          <w:sz w:val="24"/>
          <w:szCs w:val="24"/>
          <w:lang w:val="hr-HR"/>
        </w:rPr>
        <w:t xml:space="preserve"> </w:t>
      </w:r>
      <w:r w:rsidR="0063663C" w:rsidRPr="00207834">
        <w:rPr>
          <w:rFonts w:cs="Times New Roman"/>
          <w:color w:val="231F20"/>
          <w:spacing w:val="4"/>
          <w:sz w:val="24"/>
          <w:szCs w:val="24"/>
          <w:lang w:val="hr-HR"/>
        </w:rPr>
        <w:t>prvom</w:t>
      </w:r>
      <w:r w:rsidR="00800C40">
        <w:rPr>
          <w:rFonts w:cs="Times New Roman"/>
          <w:color w:val="231F20"/>
          <w:spacing w:val="4"/>
          <w:sz w:val="24"/>
          <w:szCs w:val="24"/>
          <w:lang w:val="hr-HR"/>
        </w:rPr>
        <w:t xml:space="preserve"> </w:t>
      </w:r>
      <w:r w:rsidR="0063663C" w:rsidRPr="00207834">
        <w:rPr>
          <w:rFonts w:cs="Times New Roman"/>
          <w:color w:val="231F20"/>
          <w:spacing w:val="5"/>
          <w:sz w:val="24"/>
          <w:szCs w:val="24"/>
          <w:lang w:val="hr-HR"/>
        </w:rPr>
        <w:t>roditeljskom</w:t>
      </w:r>
      <w:r w:rsidR="00800C40">
        <w:rPr>
          <w:rFonts w:cs="Times New Roman"/>
          <w:color w:val="231F20"/>
          <w:spacing w:val="5"/>
          <w:sz w:val="24"/>
          <w:szCs w:val="24"/>
          <w:lang w:val="hr-HR"/>
        </w:rPr>
        <w:t xml:space="preserve"> </w:t>
      </w:r>
      <w:r w:rsidR="0063663C" w:rsidRPr="00207834">
        <w:rPr>
          <w:rFonts w:cs="Times New Roman"/>
          <w:color w:val="231F20"/>
          <w:sz w:val="24"/>
          <w:szCs w:val="24"/>
          <w:lang w:val="hr-HR"/>
        </w:rPr>
        <w:t>sastanku.</w:t>
      </w:r>
    </w:p>
    <w:p w:rsidR="00880F56" w:rsidRPr="00450AE6" w:rsidRDefault="00880F56" w:rsidP="00450AE6">
      <w:pPr>
        <w:pStyle w:val="Tijeloteksta"/>
        <w:tabs>
          <w:tab w:val="left" w:pos="727"/>
        </w:tabs>
        <w:spacing w:before="74" w:line="276" w:lineRule="auto"/>
        <w:ind w:left="0" w:right="8" w:firstLine="0"/>
        <w:jc w:val="both"/>
        <w:rPr>
          <w:rFonts w:cs="Times New Roman"/>
          <w:sz w:val="24"/>
          <w:szCs w:val="24"/>
          <w:lang w:val="hr-HR"/>
        </w:rPr>
      </w:pPr>
    </w:p>
    <w:p w:rsidR="00806828" w:rsidRPr="005F5D6E" w:rsidRDefault="0063663C" w:rsidP="005F5D6E">
      <w:pPr>
        <w:pStyle w:val="Naslov31"/>
        <w:spacing w:line="276" w:lineRule="auto"/>
        <w:ind w:left="1682" w:right="1577"/>
        <w:jc w:val="center"/>
        <w:rPr>
          <w:rFonts w:cs="Times New Roman"/>
          <w:color w:val="231F20"/>
          <w:sz w:val="24"/>
          <w:szCs w:val="24"/>
          <w:lang w:val="hr-HR"/>
        </w:rPr>
      </w:pPr>
      <w:r w:rsidRPr="005F5D6E">
        <w:rPr>
          <w:rFonts w:cs="Times New Roman"/>
          <w:color w:val="231F20"/>
          <w:sz w:val="24"/>
          <w:szCs w:val="24"/>
          <w:lang w:val="hr-HR"/>
        </w:rPr>
        <w:t>Članak</w:t>
      </w:r>
      <w:r w:rsidR="00800C40">
        <w:rPr>
          <w:rFonts w:cs="Times New Roman"/>
          <w:color w:val="231F20"/>
          <w:sz w:val="24"/>
          <w:szCs w:val="24"/>
          <w:lang w:val="hr-HR"/>
        </w:rPr>
        <w:t xml:space="preserve"> </w:t>
      </w:r>
      <w:r w:rsidR="00BD5A55" w:rsidRPr="005F5D6E">
        <w:rPr>
          <w:rFonts w:cs="Times New Roman"/>
          <w:color w:val="231F20"/>
          <w:sz w:val="24"/>
          <w:szCs w:val="24"/>
          <w:lang w:val="hr-HR"/>
        </w:rPr>
        <w:t>5</w:t>
      </w:r>
      <w:r w:rsidR="00BD4CED">
        <w:rPr>
          <w:rFonts w:cs="Times New Roman"/>
          <w:color w:val="231F20"/>
          <w:sz w:val="24"/>
          <w:szCs w:val="24"/>
          <w:lang w:val="hr-HR"/>
        </w:rPr>
        <w:t>3</w:t>
      </w:r>
      <w:r w:rsidRPr="005F5D6E">
        <w:rPr>
          <w:rFonts w:cs="Times New Roman"/>
          <w:color w:val="231F20"/>
          <w:sz w:val="24"/>
          <w:szCs w:val="24"/>
          <w:lang w:val="hr-HR"/>
        </w:rPr>
        <w:t xml:space="preserve">. </w:t>
      </w:r>
    </w:p>
    <w:p w:rsidR="0063663C" w:rsidRPr="005F5D6E" w:rsidRDefault="0063663C" w:rsidP="005F5D6E">
      <w:pPr>
        <w:pStyle w:val="Naslov31"/>
        <w:spacing w:line="276" w:lineRule="auto"/>
        <w:ind w:left="1682" w:right="1577"/>
        <w:jc w:val="center"/>
        <w:rPr>
          <w:rFonts w:cs="Times New Roman"/>
          <w:b w:val="0"/>
          <w:bCs w:val="0"/>
          <w:sz w:val="24"/>
          <w:szCs w:val="24"/>
          <w:lang w:val="hr-HR"/>
        </w:rPr>
      </w:pPr>
      <w:r w:rsidRPr="005F5D6E">
        <w:rPr>
          <w:rFonts w:cs="Times New Roman"/>
          <w:color w:val="231F20"/>
          <w:sz w:val="24"/>
          <w:szCs w:val="24"/>
          <w:lang w:val="hr-HR"/>
        </w:rPr>
        <w:t>(Dužnosti</w:t>
      </w:r>
      <w:r w:rsidR="00800C40">
        <w:rPr>
          <w:rFonts w:cs="Times New Roman"/>
          <w:color w:val="231F20"/>
          <w:sz w:val="24"/>
          <w:szCs w:val="24"/>
          <w:lang w:val="hr-HR"/>
        </w:rPr>
        <w:t xml:space="preserve"> </w:t>
      </w:r>
      <w:r w:rsidRPr="005F5D6E">
        <w:rPr>
          <w:rFonts w:cs="Times New Roman"/>
          <w:color w:val="231F20"/>
          <w:sz w:val="24"/>
          <w:szCs w:val="24"/>
          <w:lang w:val="hr-HR"/>
        </w:rPr>
        <w:t>škola)</w:t>
      </w:r>
    </w:p>
    <w:p w:rsidR="00880F56" w:rsidRDefault="0063663C" w:rsidP="00292ED0">
      <w:pPr>
        <w:pStyle w:val="Tijeloteksta"/>
        <w:spacing w:line="276" w:lineRule="auto"/>
        <w:ind w:right="8"/>
        <w:jc w:val="both"/>
        <w:rPr>
          <w:rFonts w:cs="Times New Roman"/>
          <w:color w:val="231F20"/>
          <w:sz w:val="24"/>
          <w:szCs w:val="24"/>
          <w:lang w:val="hr-HR"/>
        </w:rPr>
      </w:pPr>
      <w:r w:rsidRPr="005F5D6E">
        <w:rPr>
          <w:rFonts w:cs="Times New Roman"/>
          <w:color w:val="231F20"/>
          <w:spacing w:val="1"/>
          <w:sz w:val="24"/>
          <w:szCs w:val="24"/>
          <w:lang w:val="hr-HR"/>
        </w:rPr>
        <w:lastRenderedPageBreak/>
        <w:t>Javne</w:t>
      </w:r>
      <w:r w:rsidR="00800C40">
        <w:rPr>
          <w:rFonts w:cs="Times New Roman"/>
          <w:color w:val="231F20"/>
          <w:spacing w:val="1"/>
          <w:sz w:val="24"/>
          <w:szCs w:val="24"/>
          <w:lang w:val="hr-HR"/>
        </w:rPr>
        <w:t xml:space="preserve"> </w:t>
      </w:r>
      <w:r w:rsidRPr="005F5D6E">
        <w:rPr>
          <w:rFonts w:cs="Times New Roman"/>
          <w:color w:val="231F20"/>
          <w:spacing w:val="1"/>
          <w:sz w:val="24"/>
          <w:szCs w:val="24"/>
          <w:lang w:val="hr-HR"/>
        </w:rPr>
        <w:t>osnovne</w:t>
      </w:r>
      <w:r w:rsidR="00800C40">
        <w:rPr>
          <w:rFonts w:cs="Times New Roman"/>
          <w:color w:val="231F20"/>
          <w:spacing w:val="1"/>
          <w:sz w:val="24"/>
          <w:szCs w:val="24"/>
          <w:lang w:val="hr-HR"/>
        </w:rPr>
        <w:t xml:space="preserve"> </w:t>
      </w:r>
      <w:r w:rsidRPr="005F5D6E">
        <w:rPr>
          <w:rFonts w:cs="Times New Roman"/>
          <w:color w:val="231F20"/>
          <w:sz w:val="24"/>
          <w:szCs w:val="24"/>
          <w:lang w:val="hr-HR"/>
        </w:rPr>
        <w:t>i</w:t>
      </w:r>
      <w:r w:rsidR="00800C40">
        <w:rPr>
          <w:rFonts w:cs="Times New Roman"/>
          <w:color w:val="231F20"/>
          <w:sz w:val="24"/>
          <w:szCs w:val="24"/>
          <w:lang w:val="hr-HR"/>
        </w:rPr>
        <w:t xml:space="preserve"> </w:t>
      </w:r>
      <w:r w:rsidRPr="005F5D6E">
        <w:rPr>
          <w:rFonts w:cs="Times New Roman"/>
          <w:color w:val="231F20"/>
          <w:spacing w:val="1"/>
          <w:sz w:val="24"/>
          <w:szCs w:val="24"/>
          <w:lang w:val="hr-HR"/>
        </w:rPr>
        <w:t>srednje</w:t>
      </w:r>
      <w:r w:rsidR="00800C40">
        <w:rPr>
          <w:rFonts w:cs="Times New Roman"/>
          <w:color w:val="231F20"/>
          <w:spacing w:val="1"/>
          <w:sz w:val="24"/>
          <w:szCs w:val="24"/>
          <w:lang w:val="hr-HR"/>
        </w:rPr>
        <w:t xml:space="preserve"> </w:t>
      </w:r>
      <w:r w:rsidRPr="005F5D6E">
        <w:rPr>
          <w:rFonts w:cs="Times New Roman"/>
          <w:color w:val="231F20"/>
          <w:spacing w:val="1"/>
          <w:sz w:val="24"/>
          <w:szCs w:val="24"/>
          <w:lang w:val="hr-HR"/>
        </w:rPr>
        <w:t>škole</w:t>
      </w:r>
      <w:r w:rsidR="00800C40">
        <w:rPr>
          <w:rFonts w:cs="Times New Roman"/>
          <w:color w:val="231F20"/>
          <w:spacing w:val="1"/>
          <w:sz w:val="24"/>
          <w:szCs w:val="24"/>
          <w:lang w:val="hr-HR"/>
        </w:rPr>
        <w:t xml:space="preserve"> </w:t>
      </w:r>
      <w:r w:rsidRPr="005F5D6E">
        <w:rPr>
          <w:rFonts w:cs="Times New Roman"/>
          <w:color w:val="231F20"/>
          <w:spacing w:val="1"/>
          <w:sz w:val="24"/>
          <w:szCs w:val="24"/>
          <w:lang w:val="hr-HR"/>
        </w:rPr>
        <w:t>dužne</w:t>
      </w:r>
      <w:r w:rsidR="00800C40">
        <w:rPr>
          <w:rFonts w:cs="Times New Roman"/>
          <w:color w:val="231F20"/>
          <w:spacing w:val="1"/>
          <w:sz w:val="24"/>
          <w:szCs w:val="24"/>
          <w:lang w:val="hr-HR"/>
        </w:rPr>
        <w:t xml:space="preserve"> </w:t>
      </w:r>
      <w:r w:rsidRPr="005F5D6E">
        <w:rPr>
          <w:rFonts w:cs="Times New Roman"/>
          <w:color w:val="231F20"/>
          <w:spacing w:val="1"/>
          <w:sz w:val="24"/>
          <w:szCs w:val="24"/>
          <w:lang w:val="hr-HR"/>
        </w:rPr>
        <w:t>su</w:t>
      </w:r>
      <w:r w:rsidR="00800C40">
        <w:rPr>
          <w:rFonts w:cs="Times New Roman"/>
          <w:color w:val="231F20"/>
          <w:spacing w:val="1"/>
          <w:sz w:val="24"/>
          <w:szCs w:val="24"/>
          <w:lang w:val="hr-HR"/>
        </w:rPr>
        <w:t xml:space="preserve"> </w:t>
      </w:r>
      <w:r w:rsidRPr="005F5D6E">
        <w:rPr>
          <w:rFonts w:cs="Times New Roman"/>
          <w:color w:val="231F20"/>
          <w:spacing w:val="1"/>
          <w:sz w:val="24"/>
          <w:szCs w:val="24"/>
          <w:lang w:val="hr-HR"/>
        </w:rPr>
        <w:t>uskladiti</w:t>
      </w:r>
      <w:r w:rsidR="00800C40">
        <w:rPr>
          <w:rFonts w:cs="Times New Roman"/>
          <w:color w:val="231F20"/>
          <w:spacing w:val="1"/>
          <w:sz w:val="24"/>
          <w:szCs w:val="24"/>
          <w:lang w:val="hr-HR"/>
        </w:rPr>
        <w:t xml:space="preserve"> </w:t>
      </w:r>
      <w:r w:rsidR="00880F56">
        <w:rPr>
          <w:rFonts w:cs="Times New Roman"/>
          <w:color w:val="231F20"/>
          <w:spacing w:val="52"/>
          <w:sz w:val="24"/>
          <w:szCs w:val="24"/>
          <w:lang w:val="hr-HR"/>
        </w:rPr>
        <w:t xml:space="preserve">odredbe </w:t>
      </w:r>
      <w:r w:rsidRPr="005F5D6E">
        <w:rPr>
          <w:rFonts w:cs="Times New Roman"/>
          <w:color w:val="231F20"/>
          <w:sz w:val="24"/>
          <w:szCs w:val="24"/>
          <w:lang w:val="hr-HR"/>
        </w:rPr>
        <w:t>statut</w:t>
      </w:r>
      <w:r w:rsidR="00880F56">
        <w:rPr>
          <w:rFonts w:cs="Times New Roman"/>
          <w:color w:val="231F20"/>
          <w:sz w:val="24"/>
          <w:szCs w:val="24"/>
          <w:lang w:val="hr-HR"/>
        </w:rPr>
        <w:t>a</w:t>
      </w:r>
      <w:r w:rsidR="00800C40">
        <w:rPr>
          <w:rFonts w:cs="Times New Roman"/>
          <w:color w:val="231F20"/>
          <w:sz w:val="24"/>
          <w:szCs w:val="24"/>
          <w:lang w:val="hr-HR"/>
        </w:rPr>
        <w:t xml:space="preserve"> </w:t>
      </w:r>
      <w:r w:rsidRPr="005F5D6E">
        <w:rPr>
          <w:rFonts w:cs="Times New Roman"/>
          <w:color w:val="231F20"/>
          <w:sz w:val="24"/>
          <w:szCs w:val="24"/>
          <w:lang w:val="hr-HR"/>
        </w:rPr>
        <w:t>škola</w:t>
      </w:r>
      <w:r w:rsidR="0024607E">
        <w:rPr>
          <w:rFonts w:cs="Times New Roman"/>
          <w:color w:val="231F20"/>
          <w:sz w:val="24"/>
          <w:szCs w:val="24"/>
          <w:lang w:val="hr-HR"/>
        </w:rPr>
        <w:t>,</w:t>
      </w:r>
      <w:r w:rsidR="00880F56">
        <w:rPr>
          <w:rFonts w:cs="Times New Roman"/>
          <w:color w:val="231F20"/>
          <w:sz w:val="24"/>
          <w:szCs w:val="24"/>
          <w:lang w:val="hr-HR"/>
        </w:rPr>
        <w:t xml:space="preserve"> koje su u suprotnosti </w:t>
      </w:r>
      <w:r w:rsidRPr="005F5D6E">
        <w:rPr>
          <w:rFonts w:cs="Times New Roman"/>
          <w:color w:val="231F20"/>
          <w:sz w:val="24"/>
          <w:szCs w:val="24"/>
          <w:lang w:val="hr-HR"/>
        </w:rPr>
        <w:t>s</w:t>
      </w:r>
      <w:r w:rsidR="00800C40">
        <w:rPr>
          <w:rFonts w:cs="Times New Roman"/>
          <w:color w:val="231F20"/>
          <w:sz w:val="24"/>
          <w:szCs w:val="24"/>
          <w:lang w:val="hr-HR"/>
        </w:rPr>
        <w:t xml:space="preserve"> </w:t>
      </w:r>
      <w:r w:rsidRPr="005F5D6E">
        <w:rPr>
          <w:rFonts w:cs="Times New Roman"/>
          <w:color w:val="231F20"/>
          <w:sz w:val="24"/>
          <w:szCs w:val="24"/>
          <w:lang w:val="hr-HR"/>
        </w:rPr>
        <w:t>ovim</w:t>
      </w:r>
      <w:r w:rsidR="00800C40">
        <w:rPr>
          <w:rFonts w:cs="Times New Roman"/>
          <w:color w:val="231F20"/>
          <w:sz w:val="24"/>
          <w:szCs w:val="24"/>
          <w:lang w:val="hr-HR"/>
        </w:rPr>
        <w:t xml:space="preserve"> </w:t>
      </w:r>
      <w:r w:rsidRPr="005F5D6E">
        <w:rPr>
          <w:rFonts w:cs="Times New Roman"/>
          <w:color w:val="231F20"/>
          <w:sz w:val="24"/>
          <w:szCs w:val="24"/>
          <w:lang w:val="hr-HR"/>
        </w:rPr>
        <w:t>Pravilnikom</w:t>
      </w:r>
      <w:r w:rsidR="0024607E">
        <w:rPr>
          <w:rFonts w:cs="Times New Roman"/>
          <w:color w:val="231F20"/>
          <w:sz w:val="24"/>
          <w:szCs w:val="24"/>
          <w:lang w:val="hr-HR"/>
        </w:rPr>
        <w:t>,</w:t>
      </w:r>
      <w:r w:rsidR="00800C40">
        <w:rPr>
          <w:rFonts w:cs="Times New Roman"/>
          <w:color w:val="231F20"/>
          <w:sz w:val="24"/>
          <w:szCs w:val="24"/>
          <w:lang w:val="hr-HR"/>
        </w:rPr>
        <w:t xml:space="preserve"> </w:t>
      </w:r>
      <w:r w:rsidRPr="005F5D6E">
        <w:rPr>
          <w:rFonts w:cs="Times New Roman"/>
          <w:color w:val="231F20"/>
          <w:sz w:val="24"/>
          <w:szCs w:val="24"/>
          <w:lang w:val="hr-HR"/>
        </w:rPr>
        <w:t>u</w:t>
      </w:r>
      <w:r w:rsidR="00800C40">
        <w:rPr>
          <w:rFonts w:cs="Times New Roman"/>
          <w:color w:val="231F20"/>
          <w:sz w:val="24"/>
          <w:szCs w:val="24"/>
          <w:lang w:val="hr-HR"/>
        </w:rPr>
        <w:t xml:space="preserve"> </w:t>
      </w:r>
      <w:r w:rsidRPr="005F5D6E">
        <w:rPr>
          <w:rFonts w:cs="Times New Roman"/>
          <w:color w:val="231F20"/>
          <w:sz w:val="24"/>
          <w:szCs w:val="24"/>
          <w:lang w:val="hr-HR"/>
        </w:rPr>
        <w:t>roku</w:t>
      </w:r>
      <w:r w:rsidR="00800C40">
        <w:rPr>
          <w:rFonts w:cs="Times New Roman"/>
          <w:color w:val="231F20"/>
          <w:sz w:val="24"/>
          <w:szCs w:val="24"/>
          <w:lang w:val="hr-HR"/>
        </w:rPr>
        <w:t xml:space="preserve"> </w:t>
      </w:r>
      <w:r w:rsidRPr="005F5D6E">
        <w:rPr>
          <w:rFonts w:cs="Times New Roman"/>
          <w:color w:val="231F20"/>
          <w:sz w:val="24"/>
          <w:szCs w:val="24"/>
          <w:lang w:val="hr-HR"/>
        </w:rPr>
        <w:t>30</w:t>
      </w:r>
      <w:r w:rsidR="00800C40">
        <w:rPr>
          <w:rFonts w:cs="Times New Roman"/>
          <w:color w:val="231F20"/>
          <w:sz w:val="24"/>
          <w:szCs w:val="24"/>
          <w:lang w:val="hr-HR"/>
        </w:rPr>
        <w:t xml:space="preserve"> </w:t>
      </w:r>
      <w:r w:rsidRPr="005F5D6E">
        <w:rPr>
          <w:rFonts w:cs="Times New Roman"/>
          <w:color w:val="231F20"/>
          <w:sz w:val="24"/>
          <w:szCs w:val="24"/>
          <w:lang w:val="hr-HR"/>
        </w:rPr>
        <w:t>dana</w:t>
      </w:r>
      <w:r w:rsidR="00800C40">
        <w:rPr>
          <w:rFonts w:cs="Times New Roman"/>
          <w:color w:val="231F20"/>
          <w:sz w:val="24"/>
          <w:szCs w:val="24"/>
          <w:lang w:val="hr-HR"/>
        </w:rPr>
        <w:t xml:space="preserve"> </w:t>
      </w:r>
      <w:r w:rsidRPr="005F5D6E">
        <w:rPr>
          <w:rFonts w:cs="Times New Roman"/>
          <w:color w:val="231F20"/>
          <w:sz w:val="24"/>
          <w:szCs w:val="24"/>
          <w:lang w:val="hr-HR"/>
        </w:rPr>
        <w:t>od</w:t>
      </w:r>
      <w:r w:rsidR="00800C40">
        <w:rPr>
          <w:rFonts w:cs="Times New Roman"/>
          <w:color w:val="231F20"/>
          <w:sz w:val="24"/>
          <w:szCs w:val="24"/>
          <w:lang w:val="hr-HR"/>
        </w:rPr>
        <w:t xml:space="preserve"> </w:t>
      </w:r>
      <w:r w:rsidRPr="005F5D6E">
        <w:rPr>
          <w:rFonts w:cs="Times New Roman"/>
          <w:color w:val="231F20"/>
          <w:sz w:val="24"/>
          <w:szCs w:val="24"/>
          <w:lang w:val="hr-HR"/>
        </w:rPr>
        <w:t>dana stupanja</w:t>
      </w:r>
      <w:r w:rsidR="00800C40">
        <w:rPr>
          <w:rFonts w:cs="Times New Roman"/>
          <w:color w:val="231F20"/>
          <w:sz w:val="24"/>
          <w:szCs w:val="24"/>
          <w:lang w:val="hr-HR"/>
        </w:rPr>
        <w:t xml:space="preserve"> </w:t>
      </w:r>
      <w:r w:rsidRPr="005F5D6E">
        <w:rPr>
          <w:rFonts w:cs="Times New Roman"/>
          <w:color w:val="231F20"/>
          <w:sz w:val="24"/>
          <w:szCs w:val="24"/>
          <w:lang w:val="hr-HR"/>
        </w:rPr>
        <w:t>na</w:t>
      </w:r>
      <w:r w:rsidR="00800C40">
        <w:rPr>
          <w:rFonts w:cs="Times New Roman"/>
          <w:color w:val="231F20"/>
          <w:sz w:val="24"/>
          <w:szCs w:val="24"/>
          <w:lang w:val="hr-HR"/>
        </w:rPr>
        <w:t xml:space="preserve"> </w:t>
      </w:r>
      <w:r w:rsidRPr="005F5D6E">
        <w:rPr>
          <w:rFonts w:cs="Times New Roman"/>
          <w:color w:val="231F20"/>
          <w:sz w:val="24"/>
          <w:szCs w:val="24"/>
          <w:lang w:val="hr-HR"/>
        </w:rPr>
        <w:t>snagu</w:t>
      </w:r>
      <w:r w:rsidR="00880F56">
        <w:rPr>
          <w:rFonts w:cs="Times New Roman"/>
          <w:color w:val="231F20"/>
          <w:sz w:val="24"/>
          <w:szCs w:val="24"/>
          <w:lang w:val="hr-HR"/>
        </w:rPr>
        <w:t xml:space="preserve"> ovoga Pravilnika</w:t>
      </w:r>
      <w:r w:rsidRPr="005F5D6E">
        <w:rPr>
          <w:rFonts w:cs="Times New Roman"/>
          <w:color w:val="231F20"/>
          <w:sz w:val="24"/>
          <w:szCs w:val="24"/>
          <w:lang w:val="hr-HR"/>
        </w:rPr>
        <w:t>.</w:t>
      </w:r>
    </w:p>
    <w:p w:rsidR="00800C40" w:rsidRPr="00450AE6" w:rsidRDefault="00800C40" w:rsidP="00292ED0">
      <w:pPr>
        <w:pStyle w:val="Tijeloteksta"/>
        <w:spacing w:line="276" w:lineRule="auto"/>
        <w:ind w:right="8"/>
        <w:jc w:val="both"/>
        <w:rPr>
          <w:rFonts w:cs="Times New Roman"/>
          <w:color w:val="231F20"/>
          <w:sz w:val="24"/>
          <w:szCs w:val="24"/>
          <w:lang w:val="hr-HR"/>
        </w:rPr>
      </w:pPr>
    </w:p>
    <w:p w:rsidR="0063663C" w:rsidRPr="005F5D6E" w:rsidRDefault="0063663C" w:rsidP="005F5D6E">
      <w:pPr>
        <w:pStyle w:val="Naslov31"/>
        <w:spacing w:line="276" w:lineRule="auto"/>
        <w:ind w:left="565" w:right="462"/>
        <w:jc w:val="center"/>
        <w:rPr>
          <w:rFonts w:cs="Times New Roman"/>
          <w:b w:val="0"/>
          <w:bCs w:val="0"/>
          <w:sz w:val="24"/>
          <w:szCs w:val="24"/>
          <w:lang w:val="hr-HR"/>
        </w:rPr>
      </w:pPr>
      <w:r w:rsidRPr="005F5D6E">
        <w:rPr>
          <w:rFonts w:cs="Times New Roman"/>
          <w:color w:val="231F20"/>
          <w:sz w:val="24"/>
          <w:szCs w:val="24"/>
          <w:lang w:val="hr-HR"/>
        </w:rPr>
        <w:t>Članak</w:t>
      </w:r>
      <w:r w:rsidR="00800C40">
        <w:rPr>
          <w:rFonts w:cs="Times New Roman"/>
          <w:color w:val="231F20"/>
          <w:sz w:val="24"/>
          <w:szCs w:val="24"/>
          <w:lang w:val="hr-HR"/>
        </w:rPr>
        <w:t xml:space="preserve"> </w:t>
      </w:r>
      <w:r w:rsidR="00BD5A55" w:rsidRPr="005F5D6E">
        <w:rPr>
          <w:rFonts w:cs="Times New Roman"/>
          <w:color w:val="231F20"/>
          <w:sz w:val="24"/>
          <w:szCs w:val="24"/>
          <w:lang w:val="hr-HR"/>
        </w:rPr>
        <w:t>5</w:t>
      </w:r>
      <w:r w:rsidR="00BD4CED">
        <w:rPr>
          <w:rFonts w:cs="Times New Roman"/>
          <w:color w:val="231F20"/>
          <w:sz w:val="24"/>
          <w:szCs w:val="24"/>
          <w:lang w:val="hr-HR"/>
        </w:rPr>
        <w:t>4</w:t>
      </w:r>
      <w:r w:rsidRPr="005F5D6E">
        <w:rPr>
          <w:rFonts w:cs="Times New Roman"/>
          <w:color w:val="231F20"/>
          <w:sz w:val="24"/>
          <w:szCs w:val="24"/>
          <w:lang w:val="hr-HR"/>
        </w:rPr>
        <w:t>.</w:t>
      </w:r>
    </w:p>
    <w:p w:rsidR="0063663C" w:rsidRPr="00207834" w:rsidRDefault="0063663C" w:rsidP="005F5D6E">
      <w:pPr>
        <w:spacing w:after="0"/>
        <w:ind w:left="565" w:right="463"/>
        <w:jc w:val="center"/>
        <w:rPr>
          <w:rFonts w:ascii="Times New Roman" w:eastAsia="Times New Roman" w:hAnsi="Times New Roman" w:cs="Times New Roman"/>
          <w:sz w:val="24"/>
          <w:szCs w:val="24"/>
        </w:rPr>
      </w:pPr>
      <w:r w:rsidRPr="00207834">
        <w:rPr>
          <w:rFonts w:ascii="Times New Roman" w:hAnsi="Times New Roman" w:cs="Times New Roman"/>
          <w:b/>
          <w:color w:val="231F20"/>
          <w:spacing w:val="-1"/>
          <w:sz w:val="24"/>
          <w:szCs w:val="24"/>
        </w:rPr>
        <w:t>(Prestanak</w:t>
      </w:r>
      <w:r w:rsidR="00800C40">
        <w:rPr>
          <w:rFonts w:ascii="Times New Roman" w:hAnsi="Times New Roman" w:cs="Times New Roman"/>
          <w:b/>
          <w:color w:val="231F20"/>
          <w:spacing w:val="-1"/>
          <w:sz w:val="24"/>
          <w:szCs w:val="24"/>
        </w:rPr>
        <w:t xml:space="preserve"> </w:t>
      </w:r>
      <w:r w:rsidRPr="00207834">
        <w:rPr>
          <w:rFonts w:ascii="Times New Roman" w:hAnsi="Times New Roman" w:cs="Times New Roman"/>
          <w:b/>
          <w:color w:val="231F20"/>
          <w:sz w:val="24"/>
          <w:szCs w:val="24"/>
        </w:rPr>
        <w:t>primjene)</w:t>
      </w:r>
    </w:p>
    <w:p w:rsidR="00F33243" w:rsidRPr="00F33243" w:rsidRDefault="00F33243" w:rsidP="00F33243">
      <w:pPr>
        <w:pStyle w:val="Tijeloteksta"/>
        <w:tabs>
          <w:tab w:val="left" w:pos="739"/>
        </w:tabs>
        <w:spacing w:before="10" w:line="276" w:lineRule="auto"/>
        <w:ind w:left="-228" w:right="8" w:firstLine="0"/>
        <w:jc w:val="both"/>
        <w:rPr>
          <w:rFonts w:cs="Times New Roman"/>
          <w:sz w:val="24"/>
          <w:szCs w:val="24"/>
          <w:lang w:val="hr-HR"/>
        </w:rPr>
      </w:pPr>
      <w:r>
        <w:rPr>
          <w:rFonts w:cs="Times New Roman"/>
          <w:color w:val="231F20"/>
          <w:spacing w:val="4"/>
          <w:sz w:val="24"/>
          <w:szCs w:val="24"/>
          <w:lang w:val="hr-HR"/>
        </w:rPr>
        <w:tab/>
      </w:r>
      <w:r w:rsidR="0063663C" w:rsidRPr="00207834">
        <w:rPr>
          <w:rFonts w:cs="Times New Roman"/>
          <w:color w:val="231F20"/>
          <w:spacing w:val="4"/>
          <w:sz w:val="24"/>
          <w:szCs w:val="24"/>
          <w:lang w:val="hr-HR"/>
        </w:rPr>
        <w:t>Početkom</w:t>
      </w:r>
      <w:r w:rsidR="00800C40">
        <w:rPr>
          <w:rFonts w:cs="Times New Roman"/>
          <w:color w:val="231F20"/>
          <w:spacing w:val="4"/>
          <w:sz w:val="24"/>
          <w:szCs w:val="24"/>
          <w:lang w:val="hr-HR"/>
        </w:rPr>
        <w:t xml:space="preserve"> </w:t>
      </w:r>
      <w:r w:rsidR="0063663C" w:rsidRPr="00207834">
        <w:rPr>
          <w:rFonts w:cs="Times New Roman"/>
          <w:color w:val="231F20"/>
          <w:spacing w:val="4"/>
          <w:sz w:val="24"/>
          <w:szCs w:val="24"/>
          <w:lang w:val="hr-HR"/>
        </w:rPr>
        <w:t>primjene</w:t>
      </w:r>
      <w:r w:rsidR="00800C40">
        <w:rPr>
          <w:rFonts w:cs="Times New Roman"/>
          <w:color w:val="231F20"/>
          <w:spacing w:val="4"/>
          <w:sz w:val="24"/>
          <w:szCs w:val="24"/>
          <w:lang w:val="hr-HR"/>
        </w:rPr>
        <w:t xml:space="preserve"> </w:t>
      </w:r>
      <w:r w:rsidR="0063663C" w:rsidRPr="00207834">
        <w:rPr>
          <w:rFonts w:cs="Times New Roman"/>
          <w:color w:val="231F20"/>
          <w:spacing w:val="3"/>
          <w:sz w:val="24"/>
          <w:szCs w:val="24"/>
          <w:lang w:val="hr-HR"/>
        </w:rPr>
        <w:t>ovog</w:t>
      </w:r>
      <w:r w:rsidR="00800C40">
        <w:rPr>
          <w:rFonts w:cs="Times New Roman"/>
          <w:color w:val="231F20"/>
          <w:spacing w:val="3"/>
          <w:sz w:val="24"/>
          <w:szCs w:val="24"/>
          <w:lang w:val="hr-HR"/>
        </w:rPr>
        <w:t xml:space="preserve"> </w:t>
      </w:r>
      <w:r w:rsidR="0063663C" w:rsidRPr="00207834">
        <w:rPr>
          <w:rFonts w:cs="Times New Roman"/>
          <w:color w:val="231F20"/>
          <w:spacing w:val="4"/>
          <w:sz w:val="24"/>
          <w:szCs w:val="24"/>
          <w:lang w:val="hr-HR"/>
        </w:rPr>
        <w:t>Pravilnika</w:t>
      </w:r>
      <w:r w:rsidR="00800C40">
        <w:rPr>
          <w:rFonts w:cs="Times New Roman"/>
          <w:color w:val="231F20"/>
          <w:spacing w:val="4"/>
          <w:sz w:val="24"/>
          <w:szCs w:val="24"/>
          <w:lang w:val="hr-HR"/>
        </w:rPr>
        <w:t xml:space="preserve"> </w:t>
      </w:r>
      <w:r w:rsidR="0063663C" w:rsidRPr="00207834">
        <w:rPr>
          <w:rFonts w:cs="Times New Roman"/>
          <w:color w:val="231F20"/>
          <w:spacing w:val="4"/>
          <w:sz w:val="24"/>
          <w:szCs w:val="24"/>
          <w:lang w:val="hr-HR"/>
        </w:rPr>
        <w:t>prestaje</w:t>
      </w:r>
      <w:r w:rsidR="00800C40">
        <w:rPr>
          <w:rFonts w:cs="Times New Roman"/>
          <w:color w:val="231F20"/>
          <w:spacing w:val="4"/>
          <w:sz w:val="24"/>
          <w:szCs w:val="24"/>
          <w:lang w:val="hr-HR"/>
        </w:rPr>
        <w:t xml:space="preserve"> </w:t>
      </w:r>
      <w:r w:rsidR="0063663C" w:rsidRPr="00207834">
        <w:rPr>
          <w:rFonts w:cs="Times New Roman"/>
          <w:color w:val="231F20"/>
          <w:sz w:val="24"/>
          <w:szCs w:val="24"/>
          <w:lang w:val="hr-HR"/>
        </w:rPr>
        <w:t>važiti</w:t>
      </w:r>
      <w:r w:rsidR="00800C40">
        <w:rPr>
          <w:rFonts w:cs="Times New Roman"/>
          <w:color w:val="231F20"/>
          <w:sz w:val="24"/>
          <w:szCs w:val="24"/>
          <w:lang w:val="hr-HR"/>
        </w:rPr>
        <w:t xml:space="preserve"> </w:t>
      </w:r>
      <w:r w:rsidR="0063663C" w:rsidRPr="00207834">
        <w:rPr>
          <w:rFonts w:cs="Times New Roman"/>
          <w:color w:val="231F20"/>
          <w:sz w:val="24"/>
          <w:szCs w:val="24"/>
          <w:lang w:val="hr-HR"/>
        </w:rPr>
        <w:t>Pravilnik</w:t>
      </w:r>
      <w:r w:rsidR="00800C40">
        <w:rPr>
          <w:rFonts w:cs="Times New Roman"/>
          <w:color w:val="231F20"/>
          <w:sz w:val="24"/>
          <w:szCs w:val="24"/>
          <w:lang w:val="hr-HR"/>
        </w:rPr>
        <w:t xml:space="preserve"> </w:t>
      </w:r>
      <w:r w:rsidR="0063663C" w:rsidRPr="00207834">
        <w:rPr>
          <w:rFonts w:cs="Times New Roman"/>
          <w:color w:val="231F20"/>
          <w:sz w:val="24"/>
          <w:szCs w:val="24"/>
          <w:lang w:val="hr-HR"/>
        </w:rPr>
        <w:t>o</w:t>
      </w:r>
      <w:r w:rsidR="00800C40">
        <w:rPr>
          <w:rFonts w:cs="Times New Roman"/>
          <w:color w:val="231F20"/>
          <w:sz w:val="24"/>
          <w:szCs w:val="24"/>
          <w:lang w:val="hr-HR"/>
        </w:rPr>
        <w:t xml:space="preserve"> </w:t>
      </w:r>
      <w:r w:rsidR="0063663C" w:rsidRPr="00207834">
        <w:rPr>
          <w:rFonts w:cs="Times New Roman"/>
          <w:color w:val="231F20"/>
          <w:sz w:val="24"/>
          <w:szCs w:val="24"/>
          <w:lang w:val="hr-HR"/>
        </w:rPr>
        <w:t>načinu</w:t>
      </w:r>
      <w:r w:rsidR="00800C40">
        <w:rPr>
          <w:rFonts w:cs="Times New Roman"/>
          <w:color w:val="231F20"/>
          <w:sz w:val="24"/>
          <w:szCs w:val="24"/>
          <w:lang w:val="hr-HR"/>
        </w:rPr>
        <w:t xml:space="preserve"> </w:t>
      </w:r>
      <w:r w:rsidR="0063663C" w:rsidRPr="00207834">
        <w:rPr>
          <w:rFonts w:cs="Times New Roman"/>
          <w:color w:val="231F20"/>
          <w:sz w:val="24"/>
          <w:szCs w:val="24"/>
          <w:lang w:val="hr-HR"/>
        </w:rPr>
        <w:t>praćenja</w:t>
      </w:r>
      <w:r w:rsidR="00800C40">
        <w:rPr>
          <w:rFonts w:cs="Times New Roman"/>
          <w:color w:val="231F20"/>
          <w:sz w:val="24"/>
          <w:szCs w:val="24"/>
          <w:lang w:val="hr-HR"/>
        </w:rPr>
        <w:t xml:space="preserve"> </w:t>
      </w:r>
      <w:r w:rsidR="0063663C" w:rsidRPr="00207834">
        <w:rPr>
          <w:rFonts w:cs="Times New Roman"/>
          <w:color w:val="231F20"/>
          <w:sz w:val="24"/>
          <w:szCs w:val="24"/>
          <w:lang w:val="hr-HR"/>
        </w:rPr>
        <w:t>i</w:t>
      </w:r>
      <w:r w:rsidR="00800C40">
        <w:rPr>
          <w:rFonts w:cs="Times New Roman"/>
          <w:color w:val="231F20"/>
          <w:sz w:val="24"/>
          <w:szCs w:val="24"/>
          <w:lang w:val="hr-HR"/>
        </w:rPr>
        <w:t xml:space="preserve"> </w:t>
      </w:r>
      <w:r w:rsidR="0063663C" w:rsidRPr="00207834">
        <w:rPr>
          <w:rFonts w:cs="Times New Roman"/>
          <w:color w:val="231F20"/>
          <w:sz w:val="24"/>
          <w:szCs w:val="24"/>
          <w:lang w:val="hr-HR"/>
        </w:rPr>
        <w:t>ocjenjivanja</w:t>
      </w:r>
      <w:r w:rsidR="00800C40">
        <w:rPr>
          <w:rFonts w:cs="Times New Roman"/>
          <w:color w:val="231F20"/>
          <w:sz w:val="24"/>
          <w:szCs w:val="24"/>
          <w:lang w:val="hr-HR"/>
        </w:rPr>
        <w:t xml:space="preserve"> </w:t>
      </w:r>
      <w:r w:rsidR="0063663C" w:rsidRPr="00207834">
        <w:rPr>
          <w:rFonts w:cs="Times New Roman"/>
          <w:color w:val="231F20"/>
          <w:sz w:val="24"/>
          <w:szCs w:val="24"/>
          <w:lang w:val="hr-HR"/>
        </w:rPr>
        <w:t>učenika u</w:t>
      </w:r>
      <w:r w:rsidR="00800C40">
        <w:rPr>
          <w:rFonts w:cs="Times New Roman"/>
          <w:color w:val="231F20"/>
          <w:sz w:val="24"/>
          <w:szCs w:val="24"/>
          <w:lang w:val="hr-HR"/>
        </w:rPr>
        <w:t xml:space="preserve"> </w:t>
      </w:r>
      <w:r w:rsidR="0063663C" w:rsidRPr="00207834">
        <w:rPr>
          <w:rFonts w:cs="Times New Roman"/>
          <w:color w:val="231F20"/>
          <w:sz w:val="24"/>
          <w:szCs w:val="24"/>
          <w:lang w:val="hr-HR"/>
        </w:rPr>
        <w:t>osnovnoj</w:t>
      </w:r>
      <w:r w:rsidR="00800C40">
        <w:rPr>
          <w:rFonts w:cs="Times New Roman"/>
          <w:color w:val="231F20"/>
          <w:sz w:val="24"/>
          <w:szCs w:val="24"/>
          <w:lang w:val="hr-HR"/>
        </w:rPr>
        <w:t xml:space="preserve"> </w:t>
      </w:r>
      <w:r w:rsidR="0063663C" w:rsidRPr="00207834">
        <w:rPr>
          <w:rFonts w:cs="Times New Roman"/>
          <w:color w:val="231F20"/>
          <w:sz w:val="24"/>
          <w:szCs w:val="24"/>
          <w:lang w:val="hr-HR"/>
        </w:rPr>
        <w:t>i</w:t>
      </w:r>
      <w:r w:rsidR="00800C40">
        <w:rPr>
          <w:rFonts w:cs="Times New Roman"/>
          <w:color w:val="231F20"/>
          <w:sz w:val="24"/>
          <w:szCs w:val="24"/>
          <w:lang w:val="hr-HR"/>
        </w:rPr>
        <w:t xml:space="preserve"> </w:t>
      </w:r>
      <w:r w:rsidR="0063663C" w:rsidRPr="00207834">
        <w:rPr>
          <w:rFonts w:cs="Times New Roman"/>
          <w:color w:val="231F20"/>
          <w:sz w:val="24"/>
          <w:szCs w:val="24"/>
          <w:lang w:val="hr-HR"/>
        </w:rPr>
        <w:t>srednjoj</w:t>
      </w:r>
      <w:r w:rsidR="00800C40">
        <w:rPr>
          <w:rFonts w:cs="Times New Roman"/>
          <w:color w:val="231F20"/>
          <w:sz w:val="24"/>
          <w:szCs w:val="24"/>
          <w:lang w:val="hr-HR"/>
        </w:rPr>
        <w:t xml:space="preserve"> </w:t>
      </w:r>
      <w:r w:rsidR="0063663C" w:rsidRPr="00207834">
        <w:rPr>
          <w:rFonts w:cs="Times New Roman"/>
          <w:color w:val="231F20"/>
          <w:sz w:val="24"/>
          <w:szCs w:val="24"/>
          <w:lang w:val="hr-HR"/>
        </w:rPr>
        <w:t>školi</w:t>
      </w:r>
      <w:r w:rsidR="00800C40">
        <w:rPr>
          <w:rFonts w:cs="Times New Roman"/>
          <w:color w:val="231F20"/>
          <w:sz w:val="24"/>
          <w:szCs w:val="24"/>
          <w:lang w:val="hr-HR"/>
        </w:rPr>
        <w:t xml:space="preserve"> </w:t>
      </w:r>
      <w:r w:rsidR="0063663C" w:rsidRPr="00207834">
        <w:rPr>
          <w:rFonts w:cs="Times New Roman"/>
          <w:color w:val="231F20"/>
          <w:sz w:val="24"/>
          <w:szCs w:val="24"/>
          <w:lang w:val="hr-HR"/>
        </w:rPr>
        <w:t>(“Narodne</w:t>
      </w:r>
      <w:r w:rsidR="00800C40">
        <w:rPr>
          <w:rFonts w:cs="Times New Roman"/>
          <w:color w:val="231F20"/>
          <w:sz w:val="24"/>
          <w:szCs w:val="24"/>
          <w:lang w:val="hr-HR"/>
        </w:rPr>
        <w:t xml:space="preserve"> </w:t>
      </w:r>
      <w:r w:rsidR="0063663C" w:rsidRPr="00207834">
        <w:rPr>
          <w:rFonts w:cs="Times New Roman"/>
          <w:color w:val="231F20"/>
          <w:sz w:val="24"/>
          <w:szCs w:val="24"/>
          <w:lang w:val="hr-HR"/>
        </w:rPr>
        <w:t>novine</w:t>
      </w:r>
      <w:r w:rsidR="00800C40">
        <w:rPr>
          <w:rFonts w:cs="Times New Roman"/>
          <w:color w:val="231F20"/>
          <w:sz w:val="24"/>
          <w:szCs w:val="24"/>
          <w:lang w:val="hr-HR"/>
        </w:rPr>
        <w:t xml:space="preserve"> </w:t>
      </w:r>
      <w:r w:rsidR="0063663C" w:rsidRPr="00207834">
        <w:rPr>
          <w:rFonts w:cs="Times New Roman"/>
          <w:color w:val="231F20"/>
          <w:sz w:val="24"/>
          <w:szCs w:val="24"/>
          <w:lang w:val="hr-HR"/>
        </w:rPr>
        <w:t>Županije Zapadnohercegovačke”</w:t>
      </w:r>
      <w:r w:rsidR="00800C40">
        <w:rPr>
          <w:rFonts w:cs="Times New Roman"/>
          <w:color w:val="231F20"/>
          <w:sz w:val="24"/>
          <w:szCs w:val="24"/>
          <w:lang w:val="hr-HR"/>
        </w:rPr>
        <w:t xml:space="preserve">, </w:t>
      </w:r>
      <w:r w:rsidR="0063663C" w:rsidRPr="00207834">
        <w:rPr>
          <w:rFonts w:cs="Times New Roman"/>
          <w:color w:val="231F20"/>
          <w:sz w:val="24"/>
          <w:szCs w:val="24"/>
          <w:lang w:val="hr-HR"/>
        </w:rPr>
        <w:t>broj:</w:t>
      </w:r>
      <w:r w:rsidR="00292ED0" w:rsidRPr="00207834">
        <w:rPr>
          <w:rFonts w:cs="Times New Roman"/>
          <w:color w:val="231F20"/>
          <w:sz w:val="24"/>
          <w:szCs w:val="24"/>
          <w:lang w:val="hr-HR"/>
        </w:rPr>
        <w:t>10/14</w:t>
      </w:r>
      <w:r w:rsidR="0063663C" w:rsidRPr="00207834">
        <w:rPr>
          <w:rFonts w:cs="Times New Roman"/>
          <w:color w:val="231F20"/>
          <w:sz w:val="24"/>
          <w:szCs w:val="24"/>
          <w:lang w:val="hr-HR"/>
        </w:rPr>
        <w:t>).</w:t>
      </w:r>
    </w:p>
    <w:p w:rsidR="00F33243" w:rsidRPr="005F5D6E" w:rsidRDefault="00F33243" w:rsidP="00F33243">
      <w:pPr>
        <w:pStyle w:val="Naslov31"/>
        <w:spacing w:line="276" w:lineRule="auto"/>
        <w:ind w:left="113" w:right="462"/>
        <w:jc w:val="center"/>
        <w:rPr>
          <w:rFonts w:cs="Times New Roman"/>
          <w:b w:val="0"/>
          <w:bCs w:val="0"/>
          <w:sz w:val="24"/>
          <w:szCs w:val="24"/>
          <w:lang w:val="hr-HR"/>
        </w:rPr>
      </w:pPr>
      <w:r w:rsidRPr="005F5D6E">
        <w:rPr>
          <w:rFonts w:cs="Times New Roman"/>
          <w:color w:val="231F20"/>
          <w:sz w:val="24"/>
          <w:szCs w:val="24"/>
          <w:lang w:val="hr-HR"/>
        </w:rPr>
        <w:t>Članak</w:t>
      </w:r>
      <w:r w:rsidR="00800C40">
        <w:rPr>
          <w:rFonts w:cs="Times New Roman"/>
          <w:color w:val="231F20"/>
          <w:sz w:val="24"/>
          <w:szCs w:val="24"/>
          <w:lang w:val="hr-HR"/>
        </w:rPr>
        <w:t xml:space="preserve"> </w:t>
      </w:r>
      <w:r w:rsidRPr="005F5D6E">
        <w:rPr>
          <w:rFonts w:cs="Times New Roman"/>
          <w:color w:val="231F20"/>
          <w:sz w:val="24"/>
          <w:szCs w:val="24"/>
          <w:lang w:val="hr-HR"/>
        </w:rPr>
        <w:t>5</w:t>
      </w:r>
      <w:r w:rsidR="00BD4CED">
        <w:rPr>
          <w:rFonts w:cs="Times New Roman"/>
          <w:color w:val="231F20"/>
          <w:sz w:val="24"/>
          <w:szCs w:val="24"/>
          <w:lang w:val="hr-HR"/>
        </w:rPr>
        <w:t>5</w:t>
      </w:r>
      <w:r w:rsidRPr="005F5D6E">
        <w:rPr>
          <w:rFonts w:cs="Times New Roman"/>
          <w:color w:val="231F20"/>
          <w:sz w:val="24"/>
          <w:szCs w:val="24"/>
          <w:lang w:val="hr-HR"/>
        </w:rPr>
        <w:t>.</w:t>
      </w:r>
    </w:p>
    <w:p w:rsidR="009C6156" w:rsidRDefault="00F33243" w:rsidP="009C6156">
      <w:pPr>
        <w:pStyle w:val="Tijeloteksta"/>
        <w:tabs>
          <w:tab w:val="left" w:pos="728"/>
        </w:tabs>
        <w:spacing w:before="10" w:line="276" w:lineRule="auto"/>
        <w:ind w:right="8"/>
        <w:jc w:val="both"/>
        <w:rPr>
          <w:rFonts w:cs="Times New Roman"/>
          <w:sz w:val="24"/>
          <w:szCs w:val="24"/>
          <w:lang w:val="hr-HR"/>
        </w:rPr>
      </w:pPr>
      <w:r>
        <w:rPr>
          <w:rFonts w:cs="Times New Roman"/>
          <w:b/>
          <w:color w:val="231F20"/>
          <w:sz w:val="24"/>
          <w:szCs w:val="24"/>
        </w:rPr>
        <w:t xml:space="preserve">                                                  (S</w:t>
      </w:r>
      <w:r w:rsidRPr="00207834">
        <w:rPr>
          <w:rFonts w:cs="Times New Roman"/>
          <w:b/>
          <w:color w:val="231F20"/>
          <w:sz w:val="24"/>
          <w:szCs w:val="24"/>
        </w:rPr>
        <w:t>tupanje</w:t>
      </w:r>
      <w:r w:rsidR="00800C40">
        <w:rPr>
          <w:rFonts w:cs="Times New Roman"/>
          <w:b/>
          <w:color w:val="231F20"/>
          <w:sz w:val="24"/>
          <w:szCs w:val="24"/>
        </w:rPr>
        <w:t xml:space="preserve"> </w:t>
      </w:r>
      <w:r w:rsidRPr="00207834">
        <w:rPr>
          <w:rFonts w:cs="Times New Roman"/>
          <w:b/>
          <w:color w:val="231F20"/>
          <w:sz w:val="24"/>
          <w:szCs w:val="24"/>
        </w:rPr>
        <w:t>na</w:t>
      </w:r>
      <w:r w:rsidR="00800C40">
        <w:rPr>
          <w:rFonts w:cs="Times New Roman"/>
          <w:b/>
          <w:color w:val="231F20"/>
          <w:sz w:val="24"/>
          <w:szCs w:val="24"/>
        </w:rPr>
        <w:t xml:space="preserve"> </w:t>
      </w:r>
      <w:r w:rsidRPr="00207834">
        <w:rPr>
          <w:rFonts w:cs="Times New Roman"/>
          <w:b/>
          <w:color w:val="231F20"/>
          <w:sz w:val="24"/>
          <w:szCs w:val="24"/>
        </w:rPr>
        <w:t>snagu)</w:t>
      </w:r>
    </w:p>
    <w:p w:rsidR="0063663C" w:rsidRPr="00207834" w:rsidRDefault="00F33243" w:rsidP="009C6156">
      <w:pPr>
        <w:pStyle w:val="Tijeloteksta"/>
        <w:tabs>
          <w:tab w:val="left" w:pos="728"/>
        </w:tabs>
        <w:spacing w:before="10" w:line="276" w:lineRule="auto"/>
        <w:ind w:right="8"/>
        <w:jc w:val="both"/>
        <w:rPr>
          <w:rFonts w:cs="Times New Roman"/>
          <w:sz w:val="24"/>
          <w:szCs w:val="24"/>
          <w:lang w:val="hr-HR"/>
        </w:rPr>
      </w:pPr>
      <w:r>
        <w:rPr>
          <w:rFonts w:cs="Times New Roman"/>
          <w:sz w:val="24"/>
          <w:szCs w:val="24"/>
          <w:lang w:val="hr-HR"/>
        </w:rPr>
        <w:t>Ovaj P</w:t>
      </w:r>
      <w:r w:rsidR="0063663C" w:rsidRPr="00207834">
        <w:rPr>
          <w:rFonts w:cs="Times New Roman"/>
          <w:color w:val="231F20"/>
          <w:spacing w:val="1"/>
          <w:sz w:val="24"/>
          <w:szCs w:val="24"/>
          <w:lang w:val="hr-HR"/>
        </w:rPr>
        <w:t>ravilnik</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stupa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na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snagu</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osmoga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dana</w:t>
      </w:r>
      <w:r w:rsidR="00800C40">
        <w:rPr>
          <w:rFonts w:cs="Times New Roman"/>
          <w:color w:val="231F20"/>
          <w:spacing w:val="1"/>
          <w:sz w:val="24"/>
          <w:szCs w:val="24"/>
          <w:lang w:val="hr-HR"/>
        </w:rPr>
        <w:t xml:space="preserve"> </w:t>
      </w:r>
      <w:r w:rsidR="0063663C" w:rsidRPr="00207834">
        <w:rPr>
          <w:rFonts w:cs="Times New Roman"/>
          <w:color w:val="231F20"/>
          <w:spacing w:val="1"/>
          <w:sz w:val="24"/>
          <w:szCs w:val="24"/>
          <w:lang w:val="hr-HR"/>
        </w:rPr>
        <w:t>nakon</w:t>
      </w:r>
      <w:r w:rsidR="009C6156">
        <w:rPr>
          <w:rFonts w:cs="Times New Roman"/>
          <w:color w:val="231F20"/>
          <w:spacing w:val="1"/>
          <w:sz w:val="24"/>
          <w:szCs w:val="24"/>
          <w:lang w:val="hr-HR"/>
        </w:rPr>
        <w:t xml:space="preserve"> </w:t>
      </w:r>
      <w:r w:rsidR="0063663C" w:rsidRPr="00207834">
        <w:rPr>
          <w:rFonts w:cs="Times New Roman"/>
          <w:color w:val="231F20"/>
          <w:spacing w:val="12"/>
          <w:sz w:val="24"/>
          <w:szCs w:val="24"/>
          <w:lang w:val="hr-HR"/>
        </w:rPr>
        <w:t>objavljivanja</w:t>
      </w:r>
      <w:r w:rsidR="00800C40">
        <w:rPr>
          <w:rFonts w:cs="Times New Roman"/>
          <w:color w:val="231F20"/>
          <w:spacing w:val="12"/>
          <w:sz w:val="24"/>
          <w:szCs w:val="24"/>
          <w:lang w:val="hr-HR"/>
        </w:rPr>
        <w:t xml:space="preserve"> </w:t>
      </w:r>
      <w:r w:rsidR="0063663C" w:rsidRPr="00207834">
        <w:rPr>
          <w:rFonts w:cs="Times New Roman"/>
          <w:color w:val="231F20"/>
          <w:sz w:val="24"/>
          <w:szCs w:val="24"/>
          <w:lang w:val="hr-HR"/>
        </w:rPr>
        <w:t>u</w:t>
      </w:r>
      <w:r w:rsidR="00800C40">
        <w:rPr>
          <w:rFonts w:cs="Times New Roman"/>
          <w:color w:val="231F20"/>
          <w:sz w:val="24"/>
          <w:szCs w:val="24"/>
          <w:lang w:val="hr-HR"/>
        </w:rPr>
        <w:t xml:space="preserve"> </w:t>
      </w:r>
      <w:r w:rsidR="0063663C" w:rsidRPr="00207834">
        <w:rPr>
          <w:rFonts w:cs="Times New Roman"/>
          <w:color w:val="231F20"/>
          <w:spacing w:val="12"/>
          <w:sz w:val="24"/>
          <w:szCs w:val="24"/>
          <w:lang w:val="hr-HR"/>
        </w:rPr>
        <w:t>“Narodnim</w:t>
      </w:r>
      <w:r w:rsidR="00800C40">
        <w:rPr>
          <w:rFonts w:cs="Times New Roman"/>
          <w:color w:val="231F20"/>
          <w:spacing w:val="12"/>
          <w:sz w:val="24"/>
          <w:szCs w:val="24"/>
          <w:lang w:val="hr-HR"/>
        </w:rPr>
        <w:t xml:space="preserve"> </w:t>
      </w:r>
      <w:r w:rsidR="0063663C" w:rsidRPr="00207834">
        <w:rPr>
          <w:rFonts w:cs="Times New Roman"/>
          <w:color w:val="231F20"/>
          <w:spacing w:val="12"/>
          <w:sz w:val="24"/>
          <w:szCs w:val="24"/>
          <w:lang w:val="hr-HR"/>
        </w:rPr>
        <w:t>novinama</w:t>
      </w:r>
      <w:r w:rsidR="00800C40">
        <w:rPr>
          <w:rFonts w:cs="Times New Roman"/>
          <w:color w:val="231F20"/>
          <w:spacing w:val="12"/>
          <w:sz w:val="24"/>
          <w:szCs w:val="24"/>
          <w:lang w:val="hr-HR"/>
        </w:rPr>
        <w:t xml:space="preserve"> </w:t>
      </w:r>
      <w:r w:rsidR="0063663C" w:rsidRPr="00207834">
        <w:rPr>
          <w:rFonts w:cs="Times New Roman"/>
          <w:color w:val="231F20"/>
          <w:spacing w:val="12"/>
          <w:sz w:val="24"/>
          <w:szCs w:val="24"/>
          <w:lang w:val="hr-HR"/>
        </w:rPr>
        <w:t>Županije</w:t>
      </w:r>
      <w:r w:rsidR="00800C40">
        <w:rPr>
          <w:rFonts w:cs="Times New Roman"/>
          <w:color w:val="231F20"/>
          <w:spacing w:val="12"/>
          <w:sz w:val="24"/>
          <w:szCs w:val="24"/>
          <w:lang w:val="hr-HR"/>
        </w:rPr>
        <w:t xml:space="preserve"> </w:t>
      </w:r>
      <w:r w:rsidR="0063663C" w:rsidRPr="00207834">
        <w:rPr>
          <w:rFonts w:cs="Times New Roman"/>
          <w:color w:val="231F20"/>
          <w:sz w:val="24"/>
          <w:szCs w:val="24"/>
          <w:lang w:val="hr-HR"/>
        </w:rPr>
        <w:t>Zapadnohercegovačke”</w:t>
      </w:r>
      <w:r w:rsidR="00800C40">
        <w:rPr>
          <w:rFonts w:cs="Times New Roman"/>
          <w:color w:val="231F20"/>
          <w:sz w:val="24"/>
          <w:szCs w:val="24"/>
          <w:lang w:val="hr-HR"/>
        </w:rPr>
        <w:t xml:space="preserve"> </w:t>
      </w:r>
      <w:r w:rsidR="0063663C" w:rsidRPr="00207834">
        <w:rPr>
          <w:rFonts w:cs="Times New Roman"/>
          <w:color w:val="231F20"/>
          <w:sz w:val="24"/>
          <w:szCs w:val="24"/>
          <w:lang w:val="hr-HR"/>
        </w:rPr>
        <w:t>a</w:t>
      </w:r>
      <w:r w:rsidR="00800C40">
        <w:rPr>
          <w:rFonts w:cs="Times New Roman"/>
          <w:color w:val="231F20"/>
          <w:sz w:val="24"/>
          <w:szCs w:val="24"/>
          <w:lang w:val="hr-HR"/>
        </w:rPr>
        <w:t xml:space="preserve"> </w:t>
      </w:r>
      <w:r w:rsidR="0063663C" w:rsidRPr="00207834">
        <w:rPr>
          <w:rFonts w:cs="Times New Roman"/>
          <w:color w:val="231F20"/>
          <w:sz w:val="24"/>
          <w:szCs w:val="24"/>
          <w:lang w:val="hr-HR"/>
        </w:rPr>
        <w:t>primjenjivati</w:t>
      </w:r>
      <w:r w:rsidR="00800C40">
        <w:rPr>
          <w:rFonts w:cs="Times New Roman"/>
          <w:color w:val="231F20"/>
          <w:sz w:val="24"/>
          <w:szCs w:val="24"/>
          <w:lang w:val="hr-HR"/>
        </w:rPr>
        <w:t xml:space="preserve"> </w:t>
      </w:r>
      <w:r w:rsidR="0063663C" w:rsidRPr="00207834">
        <w:rPr>
          <w:rFonts w:cs="Times New Roman"/>
          <w:color w:val="231F20"/>
          <w:sz w:val="24"/>
          <w:szCs w:val="24"/>
          <w:lang w:val="hr-HR"/>
        </w:rPr>
        <w:t>će</w:t>
      </w:r>
      <w:r w:rsidR="00800C40">
        <w:rPr>
          <w:rFonts w:cs="Times New Roman"/>
          <w:color w:val="231F20"/>
          <w:sz w:val="24"/>
          <w:szCs w:val="24"/>
          <w:lang w:val="hr-HR"/>
        </w:rPr>
        <w:t xml:space="preserve"> </w:t>
      </w:r>
      <w:r w:rsidR="0063663C" w:rsidRPr="00207834">
        <w:rPr>
          <w:rFonts w:cs="Times New Roman"/>
          <w:color w:val="231F20"/>
          <w:sz w:val="24"/>
          <w:szCs w:val="24"/>
          <w:lang w:val="hr-HR"/>
        </w:rPr>
        <w:t>se</w:t>
      </w:r>
      <w:r w:rsidR="00800C40">
        <w:rPr>
          <w:rFonts w:cs="Times New Roman"/>
          <w:color w:val="231F20"/>
          <w:sz w:val="24"/>
          <w:szCs w:val="24"/>
          <w:lang w:val="hr-HR"/>
        </w:rPr>
        <w:t xml:space="preserve"> </w:t>
      </w:r>
      <w:r w:rsidR="0063663C" w:rsidRPr="00207834">
        <w:rPr>
          <w:rFonts w:cs="Times New Roman"/>
          <w:color w:val="231F20"/>
          <w:sz w:val="24"/>
          <w:szCs w:val="24"/>
          <w:lang w:val="hr-HR"/>
        </w:rPr>
        <w:t>od</w:t>
      </w:r>
      <w:r w:rsidR="00800C40">
        <w:rPr>
          <w:rFonts w:cs="Times New Roman"/>
          <w:color w:val="231F20"/>
          <w:sz w:val="24"/>
          <w:szCs w:val="24"/>
          <w:lang w:val="hr-HR"/>
        </w:rPr>
        <w:t xml:space="preserve"> </w:t>
      </w:r>
      <w:r w:rsidR="0063663C" w:rsidRPr="00207834">
        <w:rPr>
          <w:rFonts w:cs="Times New Roman"/>
          <w:color w:val="231F20"/>
          <w:sz w:val="24"/>
          <w:szCs w:val="24"/>
          <w:lang w:val="hr-HR"/>
        </w:rPr>
        <w:t>početka školske</w:t>
      </w:r>
      <w:r w:rsidR="00800C40">
        <w:rPr>
          <w:rFonts w:cs="Times New Roman"/>
          <w:color w:val="231F20"/>
          <w:sz w:val="24"/>
          <w:szCs w:val="24"/>
          <w:lang w:val="hr-HR"/>
        </w:rPr>
        <w:t xml:space="preserve"> </w:t>
      </w:r>
      <w:r w:rsidR="00207834" w:rsidRPr="00207834">
        <w:rPr>
          <w:rFonts w:cs="Times New Roman"/>
          <w:color w:val="231F20"/>
          <w:sz w:val="24"/>
          <w:szCs w:val="24"/>
          <w:lang w:val="hr-HR"/>
        </w:rPr>
        <w:t>2018./19</w:t>
      </w:r>
      <w:r w:rsidR="0063663C" w:rsidRPr="00207834">
        <w:rPr>
          <w:rFonts w:cs="Times New Roman"/>
          <w:color w:val="231F20"/>
          <w:sz w:val="24"/>
          <w:szCs w:val="24"/>
          <w:lang w:val="hr-HR"/>
        </w:rPr>
        <w:t>.</w:t>
      </w:r>
      <w:r w:rsidR="00800C40">
        <w:rPr>
          <w:rFonts w:cs="Times New Roman"/>
          <w:color w:val="231F20"/>
          <w:sz w:val="24"/>
          <w:szCs w:val="24"/>
          <w:lang w:val="hr-HR"/>
        </w:rPr>
        <w:t xml:space="preserve"> </w:t>
      </w:r>
      <w:r w:rsidR="0063663C" w:rsidRPr="00207834">
        <w:rPr>
          <w:rFonts w:cs="Times New Roman"/>
          <w:color w:val="231F20"/>
          <w:sz w:val="24"/>
          <w:szCs w:val="24"/>
          <w:lang w:val="hr-HR"/>
        </w:rPr>
        <w:t>godine.</w:t>
      </w:r>
    </w:p>
    <w:p w:rsidR="00C624BB" w:rsidRDefault="00C624BB" w:rsidP="00C624BB">
      <w:pPr>
        <w:pStyle w:val="Odlomakpopisa"/>
        <w:ind w:left="113"/>
        <w:jc w:val="both"/>
      </w:pPr>
    </w:p>
    <w:p w:rsidR="00C624BB" w:rsidRPr="00C624BB" w:rsidRDefault="00C624BB" w:rsidP="00C624BB">
      <w:pPr>
        <w:pStyle w:val="Opisslike"/>
        <w:ind w:left="113"/>
        <w:jc w:val="left"/>
        <w:rPr>
          <w:noProof/>
          <w:sz w:val="24"/>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66675</wp:posOffset>
            </wp:positionV>
            <wp:extent cx="754380" cy="814070"/>
            <wp:effectExtent l="0" t="0" r="7620" b="5080"/>
            <wp:wrapTight wrapText="bothSides">
              <wp:wrapPolygon edited="0">
                <wp:start x="0" y="0"/>
                <wp:lineTo x="0" y="21229"/>
                <wp:lineTo x="21273" y="21229"/>
                <wp:lineTo x="21273" y="0"/>
                <wp:lineTo x="0" y="0"/>
              </wp:wrapPolygon>
            </wp:wrapTight>
            <wp:docPr id="1" name="Slika 1" descr="grb_Herceg-Bos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_Herceg-Bosn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814070"/>
                    </a:xfrm>
                    <a:prstGeom prst="rect">
                      <a:avLst/>
                    </a:prstGeom>
                    <a:noFill/>
                    <a:ln>
                      <a:noFill/>
                    </a:ln>
                  </pic:spPr>
                </pic:pic>
              </a:graphicData>
            </a:graphic>
          </wp:anchor>
        </w:drawing>
      </w:r>
      <w:r w:rsidR="009C6156">
        <w:rPr>
          <w:sz w:val="24"/>
        </w:rPr>
        <w:t xml:space="preserve">   </w:t>
      </w:r>
      <w:r w:rsidRPr="00C624BB">
        <w:rPr>
          <w:sz w:val="24"/>
        </w:rPr>
        <w:t>Bosna i Hercegovina</w:t>
      </w:r>
    </w:p>
    <w:p w:rsidR="00C624BB" w:rsidRPr="00C624BB" w:rsidRDefault="00C624BB" w:rsidP="00C624BB">
      <w:pPr>
        <w:pStyle w:val="Opisslike"/>
        <w:ind w:left="113"/>
        <w:jc w:val="left"/>
        <w:rPr>
          <w:noProof/>
          <w:sz w:val="24"/>
        </w:rPr>
      </w:pPr>
      <w:r w:rsidRPr="00C624BB">
        <w:rPr>
          <w:sz w:val="24"/>
        </w:rPr>
        <w:t xml:space="preserve">   Federacija Bosne i Hercegovine</w:t>
      </w:r>
    </w:p>
    <w:p w:rsidR="00C624BB" w:rsidRPr="00C624BB" w:rsidRDefault="009C6156" w:rsidP="00C624BB">
      <w:pPr>
        <w:pStyle w:val="Opisslike"/>
        <w:ind w:left="113"/>
        <w:jc w:val="left"/>
        <w:rPr>
          <w:b/>
          <w:bCs/>
          <w:noProof/>
          <w:color w:val="000000"/>
          <w:sz w:val="24"/>
        </w:rPr>
      </w:pPr>
      <w:r>
        <w:rPr>
          <w:b/>
          <w:bCs/>
          <w:color w:val="000000"/>
          <w:sz w:val="24"/>
        </w:rPr>
        <w:t xml:space="preserve">   </w:t>
      </w:r>
      <w:r w:rsidR="00C624BB" w:rsidRPr="00C624BB">
        <w:rPr>
          <w:b/>
          <w:bCs/>
          <w:color w:val="000000"/>
          <w:sz w:val="24"/>
        </w:rPr>
        <w:t>ŽUPANIJA ZAPADNOHERCEGOVAČKA</w:t>
      </w:r>
    </w:p>
    <w:p w:rsidR="00C624BB" w:rsidRPr="00C624BB" w:rsidRDefault="00C624BB" w:rsidP="00C624BB">
      <w:pPr>
        <w:pStyle w:val="Odlomakpopisa"/>
        <w:ind w:left="113"/>
        <w:rPr>
          <w:rFonts w:ascii="Times New Roman" w:hAnsi="Times New Roman" w:cs="Times New Roman"/>
          <w:b/>
          <w:bCs/>
          <w:color w:val="000000"/>
        </w:rPr>
      </w:pPr>
      <w:r w:rsidRPr="00C624BB">
        <w:rPr>
          <w:rFonts w:ascii="Times New Roman" w:hAnsi="Times New Roman" w:cs="Times New Roman"/>
          <w:b/>
          <w:bCs/>
          <w:color w:val="000000"/>
        </w:rPr>
        <w:t xml:space="preserve">   MINISTARSTVO OBRAZOVANJA, ZNANOSTI,</w:t>
      </w:r>
    </w:p>
    <w:p w:rsidR="00C624BB" w:rsidRPr="00C624BB" w:rsidRDefault="00C624BB" w:rsidP="00C624BB">
      <w:pPr>
        <w:pStyle w:val="Odlomakpopisa"/>
        <w:ind w:left="113"/>
        <w:rPr>
          <w:b/>
          <w:bCs/>
          <w:color w:val="000000"/>
        </w:rPr>
      </w:pPr>
      <w:r w:rsidRPr="00C624BB">
        <w:rPr>
          <w:rFonts w:ascii="Times New Roman" w:hAnsi="Times New Roman" w:cs="Times New Roman"/>
          <w:b/>
          <w:bCs/>
          <w:color w:val="000000"/>
        </w:rPr>
        <w:t xml:space="preserve">   KULTURE I ŠPORTA</w:t>
      </w:r>
    </w:p>
    <w:p w:rsidR="00C624BB" w:rsidRPr="00C624BB" w:rsidRDefault="00C624BB" w:rsidP="00C624BB">
      <w:pPr>
        <w:pStyle w:val="Odlomakpopisa"/>
        <w:ind w:left="113"/>
        <w:rPr>
          <w:b/>
          <w:bCs/>
          <w:color w:val="000000"/>
        </w:rPr>
      </w:pPr>
    </w:p>
    <w:p w:rsidR="00C624BB" w:rsidRPr="004E5C4D" w:rsidRDefault="007C58D9" w:rsidP="00C624BB">
      <w:pPr>
        <w:ind w:left="-228"/>
        <w:rPr>
          <w:rFonts w:ascii="Times New Roman" w:hAnsi="Times New Roman" w:cs="Times New Roman"/>
          <w:bCs/>
          <w:sz w:val="24"/>
          <w:szCs w:val="24"/>
        </w:rPr>
      </w:pPr>
      <w:r>
        <w:rPr>
          <w:rFonts w:ascii="Times New Roman" w:hAnsi="Times New Roman" w:cs="Times New Roman"/>
          <w:bCs/>
          <w:sz w:val="24"/>
          <w:szCs w:val="24"/>
        </w:rPr>
        <w:t>Broj: 07-06-02-08-7</w:t>
      </w:r>
      <w:r w:rsidR="00C624BB" w:rsidRPr="004E5C4D">
        <w:rPr>
          <w:rFonts w:ascii="Times New Roman" w:hAnsi="Times New Roman" w:cs="Times New Roman"/>
          <w:bCs/>
          <w:sz w:val="24"/>
          <w:szCs w:val="24"/>
        </w:rPr>
        <w:t>/18</w:t>
      </w:r>
    </w:p>
    <w:p w:rsidR="00C624BB" w:rsidRPr="004E5C4D" w:rsidRDefault="00387CF1" w:rsidP="00C624BB">
      <w:pPr>
        <w:ind w:left="-228"/>
        <w:rPr>
          <w:rFonts w:ascii="Times New Roman" w:hAnsi="Times New Roman" w:cs="Times New Roman"/>
          <w:b/>
          <w:bCs/>
          <w:color w:val="000000"/>
          <w:sz w:val="24"/>
          <w:szCs w:val="24"/>
        </w:rPr>
      </w:pPr>
      <w:r>
        <w:rPr>
          <w:rFonts w:ascii="Times New Roman" w:hAnsi="Times New Roman" w:cs="Times New Roman"/>
          <w:bCs/>
          <w:sz w:val="24"/>
          <w:szCs w:val="24"/>
        </w:rPr>
        <w:t xml:space="preserve">Široki Brijeg, </w:t>
      </w:r>
      <w:bookmarkStart w:id="0" w:name="_GoBack"/>
      <w:bookmarkEnd w:id="0"/>
      <w:r w:rsidR="007C58D9">
        <w:rPr>
          <w:rFonts w:ascii="Times New Roman" w:hAnsi="Times New Roman" w:cs="Times New Roman"/>
          <w:bCs/>
          <w:sz w:val="24"/>
          <w:szCs w:val="24"/>
        </w:rPr>
        <w:t>30</w:t>
      </w:r>
      <w:r w:rsidR="004E5C4D" w:rsidRPr="004E5C4D">
        <w:rPr>
          <w:rFonts w:ascii="Times New Roman" w:hAnsi="Times New Roman" w:cs="Times New Roman"/>
          <w:bCs/>
          <w:sz w:val="24"/>
          <w:szCs w:val="24"/>
        </w:rPr>
        <w:t>. 7</w:t>
      </w:r>
      <w:r w:rsidR="00C624BB" w:rsidRPr="004E5C4D">
        <w:rPr>
          <w:rFonts w:ascii="Times New Roman" w:hAnsi="Times New Roman" w:cs="Times New Roman"/>
          <w:bCs/>
          <w:sz w:val="24"/>
          <w:szCs w:val="24"/>
        </w:rPr>
        <w:t>. 2018. godine</w:t>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C624BB" w:rsidRP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4E5C4D">
        <w:rPr>
          <w:rFonts w:ascii="Times New Roman" w:hAnsi="Times New Roman" w:cs="Times New Roman"/>
          <w:sz w:val="24"/>
          <w:szCs w:val="24"/>
        </w:rPr>
        <w:tab/>
      </w:r>
      <w:r w:rsidR="00800C40">
        <w:rPr>
          <w:rFonts w:ascii="Times New Roman" w:hAnsi="Times New Roman" w:cs="Times New Roman"/>
          <w:sz w:val="24"/>
          <w:szCs w:val="24"/>
        </w:rPr>
        <w:tab/>
      </w:r>
      <w:r w:rsidR="00800C40">
        <w:rPr>
          <w:rFonts w:ascii="Times New Roman" w:hAnsi="Times New Roman" w:cs="Times New Roman"/>
          <w:sz w:val="24"/>
          <w:szCs w:val="24"/>
        </w:rPr>
        <w:tab/>
      </w:r>
      <w:r w:rsidR="00800C40">
        <w:rPr>
          <w:rFonts w:ascii="Times New Roman" w:hAnsi="Times New Roman" w:cs="Times New Roman"/>
          <w:sz w:val="24"/>
          <w:szCs w:val="24"/>
        </w:rPr>
        <w:tab/>
      </w:r>
      <w:r w:rsidR="00C624BB" w:rsidRPr="004E5C4D">
        <w:rPr>
          <w:rFonts w:ascii="Times New Roman" w:hAnsi="Times New Roman" w:cs="Times New Roman"/>
          <w:b/>
          <w:sz w:val="24"/>
          <w:szCs w:val="24"/>
        </w:rPr>
        <w:t>Ministrica</w:t>
      </w:r>
    </w:p>
    <w:p w:rsidR="00261EA1" w:rsidRDefault="00450AE6" w:rsidP="00450AE6">
      <w:pPr>
        <w:pStyle w:val="Odlomakpopisa"/>
        <w:ind w:left="11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Ružica Mikulić</w:t>
      </w:r>
    </w:p>
    <w:p w:rsidR="00800C40" w:rsidRDefault="00800C40" w:rsidP="00450AE6">
      <w:pPr>
        <w:pStyle w:val="Odlomakpopisa"/>
        <w:ind w:left="113"/>
        <w:rPr>
          <w:rFonts w:ascii="Times New Roman" w:hAnsi="Times New Roman" w:cs="Times New Roman"/>
          <w:sz w:val="24"/>
          <w:szCs w:val="24"/>
        </w:rPr>
      </w:pPr>
    </w:p>
    <w:p w:rsidR="00800C40" w:rsidRDefault="00800C40"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410AF2" w:rsidRDefault="00410AF2" w:rsidP="00450AE6">
      <w:pPr>
        <w:pStyle w:val="Odlomakpopisa"/>
        <w:ind w:left="113"/>
        <w:rPr>
          <w:rFonts w:ascii="Times New Roman" w:hAnsi="Times New Roman" w:cs="Times New Roman"/>
          <w:sz w:val="24"/>
          <w:szCs w:val="24"/>
        </w:rPr>
      </w:pPr>
    </w:p>
    <w:p w:rsidR="00800C40" w:rsidRDefault="00800C40" w:rsidP="00450AE6">
      <w:pPr>
        <w:pStyle w:val="Odlomakpopisa"/>
        <w:ind w:left="113"/>
        <w:rPr>
          <w:rFonts w:ascii="Times New Roman" w:hAnsi="Times New Roman" w:cs="Times New Roman"/>
          <w:sz w:val="24"/>
          <w:szCs w:val="24"/>
        </w:rPr>
      </w:pPr>
    </w:p>
    <w:p w:rsidR="00800C40" w:rsidRDefault="00800C40" w:rsidP="00450AE6">
      <w:pPr>
        <w:pStyle w:val="Odlomakpopisa"/>
        <w:ind w:left="113"/>
        <w:rPr>
          <w:rFonts w:ascii="Times New Roman" w:hAnsi="Times New Roman" w:cs="Times New Roman"/>
          <w:sz w:val="24"/>
          <w:szCs w:val="24"/>
        </w:rPr>
      </w:pPr>
    </w:p>
    <w:p w:rsidR="00800C40" w:rsidRPr="005F5D6E" w:rsidRDefault="00800C40" w:rsidP="00450AE6">
      <w:pPr>
        <w:pStyle w:val="Odlomakpopisa"/>
        <w:ind w:left="113"/>
        <w:rPr>
          <w:rFonts w:ascii="Times New Roman" w:hAnsi="Times New Roman" w:cs="Times New Roman"/>
          <w:sz w:val="24"/>
          <w:szCs w:val="24"/>
        </w:rPr>
      </w:pPr>
    </w:p>
    <w:p w:rsidR="007F584E" w:rsidRPr="004273DB" w:rsidRDefault="007F584E" w:rsidP="004273DB">
      <w:pPr>
        <w:spacing w:line="360" w:lineRule="auto"/>
        <w:jc w:val="both"/>
        <w:rPr>
          <w:rFonts w:ascii="Times New Roman" w:hAnsi="Times New Roman" w:cs="Times New Roman"/>
          <w:b/>
          <w:sz w:val="24"/>
          <w:szCs w:val="24"/>
        </w:rPr>
      </w:pPr>
    </w:p>
    <w:sectPr w:rsidR="007F584E" w:rsidRPr="004273DB" w:rsidSect="007F584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3E1" w:rsidRDefault="00D513E1" w:rsidP="00930E7C">
      <w:pPr>
        <w:spacing w:after="0" w:line="240" w:lineRule="auto"/>
      </w:pPr>
      <w:r>
        <w:separator/>
      </w:r>
    </w:p>
  </w:endnote>
  <w:endnote w:type="continuationSeparator" w:id="1">
    <w:p w:rsidR="00D513E1" w:rsidRDefault="00D513E1" w:rsidP="00930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E8" w:rsidRDefault="00835CE8">
    <w:pPr>
      <w:pStyle w:val="Podnoje"/>
      <w:jc w:val="right"/>
    </w:pPr>
  </w:p>
  <w:p w:rsidR="00835CE8" w:rsidRDefault="00835CE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3E1" w:rsidRDefault="00D513E1" w:rsidP="00930E7C">
      <w:pPr>
        <w:spacing w:after="0" w:line="240" w:lineRule="auto"/>
      </w:pPr>
      <w:r>
        <w:separator/>
      </w:r>
    </w:p>
  </w:footnote>
  <w:footnote w:type="continuationSeparator" w:id="1">
    <w:p w:rsidR="00D513E1" w:rsidRDefault="00D513E1" w:rsidP="00930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E1F"/>
    <w:multiLevelType w:val="hybridMultilevel"/>
    <w:tmpl w:val="E626F904"/>
    <w:lvl w:ilvl="0" w:tplc="9ED611D8">
      <w:start w:val="1"/>
      <w:numFmt w:val="decimal"/>
      <w:lvlText w:val="(%1)"/>
      <w:lvlJc w:val="left"/>
      <w:pPr>
        <w:ind w:left="114" w:hanging="340"/>
      </w:pPr>
      <w:rPr>
        <w:rFonts w:ascii="Times New Roman" w:eastAsia="Times New Roman" w:hAnsi="Times New Roman" w:hint="default"/>
        <w:color w:val="231F20"/>
        <w:spacing w:val="4"/>
        <w:sz w:val="24"/>
        <w:szCs w:val="24"/>
      </w:rPr>
    </w:lvl>
    <w:lvl w:ilvl="1" w:tplc="87BEE83C">
      <w:start w:val="1"/>
      <w:numFmt w:val="bullet"/>
      <w:lvlText w:val="•"/>
      <w:lvlJc w:val="left"/>
      <w:pPr>
        <w:ind w:left="568" w:hanging="340"/>
      </w:pPr>
      <w:rPr>
        <w:rFonts w:hint="default"/>
      </w:rPr>
    </w:lvl>
    <w:lvl w:ilvl="2" w:tplc="E2AEE7BE">
      <w:start w:val="1"/>
      <w:numFmt w:val="bullet"/>
      <w:lvlText w:val="•"/>
      <w:lvlJc w:val="left"/>
      <w:pPr>
        <w:ind w:left="1021" w:hanging="340"/>
      </w:pPr>
      <w:rPr>
        <w:rFonts w:hint="default"/>
      </w:rPr>
    </w:lvl>
    <w:lvl w:ilvl="3" w:tplc="FEF45954">
      <w:start w:val="1"/>
      <w:numFmt w:val="bullet"/>
      <w:lvlText w:val="•"/>
      <w:lvlJc w:val="left"/>
      <w:pPr>
        <w:ind w:left="1475" w:hanging="340"/>
      </w:pPr>
      <w:rPr>
        <w:rFonts w:hint="default"/>
      </w:rPr>
    </w:lvl>
    <w:lvl w:ilvl="4" w:tplc="56EAAA16">
      <w:start w:val="1"/>
      <w:numFmt w:val="bullet"/>
      <w:lvlText w:val="•"/>
      <w:lvlJc w:val="left"/>
      <w:pPr>
        <w:ind w:left="1929" w:hanging="340"/>
      </w:pPr>
      <w:rPr>
        <w:rFonts w:hint="default"/>
      </w:rPr>
    </w:lvl>
    <w:lvl w:ilvl="5" w:tplc="BA4EC0C2">
      <w:start w:val="1"/>
      <w:numFmt w:val="bullet"/>
      <w:lvlText w:val="•"/>
      <w:lvlJc w:val="left"/>
      <w:pPr>
        <w:ind w:left="2383" w:hanging="340"/>
      </w:pPr>
      <w:rPr>
        <w:rFonts w:hint="default"/>
      </w:rPr>
    </w:lvl>
    <w:lvl w:ilvl="6" w:tplc="64B27A0A">
      <w:start w:val="1"/>
      <w:numFmt w:val="bullet"/>
      <w:lvlText w:val="•"/>
      <w:lvlJc w:val="left"/>
      <w:pPr>
        <w:ind w:left="2836" w:hanging="340"/>
      </w:pPr>
      <w:rPr>
        <w:rFonts w:hint="default"/>
      </w:rPr>
    </w:lvl>
    <w:lvl w:ilvl="7" w:tplc="4BE89242">
      <w:start w:val="1"/>
      <w:numFmt w:val="bullet"/>
      <w:lvlText w:val="•"/>
      <w:lvlJc w:val="left"/>
      <w:pPr>
        <w:ind w:left="3290" w:hanging="340"/>
      </w:pPr>
      <w:rPr>
        <w:rFonts w:hint="default"/>
      </w:rPr>
    </w:lvl>
    <w:lvl w:ilvl="8" w:tplc="89FCF9EA">
      <w:start w:val="1"/>
      <w:numFmt w:val="bullet"/>
      <w:lvlText w:val="•"/>
      <w:lvlJc w:val="left"/>
      <w:pPr>
        <w:ind w:left="3744" w:hanging="340"/>
      </w:pPr>
      <w:rPr>
        <w:rFonts w:hint="default"/>
      </w:rPr>
    </w:lvl>
  </w:abstractNum>
  <w:abstractNum w:abstractNumId="1">
    <w:nsid w:val="116206B5"/>
    <w:multiLevelType w:val="hybridMultilevel"/>
    <w:tmpl w:val="95021BAC"/>
    <w:lvl w:ilvl="0" w:tplc="120A53AA">
      <w:start w:val="1"/>
      <w:numFmt w:val="lowerLetter"/>
      <w:lvlText w:val="%1)"/>
      <w:lvlJc w:val="left"/>
      <w:pPr>
        <w:ind w:left="681" w:hanging="284"/>
      </w:pPr>
      <w:rPr>
        <w:rFonts w:ascii="Times New Roman" w:eastAsia="Times New Roman" w:hAnsi="Times New Roman" w:hint="default"/>
        <w:color w:val="231F20"/>
        <w:sz w:val="24"/>
        <w:szCs w:val="24"/>
      </w:rPr>
    </w:lvl>
    <w:lvl w:ilvl="1" w:tplc="32E24EBC">
      <w:start w:val="1"/>
      <w:numFmt w:val="bullet"/>
      <w:lvlText w:val="•"/>
      <w:lvlJc w:val="left"/>
      <w:pPr>
        <w:ind w:left="1079" w:hanging="284"/>
      </w:pPr>
      <w:rPr>
        <w:rFonts w:hint="default"/>
      </w:rPr>
    </w:lvl>
    <w:lvl w:ilvl="2" w:tplc="E618D02E">
      <w:start w:val="1"/>
      <w:numFmt w:val="bullet"/>
      <w:lvlText w:val="•"/>
      <w:lvlJc w:val="left"/>
      <w:pPr>
        <w:ind w:left="1477" w:hanging="284"/>
      </w:pPr>
      <w:rPr>
        <w:rFonts w:hint="default"/>
      </w:rPr>
    </w:lvl>
    <w:lvl w:ilvl="3" w:tplc="F1784CBC">
      <w:start w:val="1"/>
      <w:numFmt w:val="bullet"/>
      <w:lvlText w:val="•"/>
      <w:lvlJc w:val="left"/>
      <w:pPr>
        <w:ind w:left="1875" w:hanging="284"/>
      </w:pPr>
      <w:rPr>
        <w:rFonts w:hint="default"/>
      </w:rPr>
    </w:lvl>
    <w:lvl w:ilvl="4" w:tplc="25FA6CBA">
      <w:start w:val="1"/>
      <w:numFmt w:val="bullet"/>
      <w:lvlText w:val="•"/>
      <w:lvlJc w:val="left"/>
      <w:pPr>
        <w:ind w:left="2273" w:hanging="284"/>
      </w:pPr>
      <w:rPr>
        <w:rFonts w:hint="default"/>
      </w:rPr>
    </w:lvl>
    <w:lvl w:ilvl="5" w:tplc="74068182">
      <w:start w:val="1"/>
      <w:numFmt w:val="bullet"/>
      <w:lvlText w:val="•"/>
      <w:lvlJc w:val="left"/>
      <w:pPr>
        <w:ind w:left="2671" w:hanging="284"/>
      </w:pPr>
      <w:rPr>
        <w:rFonts w:hint="default"/>
      </w:rPr>
    </w:lvl>
    <w:lvl w:ilvl="6" w:tplc="E9EED95A">
      <w:start w:val="1"/>
      <w:numFmt w:val="bullet"/>
      <w:lvlText w:val="•"/>
      <w:lvlJc w:val="left"/>
      <w:pPr>
        <w:ind w:left="3069" w:hanging="284"/>
      </w:pPr>
      <w:rPr>
        <w:rFonts w:hint="default"/>
      </w:rPr>
    </w:lvl>
    <w:lvl w:ilvl="7" w:tplc="F5B6EDAE">
      <w:start w:val="1"/>
      <w:numFmt w:val="bullet"/>
      <w:lvlText w:val="•"/>
      <w:lvlJc w:val="left"/>
      <w:pPr>
        <w:ind w:left="3467" w:hanging="284"/>
      </w:pPr>
      <w:rPr>
        <w:rFonts w:hint="default"/>
      </w:rPr>
    </w:lvl>
    <w:lvl w:ilvl="8" w:tplc="D99CC9E4">
      <w:start w:val="1"/>
      <w:numFmt w:val="bullet"/>
      <w:lvlText w:val="•"/>
      <w:lvlJc w:val="left"/>
      <w:pPr>
        <w:ind w:left="3865" w:hanging="284"/>
      </w:pPr>
      <w:rPr>
        <w:rFonts w:hint="default"/>
      </w:rPr>
    </w:lvl>
  </w:abstractNum>
  <w:abstractNum w:abstractNumId="2">
    <w:nsid w:val="17CF0F44"/>
    <w:multiLevelType w:val="hybridMultilevel"/>
    <w:tmpl w:val="C8EC8222"/>
    <w:lvl w:ilvl="0" w:tplc="B84CAD98">
      <w:start w:val="1"/>
      <w:numFmt w:val="decimal"/>
      <w:lvlText w:val="(%1)"/>
      <w:lvlJc w:val="left"/>
      <w:pPr>
        <w:ind w:left="117" w:hanging="320"/>
      </w:pPr>
      <w:rPr>
        <w:rFonts w:ascii="Times New Roman" w:eastAsia="Times New Roman" w:hAnsi="Times New Roman" w:hint="default"/>
        <w:color w:val="231F20"/>
        <w:sz w:val="20"/>
        <w:szCs w:val="20"/>
      </w:rPr>
    </w:lvl>
    <w:lvl w:ilvl="1" w:tplc="548CDCCA">
      <w:start w:val="1"/>
      <w:numFmt w:val="bullet"/>
      <w:lvlText w:val="•"/>
      <w:lvlJc w:val="left"/>
      <w:pPr>
        <w:ind w:left="571" w:hanging="320"/>
      </w:pPr>
      <w:rPr>
        <w:rFonts w:hint="default"/>
      </w:rPr>
    </w:lvl>
    <w:lvl w:ilvl="2" w:tplc="AF40B698">
      <w:start w:val="1"/>
      <w:numFmt w:val="bullet"/>
      <w:lvlText w:val="•"/>
      <w:lvlJc w:val="left"/>
      <w:pPr>
        <w:ind w:left="1024" w:hanging="320"/>
      </w:pPr>
      <w:rPr>
        <w:rFonts w:hint="default"/>
      </w:rPr>
    </w:lvl>
    <w:lvl w:ilvl="3" w:tplc="92983A86">
      <w:start w:val="1"/>
      <w:numFmt w:val="bullet"/>
      <w:lvlText w:val="•"/>
      <w:lvlJc w:val="left"/>
      <w:pPr>
        <w:ind w:left="1478" w:hanging="320"/>
      </w:pPr>
      <w:rPr>
        <w:rFonts w:hint="default"/>
      </w:rPr>
    </w:lvl>
    <w:lvl w:ilvl="4" w:tplc="74FC4F22">
      <w:start w:val="1"/>
      <w:numFmt w:val="bullet"/>
      <w:lvlText w:val="•"/>
      <w:lvlJc w:val="left"/>
      <w:pPr>
        <w:ind w:left="1932" w:hanging="320"/>
      </w:pPr>
      <w:rPr>
        <w:rFonts w:hint="default"/>
      </w:rPr>
    </w:lvl>
    <w:lvl w:ilvl="5" w:tplc="3A506244">
      <w:start w:val="1"/>
      <w:numFmt w:val="bullet"/>
      <w:lvlText w:val="•"/>
      <w:lvlJc w:val="left"/>
      <w:pPr>
        <w:ind w:left="2386" w:hanging="320"/>
      </w:pPr>
      <w:rPr>
        <w:rFonts w:hint="default"/>
      </w:rPr>
    </w:lvl>
    <w:lvl w:ilvl="6" w:tplc="63B48AA4">
      <w:start w:val="1"/>
      <w:numFmt w:val="bullet"/>
      <w:lvlText w:val="•"/>
      <w:lvlJc w:val="left"/>
      <w:pPr>
        <w:ind w:left="2839" w:hanging="320"/>
      </w:pPr>
      <w:rPr>
        <w:rFonts w:hint="default"/>
      </w:rPr>
    </w:lvl>
    <w:lvl w:ilvl="7" w:tplc="2DAC832E">
      <w:start w:val="1"/>
      <w:numFmt w:val="bullet"/>
      <w:lvlText w:val="•"/>
      <w:lvlJc w:val="left"/>
      <w:pPr>
        <w:ind w:left="3293" w:hanging="320"/>
      </w:pPr>
      <w:rPr>
        <w:rFonts w:hint="default"/>
      </w:rPr>
    </w:lvl>
    <w:lvl w:ilvl="8" w:tplc="E9CA7C26">
      <w:start w:val="1"/>
      <w:numFmt w:val="bullet"/>
      <w:lvlText w:val="•"/>
      <w:lvlJc w:val="left"/>
      <w:pPr>
        <w:ind w:left="3747" w:hanging="320"/>
      </w:pPr>
      <w:rPr>
        <w:rFonts w:hint="default"/>
      </w:rPr>
    </w:lvl>
  </w:abstractNum>
  <w:abstractNum w:abstractNumId="3">
    <w:nsid w:val="1A0B5F8F"/>
    <w:multiLevelType w:val="hybridMultilevel"/>
    <w:tmpl w:val="D3E21BF0"/>
    <w:lvl w:ilvl="0" w:tplc="0EF8C640">
      <w:start w:val="1"/>
      <w:numFmt w:val="decimal"/>
      <w:lvlText w:val="(%1)"/>
      <w:lvlJc w:val="left"/>
      <w:pPr>
        <w:ind w:left="113" w:hanging="296"/>
      </w:pPr>
      <w:rPr>
        <w:rFonts w:ascii="Times New Roman" w:eastAsia="Times New Roman" w:hAnsi="Times New Roman" w:hint="default"/>
        <w:color w:val="231F20"/>
        <w:sz w:val="24"/>
        <w:szCs w:val="24"/>
      </w:rPr>
    </w:lvl>
    <w:lvl w:ilvl="1" w:tplc="F4A033EA">
      <w:start w:val="1"/>
      <w:numFmt w:val="bullet"/>
      <w:lvlText w:val="•"/>
      <w:lvlJc w:val="left"/>
      <w:pPr>
        <w:ind w:left="579" w:hanging="296"/>
      </w:pPr>
      <w:rPr>
        <w:rFonts w:hint="default"/>
      </w:rPr>
    </w:lvl>
    <w:lvl w:ilvl="2" w:tplc="10C0E87E">
      <w:start w:val="1"/>
      <w:numFmt w:val="bullet"/>
      <w:lvlText w:val="•"/>
      <w:lvlJc w:val="left"/>
      <w:pPr>
        <w:ind w:left="1044" w:hanging="296"/>
      </w:pPr>
      <w:rPr>
        <w:rFonts w:hint="default"/>
      </w:rPr>
    </w:lvl>
    <w:lvl w:ilvl="3" w:tplc="AAF02CB2">
      <w:start w:val="1"/>
      <w:numFmt w:val="bullet"/>
      <w:lvlText w:val="•"/>
      <w:lvlJc w:val="left"/>
      <w:pPr>
        <w:ind w:left="1509" w:hanging="296"/>
      </w:pPr>
      <w:rPr>
        <w:rFonts w:hint="default"/>
      </w:rPr>
    </w:lvl>
    <w:lvl w:ilvl="4" w:tplc="FB0CB04C">
      <w:start w:val="1"/>
      <w:numFmt w:val="bullet"/>
      <w:lvlText w:val="•"/>
      <w:lvlJc w:val="left"/>
      <w:pPr>
        <w:ind w:left="1974" w:hanging="296"/>
      </w:pPr>
      <w:rPr>
        <w:rFonts w:hint="default"/>
      </w:rPr>
    </w:lvl>
    <w:lvl w:ilvl="5" w:tplc="EC0407A8">
      <w:start w:val="1"/>
      <w:numFmt w:val="bullet"/>
      <w:lvlText w:val="•"/>
      <w:lvlJc w:val="left"/>
      <w:pPr>
        <w:ind w:left="2439" w:hanging="296"/>
      </w:pPr>
      <w:rPr>
        <w:rFonts w:hint="default"/>
      </w:rPr>
    </w:lvl>
    <w:lvl w:ilvl="6" w:tplc="31085FFE">
      <w:start w:val="1"/>
      <w:numFmt w:val="bullet"/>
      <w:lvlText w:val="•"/>
      <w:lvlJc w:val="left"/>
      <w:pPr>
        <w:ind w:left="2905" w:hanging="296"/>
      </w:pPr>
      <w:rPr>
        <w:rFonts w:hint="default"/>
      </w:rPr>
    </w:lvl>
    <w:lvl w:ilvl="7" w:tplc="13D2E708">
      <w:start w:val="1"/>
      <w:numFmt w:val="bullet"/>
      <w:lvlText w:val="•"/>
      <w:lvlJc w:val="left"/>
      <w:pPr>
        <w:ind w:left="3370" w:hanging="296"/>
      </w:pPr>
      <w:rPr>
        <w:rFonts w:hint="default"/>
      </w:rPr>
    </w:lvl>
    <w:lvl w:ilvl="8" w:tplc="C85E7822">
      <w:start w:val="1"/>
      <w:numFmt w:val="bullet"/>
      <w:lvlText w:val="•"/>
      <w:lvlJc w:val="left"/>
      <w:pPr>
        <w:ind w:left="3835" w:hanging="296"/>
      </w:pPr>
      <w:rPr>
        <w:rFonts w:hint="default"/>
      </w:rPr>
    </w:lvl>
  </w:abstractNum>
  <w:abstractNum w:abstractNumId="4">
    <w:nsid w:val="202F6EE8"/>
    <w:multiLevelType w:val="hybridMultilevel"/>
    <w:tmpl w:val="926CAB60"/>
    <w:lvl w:ilvl="0" w:tplc="04FA4F76">
      <w:start w:val="1"/>
      <w:numFmt w:val="lowerLetter"/>
      <w:lvlText w:val="%1)"/>
      <w:lvlJc w:val="left"/>
      <w:pPr>
        <w:ind w:left="680" w:hanging="284"/>
      </w:pPr>
      <w:rPr>
        <w:rFonts w:ascii="Times New Roman" w:eastAsia="Times New Roman" w:hAnsi="Times New Roman" w:hint="default"/>
        <w:color w:val="231F20"/>
        <w:sz w:val="24"/>
        <w:szCs w:val="24"/>
      </w:rPr>
    </w:lvl>
    <w:lvl w:ilvl="1" w:tplc="3C527F6A">
      <w:start w:val="1"/>
      <w:numFmt w:val="bullet"/>
      <w:lvlText w:val="•"/>
      <w:lvlJc w:val="left"/>
      <w:pPr>
        <w:ind w:left="1089" w:hanging="284"/>
      </w:pPr>
      <w:rPr>
        <w:rFonts w:hint="default"/>
      </w:rPr>
    </w:lvl>
    <w:lvl w:ilvl="2" w:tplc="A9C21C80">
      <w:start w:val="1"/>
      <w:numFmt w:val="bullet"/>
      <w:lvlText w:val="•"/>
      <w:lvlJc w:val="left"/>
      <w:pPr>
        <w:ind w:left="1497" w:hanging="284"/>
      </w:pPr>
      <w:rPr>
        <w:rFonts w:hint="default"/>
      </w:rPr>
    </w:lvl>
    <w:lvl w:ilvl="3" w:tplc="9EC22A4E">
      <w:start w:val="1"/>
      <w:numFmt w:val="bullet"/>
      <w:lvlText w:val="•"/>
      <w:lvlJc w:val="left"/>
      <w:pPr>
        <w:ind w:left="1906" w:hanging="284"/>
      </w:pPr>
      <w:rPr>
        <w:rFonts w:hint="default"/>
      </w:rPr>
    </w:lvl>
    <w:lvl w:ilvl="4" w:tplc="7164966A">
      <w:start w:val="1"/>
      <w:numFmt w:val="bullet"/>
      <w:lvlText w:val="•"/>
      <w:lvlJc w:val="left"/>
      <w:pPr>
        <w:ind w:left="2314" w:hanging="284"/>
      </w:pPr>
      <w:rPr>
        <w:rFonts w:hint="default"/>
      </w:rPr>
    </w:lvl>
    <w:lvl w:ilvl="5" w:tplc="CB4A8E14">
      <w:start w:val="1"/>
      <w:numFmt w:val="bullet"/>
      <w:lvlText w:val="•"/>
      <w:lvlJc w:val="left"/>
      <w:pPr>
        <w:ind w:left="2723" w:hanging="284"/>
      </w:pPr>
      <w:rPr>
        <w:rFonts w:hint="default"/>
      </w:rPr>
    </w:lvl>
    <w:lvl w:ilvl="6" w:tplc="38ACAB44">
      <w:start w:val="1"/>
      <w:numFmt w:val="bullet"/>
      <w:lvlText w:val="•"/>
      <w:lvlJc w:val="left"/>
      <w:pPr>
        <w:ind w:left="3131" w:hanging="284"/>
      </w:pPr>
      <w:rPr>
        <w:rFonts w:hint="default"/>
      </w:rPr>
    </w:lvl>
    <w:lvl w:ilvl="7" w:tplc="DD0E1D10">
      <w:start w:val="1"/>
      <w:numFmt w:val="bullet"/>
      <w:lvlText w:val="•"/>
      <w:lvlJc w:val="left"/>
      <w:pPr>
        <w:ind w:left="3540" w:hanging="284"/>
      </w:pPr>
      <w:rPr>
        <w:rFonts w:hint="default"/>
      </w:rPr>
    </w:lvl>
    <w:lvl w:ilvl="8" w:tplc="3E76BC4A">
      <w:start w:val="1"/>
      <w:numFmt w:val="bullet"/>
      <w:lvlText w:val="•"/>
      <w:lvlJc w:val="left"/>
      <w:pPr>
        <w:ind w:left="3948" w:hanging="284"/>
      </w:pPr>
      <w:rPr>
        <w:rFonts w:hint="default"/>
      </w:rPr>
    </w:lvl>
  </w:abstractNum>
  <w:abstractNum w:abstractNumId="5">
    <w:nsid w:val="21865122"/>
    <w:multiLevelType w:val="hybridMultilevel"/>
    <w:tmpl w:val="F4E493DC"/>
    <w:lvl w:ilvl="0" w:tplc="D58AAB12">
      <w:start w:val="1"/>
      <w:numFmt w:val="decimal"/>
      <w:lvlText w:val="(%1)"/>
      <w:lvlJc w:val="left"/>
      <w:pPr>
        <w:ind w:left="117" w:hanging="283"/>
      </w:pPr>
      <w:rPr>
        <w:rFonts w:ascii="Times New Roman" w:eastAsia="Times New Roman" w:hAnsi="Times New Roman" w:hint="default"/>
        <w:color w:val="231F20"/>
        <w:sz w:val="24"/>
        <w:szCs w:val="24"/>
      </w:rPr>
    </w:lvl>
    <w:lvl w:ilvl="1" w:tplc="A71A2D26">
      <w:start w:val="1"/>
      <w:numFmt w:val="bullet"/>
      <w:lvlText w:val="•"/>
      <w:lvlJc w:val="left"/>
      <w:pPr>
        <w:ind w:left="571" w:hanging="283"/>
      </w:pPr>
      <w:rPr>
        <w:rFonts w:hint="default"/>
      </w:rPr>
    </w:lvl>
    <w:lvl w:ilvl="2" w:tplc="6DD8659A">
      <w:start w:val="1"/>
      <w:numFmt w:val="bullet"/>
      <w:lvlText w:val="•"/>
      <w:lvlJc w:val="left"/>
      <w:pPr>
        <w:ind w:left="1025" w:hanging="283"/>
      </w:pPr>
      <w:rPr>
        <w:rFonts w:hint="default"/>
      </w:rPr>
    </w:lvl>
    <w:lvl w:ilvl="3" w:tplc="555C3646">
      <w:start w:val="1"/>
      <w:numFmt w:val="bullet"/>
      <w:lvlText w:val="•"/>
      <w:lvlJc w:val="left"/>
      <w:pPr>
        <w:ind w:left="1478" w:hanging="283"/>
      </w:pPr>
      <w:rPr>
        <w:rFonts w:hint="default"/>
      </w:rPr>
    </w:lvl>
    <w:lvl w:ilvl="4" w:tplc="858A8544">
      <w:start w:val="1"/>
      <w:numFmt w:val="bullet"/>
      <w:lvlText w:val="•"/>
      <w:lvlJc w:val="left"/>
      <w:pPr>
        <w:ind w:left="1932" w:hanging="283"/>
      </w:pPr>
      <w:rPr>
        <w:rFonts w:hint="default"/>
      </w:rPr>
    </w:lvl>
    <w:lvl w:ilvl="5" w:tplc="0D165F68">
      <w:start w:val="1"/>
      <w:numFmt w:val="bullet"/>
      <w:lvlText w:val="•"/>
      <w:lvlJc w:val="left"/>
      <w:pPr>
        <w:ind w:left="2385" w:hanging="283"/>
      </w:pPr>
      <w:rPr>
        <w:rFonts w:hint="default"/>
      </w:rPr>
    </w:lvl>
    <w:lvl w:ilvl="6" w:tplc="8EA27CA0">
      <w:start w:val="1"/>
      <w:numFmt w:val="bullet"/>
      <w:lvlText w:val="•"/>
      <w:lvlJc w:val="left"/>
      <w:pPr>
        <w:ind w:left="2839" w:hanging="283"/>
      </w:pPr>
      <w:rPr>
        <w:rFonts w:hint="default"/>
      </w:rPr>
    </w:lvl>
    <w:lvl w:ilvl="7" w:tplc="7E805F18">
      <w:start w:val="1"/>
      <w:numFmt w:val="bullet"/>
      <w:lvlText w:val="•"/>
      <w:lvlJc w:val="left"/>
      <w:pPr>
        <w:ind w:left="3293" w:hanging="283"/>
      </w:pPr>
      <w:rPr>
        <w:rFonts w:hint="default"/>
      </w:rPr>
    </w:lvl>
    <w:lvl w:ilvl="8" w:tplc="B6988F08">
      <w:start w:val="1"/>
      <w:numFmt w:val="bullet"/>
      <w:lvlText w:val="•"/>
      <w:lvlJc w:val="left"/>
      <w:pPr>
        <w:ind w:left="3746" w:hanging="283"/>
      </w:pPr>
      <w:rPr>
        <w:rFonts w:hint="default"/>
      </w:rPr>
    </w:lvl>
  </w:abstractNum>
  <w:abstractNum w:abstractNumId="6">
    <w:nsid w:val="23813395"/>
    <w:multiLevelType w:val="hybridMultilevel"/>
    <w:tmpl w:val="36D0553A"/>
    <w:lvl w:ilvl="0" w:tplc="0966E45C">
      <w:start w:val="1"/>
      <w:numFmt w:val="lowerLetter"/>
      <w:lvlText w:val="%1)"/>
      <w:lvlJc w:val="left"/>
      <w:pPr>
        <w:ind w:left="684" w:hanging="284"/>
      </w:pPr>
      <w:rPr>
        <w:rFonts w:ascii="Times New Roman" w:eastAsia="Times New Roman" w:hAnsi="Times New Roman" w:hint="default"/>
        <w:color w:val="231F20"/>
        <w:sz w:val="24"/>
        <w:szCs w:val="24"/>
      </w:rPr>
    </w:lvl>
    <w:lvl w:ilvl="1" w:tplc="2BB2945A">
      <w:start w:val="1"/>
      <w:numFmt w:val="bullet"/>
      <w:lvlText w:val="•"/>
      <w:lvlJc w:val="left"/>
      <w:pPr>
        <w:ind w:left="1092" w:hanging="284"/>
      </w:pPr>
      <w:rPr>
        <w:rFonts w:hint="default"/>
      </w:rPr>
    </w:lvl>
    <w:lvl w:ilvl="2" w:tplc="A58EB51E">
      <w:start w:val="1"/>
      <w:numFmt w:val="bullet"/>
      <w:lvlText w:val="•"/>
      <w:lvlJc w:val="left"/>
      <w:pPr>
        <w:ind w:left="1501" w:hanging="284"/>
      </w:pPr>
      <w:rPr>
        <w:rFonts w:hint="default"/>
      </w:rPr>
    </w:lvl>
    <w:lvl w:ilvl="3" w:tplc="C832B5B6">
      <w:start w:val="1"/>
      <w:numFmt w:val="bullet"/>
      <w:lvlText w:val="•"/>
      <w:lvlJc w:val="left"/>
      <w:pPr>
        <w:ind w:left="1909" w:hanging="284"/>
      </w:pPr>
      <w:rPr>
        <w:rFonts w:hint="default"/>
      </w:rPr>
    </w:lvl>
    <w:lvl w:ilvl="4" w:tplc="9F540192">
      <w:start w:val="1"/>
      <w:numFmt w:val="bullet"/>
      <w:lvlText w:val="•"/>
      <w:lvlJc w:val="left"/>
      <w:pPr>
        <w:ind w:left="2317" w:hanging="284"/>
      </w:pPr>
      <w:rPr>
        <w:rFonts w:hint="default"/>
      </w:rPr>
    </w:lvl>
    <w:lvl w:ilvl="5" w:tplc="A41AF5D4">
      <w:start w:val="1"/>
      <w:numFmt w:val="bullet"/>
      <w:lvlText w:val="•"/>
      <w:lvlJc w:val="left"/>
      <w:pPr>
        <w:ind w:left="2725" w:hanging="284"/>
      </w:pPr>
      <w:rPr>
        <w:rFonts w:hint="default"/>
      </w:rPr>
    </w:lvl>
    <w:lvl w:ilvl="6" w:tplc="70D8693C">
      <w:start w:val="1"/>
      <w:numFmt w:val="bullet"/>
      <w:lvlText w:val="•"/>
      <w:lvlJc w:val="left"/>
      <w:pPr>
        <w:ind w:left="3133" w:hanging="284"/>
      </w:pPr>
      <w:rPr>
        <w:rFonts w:hint="default"/>
      </w:rPr>
    </w:lvl>
    <w:lvl w:ilvl="7" w:tplc="8E0257E4">
      <w:start w:val="1"/>
      <w:numFmt w:val="bullet"/>
      <w:lvlText w:val="•"/>
      <w:lvlJc w:val="left"/>
      <w:pPr>
        <w:ind w:left="3542" w:hanging="284"/>
      </w:pPr>
      <w:rPr>
        <w:rFonts w:hint="default"/>
      </w:rPr>
    </w:lvl>
    <w:lvl w:ilvl="8" w:tplc="48E03458">
      <w:start w:val="1"/>
      <w:numFmt w:val="bullet"/>
      <w:lvlText w:val="•"/>
      <w:lvlJc w:val="left"/>
      <w:pPr>
        <w:ind w:left="3950" w:hanging="284"/>
      </w:pPr>
      <w:rPr>
        <w:rFonts w:hint="default"/>
      </w:rPr>
    </w:lvl>
  </w:abstractNum>
  <w:abstractNum w:abstractNumId="7">
    <w:nsid w:val="252417EC"/>
    <w:multiLevelType w:val="hybridMultilevel"/>
    <w:tmpl w:val="7A14D56E"/>
    <w:lvl w:ilvl="0" w:tplc="9878D09C">
      <w:start w:val="1"/>
      <w:numFmt w:val="decimal"/>
      <w:lvlText w:val="(%1)"/>
      <w:lvlJc w:val="left"/>
      <w:pPr>
        <w:ind w:left="113" w:hanging="286"/>
      </w:pPr>
      <w:rPr>
        <w:rFonts w:ascii="Times New Roman" w:eastAsia="Times New Roman" w:hAnsi="Times New Roman" w:hint="default"/>
        <w:color w:val="231F20"/>
        <w:sz w:val="24"/>
        <w:szCs w:val="24"/>
      </w:rPr>
    </w:lvl>
    <w:lvl w:ilvl="1" w:tplc="0DD04E7E">
      <w:start w:val="1"/>
      <w:numFmt w:val="bullet"/>
      <w:lvlText w:val="•"/>
      <w:lvlJc w:val="left"/>
      <w:pPr>
        <w:ind w:left="569" w:hanging="286"/>
      </w:pPr>
      <w:rPr>
        <w:rFonts w:hint="default"/>
      </w:rPr>
    </w:lvl>
    <w:lvl w:ilvl="2" w:tplc="B0AC5E4C">
      <w:start w:val="1"/>
      <w:numFmt w:val="bullet"/>
      <w:lvlText w:val="•"/>
      <w:lvlJc w:val="left"/>
      <w:pPr>
        <w:ind w:left="1024" w:hanging="286"/>
      </w:pPr>
      <w:rPr>
        <w:rFonts w:hint="default"/>
      </w:rPr>
    </w:lvl>
    <w:lvl w:ilvl="3" w:tplc="E982B14A">
      <w:start w:val="1"/>
      <w:numFmt w:val="bullet"/>
      <w:lvlText w:val="•"/>
      <w:lvlJc w:val="left"/>
      <w:pPr>
        <w:ind w:left="1479" w:hanging="286"/>
      </w:pPr>
      <w:rPr>
        <w:rFonts w:hint="default"/>
      </w:rPr>
    </w:lvl>
    <w:lvl w:ilvl="4" w:tplc="E60E3E22">
      <w:start w:val="1"/>
      <w:numFmt w:val="bullet"/>
      <w:lvlText w:val="•"/>
      <w:lvlJc w:val="left"/>
      <w:pPr>
        <w:ind w:left="1934" w:hanging="286"/>
      </w:pPr>
      <w:rPr>
        <w:rFonts w:hint="default"/>
      </w:rPr>
    </w:lvl>
    <w:lvl w:ilvl="5" w:tplc="F454EED8">
      <w:start w:val="1"/>
      <w:numFmt w:val="bullet"/>
      <w:lvlText w:val="•"/>
      <w:lvlJc w:val="left"/>
      <w:pPr>
        <w:ind w:left="2389" w:hanging="286"/>
      </w:pPr>
      <w:rPr>
        <w:rFonts w:hint="default"/>
      </w:rPr>
    </w:lvl>
    <w:lvl w:ilvl="6" w:tplc="679407A0">
      <w:start w:val="1"/>
      <w:numFmt w:val="bullet"/>
      <w:lvlText w:val="•"/>
      <w:lvlJc w:val="left"/>
      <w:pPr>
        <w:ind w:left="2844" w:hanging="286"/>
      </w:pPr>
      <w:rPr>
        <w:rFonts w:hint="default"/>
      </w:rPr>
    </w:lvl>
    <w:lvl w:ilvl="7" w:tplc="D700A7F2">
      <w:start w:val="1"/>
      <w:numFmt w:val="bullet"/>
      <w:lvlText w:val="•"/>
      <w:lvlJc w:val="left"/>
      <w:pPr>
        <w:ind w:left="3300" w:hanging="286"/>
      </w:pPr>
      <w:rPr>
        <w:rFonts w:hint="default"/>
      </w:rPr>
    </w:lvl>
    <w:lvl w:ilvl="8" w:tplc="67D2752A">
      <w:start w:val="1"/>
      <w:numFmt w:val="bullet"/>
      <w:lvlText w:val="•"/>
      <w:lvlJc w:val="left"/>
      <w:pPr>
        <w:ind w:left="3755" w:hanging="286"/>
      </w:pPr>
      <w:rPr>
        <w:rFonts w:hint="default"/>
      </w:rPr>
    </w:lvl>
  </w:abstractNum>
  <w:abstractNum w:abstractNumId="8">
    <w:nsid w:val="26CE6DF1"/>
    <w:multiLevelType w:val="hybridMultilevel"/>
    <w:tmpl w:val="F1A2961E"/>
    <w:lvl w:ilvl="0" w:tplc="7B586D94">
      <w:start w:val="1"/>
      <w:numFmt w:val="decimal"/>
      <w:lvlText w:val="(%1)"/>
      <w:lvlJc w:val="left"/>
      <w:pPr>
        <w:ind w:left="117" w:hanging="328"/>
      </w:pPr>
      <w:rPr>
        <w:rFonts w:ascii="Times New Roman" w:eastAsia="Times New Roman" w:hAnsi="Times New Roman" w:hint="default"/>
        <w:color w:val="231F20"/>
        <w:spacing w:val="1"/>
        <w:sz w:val="20"/>
        <w:szCs w:val="20"/>
      </w:rPr>
    </w:lvl>
    <w:lvl w:ilvl="1" w:tplc="2F2065C2">
      <w:start w:val="1"/>
      <w:numFmt w:val="bullet"/>
      <w:lvlText w:val="•"/>
      <w:lvlJc w:val="left"/>
      <w:pPr>
        <w:ind w:left="571" w:hanging="328"/>
      </w:pPr>
      <w:rPr>
        <w:rFonts w:hint="default"/>
      </w:rPr>
    </w:lvl>
    <w:lvl w:ilvl="2" w:tplc="43628D92">
      <w:start w:val="1"/>
      <w:numFmt w:val="bullet"/>
      <w:lvlText w:val="•"/>
      <w:lvlJc w:val="left"/>
      <w:pPr>
        <w:ind w:left="1024" w:hanging="328"/>
      </w:pPr>
      <w:rPr>
        <w:rFonts w:hint="default"/>
      </w:rPr>
    </w:lvl>
    <w:lvl w:ilvl="3" w:tplc="7B8E64F8">
      <w:start w:val="1"/>
      <w:numFmt w:val="bullet"/>
      <w:lvlText w:val="•"/>
      <w:lvlJc w:val="left"/>
      <w:pPr>
        <w:ind w:left="1478" w:hanging="328"/>
      </w:pPr>
      <w:rPr>
        <w:rFonts w:hint="default"/>
      </w:rPr>
    </w:lvl>
    <w:lvl w:ilvl="4" w:tplc="0034241C">
      <w:start w:val="1"/>
      <w:numFmt w:val="bullet"/>
      <w:lvlText w:val="•"/>
      <w:lvlJc w:val="left"/>
      <w:pPr>
        <w:ind w:left="1932" w:hanging="328"/>
      </w:pPr>
      <w:rPr>
        <w:rFonts w:hint="default"/>
      </w:rPr>
    </w:lvl>
    <w:lvl w:ilvl="5" w:tplc="983A6CA8">
      <w:start w:val="1"/>
      <w:numFmt w:val="bullet"/>
      <w:lvlText w:val="•"/>
      <w:lvlJc w:val="left"/>
      <w:pPr>
        <w:ind w:left="2386" w:hanging="328"/>
      </w:pPr>
      <w:rPr>
        <w:rFonts w:hint="default"/>
      </w:rPr>
    </w:lvl>
    <w:lvl w:ilvl="6" w:tplc="DDA0D4A6">
      <w:start w:val="1"/>
      <w:numFmt w:val="bullet"/>
      <w:lvlText w:val="•"/>
      <w:lvlJc w:val="left"/>
      <w:pPr>
        <w:ind w:left="2839" w:hanging="328"/>
      </w:pPr>
      <w:rPr>
        <w:rFonts w:hint="default"/>
      </w:rPr>
    </w:lvl>
    <w:lvl w:ilvl="7" w:tplc="893C342E">
      <w:start w:val="1"/>
      <w:numFmt w:val="bullet"/>
      <w:lvlText w:val="•"/>
      <w:lvlJc w:val="left"/>
      <w:pPr>
        <w:ind w:left="3293" w:hanging="328"/>
      </w:pPr>
      <w:rPr>
        <w:rFonts w:hint="default"/>
      </w:rPr>
    </w:lvl>
    <w:lvl w:ilvl="8" w:tplc="501A8FCA">
      <w:start w:val="1"/>
      <w:numFmt w:val="bullet"/>
      <w:lvlText w:val="•"/>
      <w:lvlJc w:val="left"/>
      <w:pPr>
        <w:ind w:left="3747" w:hanging="328"/>
      </w:pPr>
      <w:rPr>
        <w:rFonts w:hint="default"/>
      </w:rPr>
    </w:lvl>
  </w:abstractNum>
  <w:abstractNum w:abstractNumId="9">
    <w:nsid w:val="26CE70B5"/>
    <w:multiLevelType w:val="hybridMultilevel"/>
    <w:tmpl w:val="51942AF6"/>
    <w:lvl w:ilvl="0" w:tplc="8FFE98C0">
      <w:start w:val="1"/>
      <w:numFmt w:val="decimal"/>
      <w:lvlText w:val="(%1)"/>
      <w:lvlJc w:val="left"/>
      <w:pPr>
        <w:ind w:left="114" w:hanging="299"/>
      </w:pPr>
      <w:rPr>
        <w:rFonts w:ascii="Times New Roman" w:eastAsia="Times New Roman" w:hAnsi="Times New Roman" w:hint="default"/>
        <w:color w:val="231F20"/>
        <w:sz w:val="24"/>
        <w:szCs w:val="24"/>
      </w:rPr>
    </w:lvl>
    <w:lvl w:ilvl="1" w:tplc="71FAF38C">
      <w:start w:val="1"/>
      <w:numFmt w:val="bullet"/>
      <w:lvlText w:val="•"/>
      <w:lvlJc w:val="left"/>
      <w:pPr>
        <w:ind w:left="567" w:hanging="299"/>
      </w:pPr>
      <w:rPr>
        <w:rFonts w:hint="default"/>
      </w:rPr>
    </w:lvl>
    <w:lvl w:ilvl="2" w:tplc="F7D43FD0">
      <w:start w:val="1"/>
      <w:numFmt w:val="bullet"/>
      <w:lvlText w:val="•"/>
      <w:lvlJc w:val="left"/>
      <w:pPr>
        <w:ind w:left="1021" w:hanging="299"/>
      </w:pPr>
      <w:rPr>
        <w:rFonts w:hint="default"/>
      </w:rPr>
    </w:lvl>
    <w:lvl w:ilvl="3" w:tplc="80280996">
      <w:start w:val="1"/>
      <w:numFmt w:val="bullet"/>
      <w:lvlText w:val="•"/>
      <w:lvlJc w:val="left"/>
      <w:pPr>
        <w:ind w:left="1475" w:hanging="299"/>
      </w:pPr>
      <w:rPr>
        <w:rFonts w:hint="default"/>
      </w:rPr>
    </w:lvl>
    <w:lvl w:ilvl="4" w:tplc="089465C6">
      <w:start w:val="1"/>
      <w:numFmt w:val="bullet"/>
      <w:lvlText w:val="•"/>
      <w:lvlJc w:val="left"/>
      <w:pPr>
        <w:ind w:left="1929" w:hanging="299"/>
      </w:pPr>
      <w:rPr>
        <w:rFonts w:hint="default"/>
      </w:rPr>
    </w:lvl>
    <w:lvl w:ilvl="5" w:tplc="C1EE731C">
      <w:start w:val="1"/>
      <w:numFmt w:val="bullet"/>
      <w:lvlText w:val="•"/>
      <w:lvlJc w:val="left"/>
      <w:pPr>
        <w:ind w:left="2383" w:hanging="299"/>
      </w:pPr>
      <w:rPr>
        <w:rFonts w:hint="default"/>
      </w:rPr>
    </w:lvl>
    <w:lvl w:ilvl="6" w:tplc="946ECD42">
      <w:start w:val="1"/>
      <w:numFmt w:val="bullet"/>
      <w:lvlText w:val="•"/>
      <w:lvlJc w:val="left"/>
      <w:pPr>
        <w:ind w:left="2836" w:hanging="299"/>
      </w:pPr>
      <w:rPr>
        <w:rFonts w:hint="default"/>
      </w:rPr>
    </w:lvl>
    <w:lvl w:ilvl="7" w:tplc="1690FDD2">
      <w:start w:val="1"/>
      <w:numFmt w:val="bullet"/>
      <w:lvlText w:val="•"/>
      <w:lvlJc w:val="left"/>
      <w:pPr>
        <w:ind w:left="3290" w:hanging="299"/>
      </w:pPr>
      <w:rPr>
        <w:rFonts w:hint="default"/>
      </w:rPr>
    </w:lvl>
    <w:lvl w:ilvl="8" w:tplc="29EE1524">
      <w:start w:val="1"/>
      <w:numFmt w:val="bullet"/>
      <w:lvlText w:val="•"/>
      <w:lvlJc w:val="left"/>
      <w:pPr>
        <w:ind w:left="3744" w:hanging="299"/>
      </w:pPr>
      <w:rPr>
        <w:rFonts w:hint="default"/>
      </w:rPr>
    </w:lvl>
  </w:abstractNum>
  <w:abstractNum w:abstractNumId="10">
    <w:nsid w:val="2BF46CD5"/>
    <w:multiLevelType w:val="hybridMultilevel"/>
    <w:tmpl w:val="0410570C"/>
    <w:lvl w:ilvl="0" w:tplc="DF38E608">
      <w:start w:val="1"/>
      <w:numFmt w:val="decimal"/>
      <w:lvlText w:val="%1)"/>
      <w:lvlJc w:val="left"/>
      <w:pPr>
        <w:ind w:left="684" w:hanging="284"/>
      </w:pPr>
      <w:rPr>
        <w:rFonts w:ascii="Times New Roman" w:eastAsia="Times New Roman" w:hAnsi="Times New Roman" w:hint="default"/>
        <w:color w:val="231F20"/>
        <w:sz w:val="20"/>
        <w:szCs w:val="20"/>
      </w:rPr>
    </w:lvl>
    <w:lvl w:ilvl="1" w:tplc="4320A982">
      <w:start w:val="1"/>
      <w:numFmt w:val="bullet"/>
      <w:lvlText w:val="•"/>
      <w:lvlJc w:val="left"/>
      <w:pPr>
        <w:ind w:left="1081" w:hanging="284"/>
      </w:pPr>
      <w:rPr>
        <w:rFonts w:hint="default"/>
      </w:rPr>
    </w:lvl>
    <w:lvl w:ilvl="2" w:tplc="5D2CF540">
      <w:start w:val="1"/>
      <w:numFmt w:val="bullet"/>
      <w:lvlText w:val="•"/>
      <w:lvlJc w:val="left"/>
      <w:pPr>
        <w:ind w:left="1478" w:hanging="284"/>
      </w:pPr>
      <w:rPr>
        <w:rFonts w:hint="default"/>
      </w:rPr>
    </w:lvl>
    <w:lvl w:ilvl="3" w:tplc="57FA88C4">
      <w:start w:val="1"/>
      <w:numFmt w:val="bullet"/>
      <w:lvlText w:val="•"/>
      <w:lvlJc w:val="left"/>
      <w:pPr>
        <w:ind w:left="1875" w:hanging="284"/>
      </w:pPr>
      <w:rPr>
        <w:rFonts w:hint="default"/>
      </w:rPr>
    </w:lvl>
    <w:lvl w:ilvl="4" w:tplc="685E5C9C">
      <w:start w:val="1"/>
      <w:numFmt w:val="bullet"/>
      <w:lvlText w:val="•"/>
      <w:lvlJc w:val="left"/>
      <w:pPr>
        <w:ind w:left="2273" w:hanging="284"/>
      </w:pPr>
      <w:rPr>
        <w:rFonts w:hint="default"/>
      </w:rPr>
    </w:lvl>
    <w:lvl w:ilvl="5" w:tplc="54E08C78">
      <w:start w:val="1"/>
      <w:numFmt w:val="bullet"/>
      <w:lvlText w:val="•"/>
      <w:lvlJc w:val="left"/>
      <w:pPr>
        <w:ind w:left="2670" w:hanging="284"/>
      </w:pPr>
      <w:rPr>
        <w:rFonts w:hint="default"/>
      </w:rPr>
    </w:lvl>
    <w:lvl w:ilvl="6" w:tplc="83E8FCAA">
      <w:start w:val="1"/>
      <w:numFmt w:val="bullet"/>
      <w:lvlText w:val="•"/>
      <w:lvlJc w:val="left"/>
      <w:pPr>
        <w:ind w:left="3067" w:hanging="284"/>
      </w:pPr>
      <w:rPr>
        <w:rFonts w:hint="default"/>
      </w:rPr>
    </w:lvl>
    <w:lvl w:ilvl="7" w:tplc="C520D852">
      <w:start w:val="1"/>
      <w:numFmt w:val="bullet"/>
      <w:lvlText w:val="•"/>
      <w:lvlJc w:val="left"/>
      <w:pPr>
        <w:ind w:left="3464" w:hanging="284"/>
      </w:pPr>
      <w:rPr>
        <w:rFonts w:hint="default"/>
      </w:rPr>
    </w:lvl>
    <w:lvl w:ilvl="8" w:tplc="791EF9BE">
      <w:start w:val="1"/>
      <w:numFmt w:val="bullet"/>
      <w:lvlText w:val="•"/>
      <w:lvlJc w:val="left"/>
      <w:pPr>
        <w:ind w:left="3861" w:hanging="284"/>
      </w:pPr>
      <w:rPr>
        <w:rFonts w:hint="default"/>
      </w:rPr>
    </w:lvl>
  </w:abstractNum>
  <w:abstractNum w:abstractNumId="11">
    <w:nsid w:val="2F1D1C3E"/>
    <w:multiLevelType w:val="hybridMultilevel"/>
    <w:tmpl w:val="10864532"/>
    <w:lvl w:ilvl="0" w:tplc="EEDAD3DC">
      <w:start w:val="1"/>
      <w:numFmt w:val="decimal"/>
      <w:lvlText w:val="%1)"/>
      <w:lvlJc w:val="left"/>
      <w:pPr>
        <w:ind w:left="1040" w:hanging="360"/>
      </w:pPr>
      <w:rPr>
        <w:rFonts w:ascii="Times New Roman" w:eastAsia="Times New Roman" w:hAnsi="Times New Roman" w:cs="Times New Roman"/>
        <w:color w:val="231F20"/>
      </w:rPr>
    </w:lvl>
    <w:lvl w:ilvl="1" w:tplc="041A0003" w:tentative="1">
      <w:start w:val="1"/>
      <w:numFmt w:val="bullet"/>
      <w:lvlText w:val="o"/>
      <w:lvlJc w:val="left"/>
      <w:pPr>
        <w:ind w:left="1760" w:hanging="360"/>
      </w:pPr>
      <w:rPr>
        <w:rFonts w:ascii="Courier New" w:hAnsi="Courier New" w:cs="Courier New" w:hint="default"/>
      </w:rPr>
    </w:lvl>
    <w:lvl w:ilvl="2" w:tplc="041A0005" w:tentative="1">
      <w:start w:val="1"/>
      <w:numFmt w:val="bullet"/>
      <w:lvlText w:val=""/>
      <w:lvlJc w:val="left"/>
      <w:pPr>
        <w:ind w:left="2480" w:hanging="360"/>
      </w:pPr>
      <w:rPr>
        <w:rFonts w:ascii="Wingdings" w:hAnsi="Wingdings" w:hint="default"/>
      </w:rPr>
    </w:lvl>
    <w:lvl w:ilvl="3" w:tplc="041A0001" w:tentative="1">
      <w:start w:val="1"/>
      <w:numFmt w:val="bullet"/>
      <w:lvlText w:val=""/>
      <w:lvlJc w:val="left"/>
      <w:pPr>
        <w:ind w:left="3200" w:hanging="360"/>
      </w:pPr>
      <w:rPr>
        <w:rFonts w:ascii="Symbol" w:hAnsi="Symbol" w:hint="default"/>
      </w:rPr>
    </w:lvl>
    <w:lvl w:ilvl="4" w:tplc="041A0003" w:tentative="1">
      <w:start w:val="1"/>
      <w:numFmt w:val="bullet"/>
      <w:lvlText w:val="o"/>
      <w:lvlJc w:val="left"/>
      <w:pPr>
        <w:ind w:left="3920" w:hanging="360"/>
      </w:pPr>
      <w:rPr>
        <w:rFonts w:ascii="Courier New" w:hAnsi="Courier New" w:cs="Courier New" w:hint="default"/>
      </w:rPr>
    </w:lvl>
    <w:lvl w:ilvl="5" w:tplc="041A0005" w:tentative="1">
      <w:start w:val="1"/>
      <w:numFmt w:val="bullet"/>
      <w:lvlText w:val=""/>
      <w:lvlJc w:val="left"/>
      <w:pPr>
        <w:ind w:left="4640" w:hanging="360"/>
      </w:pPr>
      <w:rPr>
        <w:rFonts w:ascii="Wingdings" w:hAnsi="Wingdings" w:hint="default"/>
      </w:rPr>
    </w:lvl>
    <w:lvl w:ilvl="6" w:tplc="041A0001" w:tentative="1">
      <w:start w:val="1"/>
      <w:numFmt w:val="bullet"/>
      <w:lvlText w:val=""/>
      <w:lvlJc w:val="left"/>
      <w:pPr>
        <w:ind w:left="5360" w:hanging="360"/>
      </w:pPr>
      <w:rPr>
        <w:rFonts w:ascii="Symbol" w:hAnsi="Symbol" w:hint="default"/>
      </w:rPr>
    </w:lvl>
    <w:lvl w:ilvl="7" w:tplc="041A0003" w:tentative="1">
      <w:start w:val="1"/>
      <w:numFmt w:val="bullet"/>
      <w:lvlText w:val="o"/>
      <w:lvlJc w:val="left"/>
      <w:pPr>
        <w:ind w:left="6080" w:hanging="360"/>
      </w:pPr>
      <w:rPr>
        <w:rFonts w:ascii="Courier New" w:hAnsi="Courier New" w:cs="Courier New" w:hint="default"/>
      </w:rPr>
    </w:lvl>
    <w:lvl w:ilvl="8" w:tplc="041A0005" w:tentative="1">
      <w:start w:val="1"/>
      <w:numFmt w:val="bullet"/>
      <w:lvlText w:val=""/>
      <w:lvlJc w:val="left"/>
      <w:pPr>
        <w:ind w:left="6800" w:hanging="360"/>
      </w:pPr>
      <w:rPr>
        <w:rFonts w:ascii="Wingdings" w:hAnsi="Wingdings" w:hint="default"/>
      </w:rPr>
    </w:lvl>
  </w:abstractNum>
  <w:abstractNum w:abstractNumId="12">
    <w:nsid w:val="338521DC"/>
    <w:multiLevelType w:val="hybridMultilevel"/>
    <w:tmpl w:val="407C57C6"/>
    <w:lvl w:ilvl="0" w:tplc="994EDE60">
      <w:start w:val="5"/>
      <w:numFmt w:val="decimal"/>
      <w:lvlText w:val="(%1)"/>
      <w:lvlJc w:val="left"/>
      <w:pPr>
        <w:ind w:left="113" w:hanging="310"/>
      </w:pPr>
      <w:rPr>
        <w:rFonts w:ascii="Times New Roman" w:eastAsia="Times New Roman" w:hAnsi="Times New Roman" w:hint="default"/>
        <w:color w:val="231F20"/>
        <w:spacing w:val="-2"/>
        <w:sz w:val="20"/>
        <w:szCs w:val="20"/>
      </w:rPr>
    </w:lvl>
    <w:lvl w:ilvl="1" w:tplc="8C763348">
      <w:start w:val="1"/>
      <w:numFmt w:val="bullet"/>
      <w:lvlText w:val="•"/>
      <w:lvlJc w:val="left"/>
      <w:pPr>
        <w:ind w:left="569" w:hanging="310"/>
      </w:pPr>
      <w:rPr>
        <w:rFonts w:hint="default"/>
      </w:rPr>
    </w:lvl>
    <w:lvl w:ilvl="2" w:tplc="A3A470BE">
      <w:start w:val="1"/>
      <w:numFmt w:val="bullet"/>
      <w:lvlText w:val="•"/>
      <w:lvlJc w:val="left"/>
      <w:pPr>
        <w:ind w:left="1024" w:hanging="310"/>
      </w:pPr>
      <w:rPr>
        <w:rFonts w:hint="default"/>
      </w:rPr>
    </w:lvl>
    <w:lvl w:ilvl="3" w:tplc="CC823E82">
      <w:start w:val="1"/>
      <w:numFmt w:val="bullet"/>
      <w:lvlText w:val="•"/>
      <w:lvlJc w:val="left"/>
      <w:pPr>
        <w:ind w:left="1479" w:hanging="310"/>
      </w:pPr>
      <w:rPr>
        <w:rFonts w:hint="default"/>
      </w:rPr>
    </w:lvl>
    <w:lvl w:ilvl="4" w:tplc="86724D0C">
      <w:start w:val="1"/>
      <w:numFmt w:val="bullet"/>
      <w:lvlText w:val="•"/>
      <w:lvlJc w:val="left"/>
      <w:pPr>
        <w:ind w:left="1934" w:hanging="310"/>
      </w:pPr>
      <w:rPr>
        <w:rFonts w:hint="default"/>
      </w:rPr>
    </w:lvl>
    <w:lvl w:ilvl="5" w:tplc="44A86D62">
      <w:start w:val="1"/>
      <w:numFmt w:val="bullet"/>
      <w:lvlText w:val="•"/>
      <w:lvlJc w:val="left"/>
      <w:pPr>
        <w:ind w:left="2389" w:hanging="310"/>
      </w:pPr>
      <w:rPr>
        <w:rFonts w:hint="default"/>
      </w:rPr>
    </w:lvl>
    <w:lvl w:ilvl="6" w:tplc="C7628FCA">
      <w:start w:val="1"/>
      <w:numFmt w:val="bullet"/>
      <w:lvlText w:val="•"/>
      <w:lvlJc w:val="left"/>
      <w:pPr>
        <w:ind w:left="2844" w:hanging="310"/>
      </w:pPr>
      <w:rPr>
        <w:rFonts w:hint="default"/>
      </w:rPr>
    </w:lvl>
    <w:lvl w:ilvl="7" w:tplc="DAFC7EBC">
      <w:start w:val="1"/>
      <w:numFmt w:val="bullet"/>
      <w:lvlText w:val="•"/>
      <w:lvlJc w:val="left"/>
      <w:pPr>
        <w:ind w:left="3300" w:hanging="310"/>
      </w:pPr>
      <w:rPr>
        <w:rFonts w:hint="default"/>
      </w:rPr>
    </w:lvl>
    <w:lvl w:ilvl="8" w:tplc="619C2962">
      <w:start w:val="1"/>
      <w:numFmt w:val="bullet"/>
      <w:lvlText w:val="•"/>
      <w:lvlJc w:val="left"/>
      <w:pPr>
        <w:ind w:left="3755" w:hanging="310"/>
      </w:pPr>
      <w:rPr>
        <w:rFonts w:hint="default"/>
      </w:rPr>
    </w:lvl>
  </w:abstractNum>
  <w:abstractNum w:abstractNumId="13">
    <w:nsid w:val="33C07F0E"/>
    <w:multiLevelType w:val="hybridMultilevel"/>
    <w:tmpl w:val="3170E3BA"/>
    <w:lvl w:ilvl="0" w:tplc="FD04360E">
      <w:start w:val="1"/>
      <w:numFmt w:val="decimal"/>
      <w:lvlText w:val="(%1)"/>
      <w:lvlJc w:val="left"/>
      <w:pPr>
        <w:ind w:left="117" w:hanging="335"/>
      </w:pPr>
      <w:rPr>
        <w:rFonts w:ascii="Times New Roman" w:eastAsia="Times New Roman" w:hAnsi="Times New Roman" w:hint="default"/>
        <w:color w:val="231F20"/>
        <w:spacing w:val="6"/>
        <w:sz w:val="20"/>
        <w:szCs w:val="20"/>
      </w:rPr>
    </w:lvl>
    <w:lvl w:ilvl="1" w:tplc="1B6A1C1E">
      <w:start w:val="1"/>
      <w:numFmt w:val="bullet"/>
      <w:lvlText w:val="•"/>
      <w:lvlJc w:val="left"/>
      <w:pPr>
        <w:ind w:left="582" w:hanging="335"/>
      </w:pPr>
      <w:rPr>
        <w:rFonts w:hint="default"/>
      </w:rPr>
    </w:lvl>
    <w:lvl w:ilvl="2" w:tplc="18084DEA">
      <w:start w:val="1"/>
      <w:numFmt w:val="bullet"/>
      <w:lvlText w:val="•"/>
      <w:lvlJc w:val="left"/>
      <w:pPr>
        <w:ind w:left="1047" w:hanging="335"/>
      </w:pPr>
      <w:rPr>
        <w:rFonts w:hint="default"/>
      </w:rPr>
    </w:lvl>
    <w:lvl w:ilvl="3" w:tplc="61FC9310">
      <w:start w:val="1"/>
      <w:numFmt w:val="bullet"/>
      <w:lvlText w:val="•"/>
      <w:lvlJc w:val="left"/>
      <w:pPr>
        <w:ind w:left="1512" w:hanging="335"/>
      </w:pPr>
      <w:rPr>
        <w:rFonts w:hint="default"/>
      </w:rPr>
    </w:lvl>
    <w:lvl w:ilvl="4" w:tplc="58B22836">
      <w:start w:val="1"/>
      <w:numFmt w:val="bullet"/>
      <w:lvlText w:val="•"/>
      <w:lvlJc w:val="left"/>
      <w:pPr>
        <w:ind w:left="1977" w:hanging="335"/>
      </w:pPr>
      <w:rPr>
        <w:rFonts w:hint="default"/>
      </w:rPr>
    </w:lvl>
    <w:lvl w:ilvl="5" w:tplc="0AD02A2A">
      <w:start w:val="1"/>
      <w:numFmt w:val="bullet"/>
      <w:lvlText w:val="•"/>
      <w:lvlJc w:val="left"/>
      <w:pPr>
        <w:ind w:left="2442" w:hanging="335"/>
      </w:pPr>
      <w:rPr>
        <w:rFonts w:hint="default"/>
      </w:rPr>
    </w:lvl>
    <w:lvl w:ilvl="6" w:tplc="07107462">
      <w:start w:val="1"/>
      <w:numFmt w:val="bullet"/>
      <w:lvlText w:val="•"/>
      <w:lvlJc w:val="left"/>
      <w:pPr>
        <w:ind w:left="2907" w:hanging="335"/>
      </w:pPr>
      <w:rPr>
        <w:rFonts w:hint="default"/>
      </w:rPr>
    </w:lvl>
    <w:lvl w:ilvl="7" w:tplc="61848B0E">
      <w:start w:val="1"/>
      <w:numFmt w:val="bullet"/>
      <w:lvlText w:val="•"/>
      <w:lvlJc w:val="left"/>
      <w:pPr>
        <w:ind w:left="3372" w:hanging="335"/>
      </w:pPr>
      <w:rPr>
        <w:rFonts w:hint="default"/>
      </w:rPr>
    </w:lvl>
    <w:lvl w:ilvl="8" w:tplc="248EBFF0">
      <w:start w:val="1"/>
      <w:numFmt w:val="bullet"/>
      <w:lvlText w:val="•"/>
      <w:lvlJc w:val="left"/>
      <w:pPr>
        <w:ind w:left="3837" w:hanging="335"/>
      </w:pPr>
      <w:rPr>
        <w:rFonts w:hint="default"/>
      </w:rPr>
    </w:lvl>
  </w:abstractNum>
  <w:abstractNum w:abstractNumId="14">
    <w:nsid w:val="34DA45E9"/>
    <w:multiLevelType w:val="hybridMultilevel"/>
    <w:tmpl w:val="71180928"/>
    <w:lvl w:ilvl="0" w:tplc="B298FE0C">
      <w:start w:val="1"/>
      <w:numFmt w:val="decimal"/>
      <w:lvlText w:val="%1)"/>
      <w:lvlJc w:val="left"/>
      <w:pPr>
        <w:ind w:left="680" w:hanging="284"/>
      </w:pPr>
      <w:rPr>
        <w:rFonts w:ascii="Times New Roman" w:eastAsia="Times New Roman" w:hAnsi="Times New Roman" w:hint="default"/>
        <w:color w:val="231F20"/>
        <w:sz w:val="20"/>
        <w:szCs w:val="20"/>
      </w:rPr>
    </w:lvl>
    <w:lvl w:ilvl="1" w:tplc="D2EC6218">
      <w:start w:val="1"/>
      <w:numFmt w:val="bullet"/>
      <w:lvlText w:val="•"/>
      <w:lvlJc w:val="left"/>
      <w:pPr>
        <w:ind w:left="1078" w:hanging="284"/>
      </w:pPr>
      <w:rPr>
        <w:rFonts w:hint="default"/>
      </w:rPr>
    </w:lvl>
    <w:lvl w:ilvl="2" w:tplc="B18E4594">
      <w:start w:val="1"/>
      <w:numFmt w:val="bullet"/>
      <w:lvlText w:val="•"/>
      <w:lvlJc w:val="left"/>
      <w:pPr>
        <w:ind w:left="1476" w:hanging="284"/>
      </w:pPr>
      <w:rPr>
        <w:rFonts w:hint="default"/>
      </w:rPr>
    </w:lvl>
    <w:lvl w:ilvl="3" w:tplc="97ECA212">
      <w:start w:val="1"/>
      <w:numFmt w:val="bullet"/>
      <w:lvlText w:val="•"/>
      <w:lvlJc w:val="left"/>
      <w:pPr>
        <w:ind w:left="1874" w:hanging="284"/>
      </w:pPr>
      <w:rPr>
        <w:rFonts w:hint="default"/>
      </w:rPr>
    </w:lvl>
    <w:lvl w:ilvl="4" w:tplc="25EE8F16">
      <w:start w:val="1"/>
      <w:numFmt w:val="bullet"/>
      <w:lvlText w:val="•"/>
      <w:lvlJc w:val="left"/>
      <w:pPr>
        <w:ind w:left="2272" w:hanging="284"/>
      </w:pPr>
      <w:rPr>
        <w:rFonts w:hint="default"/>
      </w:rPr>
    </w:lvl>
    <w:lvl w:ilvl="5" w:tplc="A934D754">
      <w:start w:val="1"/>
      <w:numFmt w:val="bullet"/>
      <w:lvlText w:val="•"/>
      <w:lvlJc w:val="left"/>
      <w:pPr>
        <w:ind w:left="2670" w:hanging="284"/>
      </w:pPr>
      <w:rPr>
        <w:rFonts w:hint="default"/>
      </w:rPr>
    </w:lvl>
    <w:lvl w:ilvl="6" w:tplc="5E7C3818">
      <w:start w:val="1"/>
      <w:numFmt w:val="bullet"/>
      <w:lvlText w:val="•"/>
      <w:lvlJc w:val="left"/>
      <w:pPr>
        <w:ind w:left="3068" w:hanging="284"/>
      </w:pPr>
      <w:rPr>
        <w:rFonts w:hint="default"/>
      </w:rPr>
    </w:lvl>
    <w:lvl w:ilvl="7" w:tplc="56AA4F86">
      <w:start w:val="1"/>
      <w:numFmt w:val="bullet"/>
      <w:lvlText w:val="•"/>
      <w:lvlJc w:val="left"/>
      <w:pPr>
        <w:ind w:left="3466" w:hanging="284"/>
      </w:pPr>
      <w:rPr>
        <w:rFonts w:hint="default"/>
      </w:rPr>
    </w:lvl>
    <w:lvl w:ilvl="8" w:tplc="27A2BB6E">
      <w:start w:val="1"/>
      <w:numFmt w:val="bullet"/>
      <w:lvlText w:val="•"/>
      <w:lvlJc w:val="left"/>
      <w:pPr>
        <w:ind w:left="3864" w:hanging="284"/>
      </w:pPr>
      <w:rPr>
        <w:rFonts w:hint="default"/>
      </w:rPr>
    </w:lvl>
  </w:abstractNum>
  <w:abstractNum w:abstractNumId="15">
    <w:nsid w:val="351D4BD1"/>
    <w:multiLevelType w:val="hybridMultilevel"/>
    <w:tmpl w:val="C19C2FD0"/>
    <w:lvl w:ilvl="0" w:tplc="98184534">
      <w:start w:val="1"/>
      <w:numFmt w:val="decimal"/>
      <w:lvlText w:val="%1)"/>
      <w:lvlJc w:val="left"/>
      <w:pPr>
        <w:ind w:left="680" w:hanging="284"/>
      </w:pPr>
      <w:rPr>
        <w:rFonts w:ascii="Times New Roman" w:eastAsia="Times New Roman" w:hAnsi="Times New Roman" w:hint="default"/>
        <w:color w:val="231F20"/>
        <w:sz w:val="20"/>
        <w:szCs w:val="20"/>
      </w:rPr>
    </w:lvl>
    <w:lvl w:ilvl="1" w:tplc="3DC65266">
      <w:start w:val="1"/>
      <w:numFmt w:val="bullet"/>
      <w:lvlText w:val="•"/>
      <w:lvlJc w:val="left"/>
      <w:pPr>
        <w:ind w:left="1089" w:hanging="284"/>
      </w:pPr>
      <w:rPr>
        <w:rFonts w:hint="default"/>
      </w:rPr>
    </w:lvl>
    <w:lvl w:ilvl="2" w:tplc="98241F6C">
      <w:start w:val="1"/>
      <w:numFmt w:val="bullet"/>
      <w:lvlText w:val="•"/>
      <w:lvlJc w:val="left"/>
      <w:pPr>
        <w:ind w:left="1497" w:hanging="284"/>
      </w:pPr>
      <w:rPr>
        <w:rFonts w:hint="default"/>
      </w:rPr>
    </w:lvl>
    <w:lvl w:ilvl="3" w:tplc="C20A766A">
      <w:start w:val="1"/>
      <w:numFmt w:val="bullet"/>
      <w:lvlText w:val="•"/>
      <w:lvlJc w:val="left"/>
      <w:pPr>
        <w:ind w:left="1906" w:hanging="284"/>
      </w:pPr>
      <w:rPr>
        <w:rFonts w:hint="default"/>
      </w:rPr>
    </w:lvl>
    <w:lvl w:ilvl="4" w:tplc="1CD68ABA">
      <w:start w:val="1"/>
      <w:numFmt w:val="bullet"/>
      <w:lvlText w:val="•"/>
      <w:lvlJc w:val="left"/>
      <w:pPr>
        <w:ind w:left="2315" w:hanging="284"/>
      </w:pPr>
      <w:rPr>
        <w:rFonts w:hint="default"/>
      </w:rPr>
    </w:lvl>
    <w:lvl w:ilvl="5" w:tplc="62189654">
      <w:start w:val="1"/>
      <w:numFmt w:val="bullet"/>
      <w:lvlText w:val="•"/>
      <w:lvlJc w:val="left"/>
      <w:pPr>
        <w:ind w:left="2723" w:hanging="284"/>
      </w:pPr>
      <w:rPr>
        <w:rFonts w:hint="default"/>
      </w:rPr>
    </w:lvl>
    <w:lvl w:ilvl="6" w:tplc="924E4CAE">
      <w:start w:val="1"/>
      <w:numFmt w:val="bullet"/>
      <w:lvlText w:val="•"/>
      <w:lvlJc w:val="left"/>
      <w:pPr>
        <w:ind w:left="3132" w:hanging="284"/>
      </w:pPr>
      <w:rPr>
        <w:rFonts w:hint="default"/>
      </w:rPr>
    </w:lvl>
    <w:lvl w:ilvl="7" w:tplc="363AC5AE">
      <w:start w:val="1"/>
      <w:numFmt w:val="bullet"/>
      <w:lvlText w:val="•"/>
      <w:lvlJc w:val="left"/>
      <w:pPr>
        <w:ind w:left="3540" w:hanging="284"/>
      </w:pPr>
      <w:rPr>
        <w:rFonts w:hint="default"/>
      </w:rPr>
    </w:lvl>
    <w:lvl w:ilvl="8" w:tplc="29309320">
      <w:start w:val="1"/>
      <w:numFmt w:val="bullet"/>
      <w:lvlText w:val="•"/>
      <w:lvlJc w:val="left"/>
      <w:pPr>
        <w:ind w:left="3949" w:hanging="284"/>
      </w:pPr>
      <w:rPr>
        <w:rFonts w:hint="default"/>
      </w:rPr>
    </w:lvl>
  </w:abstractNum>
  <w:abstractNum w:abstractNumId="16">
    <w:nsid w:val="3725461C"/>
    <w:multiLevelType w:val="hybridMultilevel"/>
    <w:tmpl w:val="A66E3DB0"/>
    <w:lvl w:ilvl="0" w:tplc="E8548A36">
      <w:start w:val="1"/>
      <w:numFmt w:val="decimal"/>
      <w:lvlText w:val="%1)"/>
      <w:lvlJc w:val="left"/>
      <w:pPr>
        <w:ind w:left="684" w:hanging="284"/>
      </w:pPr>
      <w:rPr>
        <w:rFonts w:ascii="Times New Roman" w:eastAsia="Times New Roman" w:hAnsi="Times New Roman" w:hint="default"/>
        <w:color w:val="231F20"/>
        <w:sz w:val="20"/>
        <w:szCs w:val="20"/>
      </w:rPr>
    </w:lvl>
    <w:lvl w:ilvl="1" w:tplc="CC543CE0">
      <w:start w:val="1"/>
      <w:numFmt w:val="bullet"/>
      <w:lvlText w:val="•"/>
      <w:lvlJc w:val="left"/>
      <w:pPr>
        <w:ind w:left="1081" w:hanging="284"/>
      </w:pPr>
      <w:rPr>
        <w:rFonts w:hint="default"/>
      </w:rPr>
    </w:lvl>
    <w:lvl w:ilvl="2" w:tplc="BB484DD6">
      <w:start w:val="1"/>
      <w:numFmt w:val="bullet"/>
      <w:lvlText w:val="•"/>
      <w:lvlJc w:val="left"/>
      <w:pPr>
        <w:ind w:left="1478" w:hanging="284"/>
      </w:pPr>
      <w:rPr>
        <w:rFonts w:hint="default"/>
      </w:rPr>
    </w:lvl>
    <w:lvl w:ilvl="3" w:tplc="908E1DE2">
      <w:start w:val="1"/>
      <w:numFmt w:val="bullet"/>
      <w:lvlText w:val="•"/>
      <w:lvlJc w:val="left"/>
      <w:pPr>
        <w:ind w:left="1875" w:hanging="284"/>
      </w:pPr>
      <w:rPr>
        <w:rFonts w:hint="default"/>
      </w:rPr>
    </w:lvl>
    <w:lvl w:ilvl="4" w:tplc="D51873FC">
      <w:start w:val="1"/>
      <w:numFmt w:val="bullet"/>
      <w:lvlText w:val="•"/>
      <w:lvlJc w:val="left"/>
      <w:pPr>
        <w:ind w:left="2273" w:hanging="284"/>
      </w:pPr>
      <w:rPr>
        <w:rFonts w:hint="default"/>
      </w:rPr>
    </w:lvl>
    <w:lvl w:ilvl="5" w:tplc="2510404C">
      <w:start w:val="1"/>
      <w:numFmt w:val="bullet"/>
      <w:lvlText w:val="•"/>
      <w:lvlJc w:val="left"/>
      <w:pPr>
        <w:ind w:left="2670" w:hanging="284"/>
      </w:pPr>
      <w:rPr>
        <w:rFonts w:hint="default"/>
      </w:rPr>
    </w:lvl>
    <w:lvl w:ilvl="6" w:tplc="25988DBE">
      <w:start w:val="1"/>
      <w:numFmt w:val="bullet"/>
      <w:lvlText w:val="•"/>
      <w:lvlJc w:val="left"/>
      <w:pPr>
        <w:ind w:left="3067" w:hanging="284"/>
      </w:pPr>
      <w:rPr>
        <w:rFonts w:hint="default"/>
      </w:rPr>
    </w:lvl>
    <w:lvl w:ilvl="7" w:tplc="268882B8">
      <w:start w:val="1"/>
      <w:numFmt w:val="bullet"/>
      <w:lvlText w:val="•"/>
      <w:lvlJc w:val="left"/>
      <w:pPr>
        <w:ind w:left="3464" w:hanging="284"/>
      </w:pPr>
      <w:rPr>
        <w:rFonts w:hint="default"/>
      </w:rPr>
    </w:lvl>
    <w:lvl w:ilvl="8" w:tplc="4C3850C2">
      <w:start w:val="1"/>
      <w:numFmt w:val="bullet"/>
      <w:lvlText w:val="•"/>
      <w:lvlJc w:val="left"/>
      <w:pPr>
        <w:ind w:left="3861" w:hanging="284"/>
      </w:pPr>
      <w:rPr>
        <w:rFonts w:hint="default"/>
      </w:rPr>
    </w:lvl>
  </w:abstractNum>
  <w:abstractNum w:abstractNumId="17">
    <w:nsid w:val="37545F99"/>
    <w:multiLevelType w:val="hybridMultilevel"/>
    <w:tmpl w:val="17F6787A"/>
    <w:lvl w:ilvl="0" w:tplc="84D428FA">
      <w:start w:val="1"/>
      <w:numFmt w:val="lowerLetter"/>
      <w:lvlText w:val="%1)"/>
      <w:lvlJc w:val="left"/>
      <w:pPr>
        <w:ind w:left="680" w:hanging="284"/>
      </w:pPr>
      <w:rPr>
        <w:rFonts w:ascii="Times New Roman" w:eastAsia="Times New Roman" w:hAnsi="Times New Roman" w:hint="default"/>
        <w:color w:val="231F20"/>
        <w:sz w:val="24"/>
        <w:szCs w:val="24"/>
      </w:rPr>
    </w:lvl>
    <w:lvl w:ilvl="1" w:tplc="BE4E56CA">
      <w:start w:val="1"/>
      <w:numFmt w:val="bullet"/>
      <w:lvlText w:val="•"/>
      <w:lvlJc w:val="left"/>
      <w:pPr>
        <w:ind w:left="845" w:hanging="284"/>
      </w:pPr>
      <w:rPr>
        <w:rFonts w:hint="default"/>
      </w:rPr>
    </w:lvl>
    <w:lvl w:ilvl="2" w:tplc="05CA9338">
      <w:start w:val="1"/>
      <w:numFmt w:val="bullet"/>
      <w:lvlText w:val="•"/>
      <w:lvlJc w:val="left"/>
      <w:pPr>
        <w:ind w:left="1281" w:hanging="284"/>
      </w:pPr>
      <w:rPr>
        <w:rFonts w:hint="default"/>
      </w:rPr>
    </w:lvl>
    <w:lvl w:ilvl="3" w:tplc="42AE7B9A">
      <w:start w:val="1"/>
      <w:numFmt w:val="bullet"/>
      <w:lvlText w:val="•"/>
      <w:lvlJc w:val="left"/>
      <w:pPr>
        <w:ind w:left="1716" w:hanging="284"/>
      </w:pPr>
      <w:rPr>
        <w:rFonts w:hint="default"/>
      </w:rPr>
    </w:lvl>
    <w:lvl w:ilvl="4" w:tplc="32A08BCE">
      <w:start w:val="1"/>
      <w:numFmt w:val="bullet"/>
      <w:lvlText w:val="•"/>
      <w:lvlJc w:val="left"/>
      <w:pPr>
        <w:ind w:left="2152" w:hanging="284"/>
      </w:pPr>
      <w:rPr>
        <w:rFonts w:hint="default"/>
      </w:rPr>
    </w:lvl>
    <w:lvl w:ilvl="5" w:tplc="ED14B358">
      <w:start w:val="1"/>
      <w:numFmt w:val="bullet"/>
      <w:lvlText w:val="•"/>
      <w:lvlJc w:val="left"/>
      <w:pPr>
        <w:ind w:left="2588" w:hanging="284"/>
      </w:pPr>
      <w:rPr>
        <w:rFonts w:hint="default"/>
      </w:rPr>
    </w:lvl>
    <w:lvl w:ilvl="6" w:tplc="A56E14B0">
      <w:start w:val="1"/>
      <w:numFmt w:val="bullet"/>
      <w:lvlText w:val="•"/>
      <w:lvlJc w:val="left"/>
      <w:pPr>
        <w:ind w:left="3023" w:hanging="284"/>
      </w:pPr>
      <w:rPr>
        <w:rFonts w:hint="default"/>
      </w:rPr>
    </w:lvl>
    <w:lvl w:ilvl="7" w:tplc="EB6AE874">
      <w:start w:val="1"/>
      <w:numFmt w:val="bullet"/>
      <w:lvlText w:val="•"/>
      <w:lvlJc w:val="left"/>
      <w:pPr>
        <w:ind w:left="3459" w:hanging="284"/>
      </w:pPr>
      <w:rPr>
        <w:rFonts w:hint="default"/>
      </w:rPr>
    </w:lvl>
    <w:lvl w:ilvl="8" w:tplc="637AD606">
      <w:start w:val="1"/>
      <w:numFmt w:val="bullet"/>
      <w:lvlText w:val="•"/>
      <w:lvlJc w:val="left"/>
      <w:pPr>
        <w:ind w:left="3894" w:hanging="284"/>
      </w:pPr>
      <w:rPr>
        <w:rFonts w:hint="default"/>
      </w:rPr>
    </w:lvl>
  </w:abstractNum>
  <w:abstractNum w:abstractNumId="18">
    <w:nsid w:val="38B402B3"/>
    <w:multiLevelType w:val="hybridMultilevel"/>
    <w:tmpl w:val="AE5C7230"/>
    <w:lvl w:ilvl="0" w:tplc="2EB06230">
      <w:start w:val="1"/>
      <w:numFmt w:val="decimal"/>
      <w:lvlText w:val="(%1)"/>
      <w:lvlJc w:val="left"/>
      <w:pPr>
        <w:ind w:left="114" w:hanging="312"/>
      </w:pPr>
      <w:rPr>
        <w:rFonts w:ascii="Times New Roman" w:eastAsia="Times New Roman" w:hAnsi="Times New Roman" w:hint="default"/>
        <w:color w:val="231F20"/>
        <w:sz w:val="24"/>
        <w:szCs w:val="24"/>
      </w:rPr>
    </w:lvl>
    <w:lvl w:ilvl="1" w:tplc="86C82150">
      <w:start w:val="1"/>
      <w:numFmt w:val="bullet"/>
      <w:lvlText w:val="•"/>
      <w:lvlJc w:val="left"/>
      <w:pPr>
        <w:ind w:left="579" w:hanging="312"/>
      </w:pPr>
      <w:rPr>
        <w:rFonts w:hint="default"/>
      </w:rPr>
    </w:lvl>
    <w:lvl w:ilvl="2" w:tplc="7F6CC93A">
      <w:start w:val="1"/>
      <w:numFmt w:val="bullet"/>
      <w:lvlText w:val="•"/>
      <w:lvlJc w:val="left"/>
      <w:pPr>
        <w:ind w:left="1044" w:hanging="312"/>
      </w:pPr>
      <w:rPr>
        <w:rFonts w:hint="default"/>
      </w:rPr>
    </w:lvl>
    <w:lvl w:ilvl="3" w:tplc="6D18B246">
      <w:start w:val="1"/>
      <w:numFmt w:val="bullet"/>
      <w:lvlText w:val="•"/>
      <w:lvlJc w:val="left"/>
      <w:pPr>
        <w:ind w:left="1509" w:hanging="312"/>
      </w:pPr>
      <w:rPr>
        <w:rFonts w:hint="default"/>
      </w:rPr>
    </w:lvl>
    <w:lvl w:ilvl="4" w:tplc="AF18BB64">
      <w:start w:val="1"/>
      <w:numFmt w:val="bullet"/>
      <w:lvlText w:val="•"/>
      <w:lvlJc w:val="left"/>
      <w:pPr>
        <w:ind w:left="1975" w:hanging="312"/>
      </w:pPr>
      <w:rPr>
        <w:rFonts w:hint="default"/>
      </w:rPr>
    </w:lvl>
    <w:lvl w:ilvl="5" w:tplc="912E361A">
      <w:start w:val="1"/>
      <w:numFmt w:val="bullet"/>
      <w:lvlText w:val="•"/>
      <w:lvlJc w:val="left"/>
      <w:pPr>
        <w:ind w:left="2440" w:hanging="312"/>
      </w:pPr>
      <w:rPr>
        <w:rFonts w:hint="default"/>
      </w:rPr>
    </w:lvl>
    <w:lvl w:ilvl="6" w:tplc="DF80DB4C">
      <w:start w:val="1"/>
      <w:numFmt w:val="bullet"/>
      <w:lvlText w:val="•"/>
      <w:lvlJc w:val="left"/>
      <w:pPr>
        <w:ind w:left="2905" w:hanging="312"/>
      </w:pPr>
      <w:rPr>
        <w:rFonts w:hint="default"/>
      </w:rPr>
    </w:lvl>
    <w:lvl w:ilvl="7" w:tplc="6BD43732">
      <w:start w:val="1"/>
      <w:numFmt w:val="bullet"/>
      <w:lvlText w:val="•"/>
      <w:lvlJc w:val="left"/>
      <w:pPr>
        <w:ind w:left="3370" w:hanging="312"/>
      </w:pPr>
      <w:rPr>
        <w:rFonts w:hint="default"/>
      </w:rPr>
    </w:lvl>
    <w:lvl w:ilvl="8" w:tplc="FB7A1812">
      <w:start w:val="1"/>
      <w:numFmt w:val="bullet"/>
      <w:lvlText w:val="•"/>
      <w:lvlJc w:val="left"/>
      <w:pPr>
        <w:ind w:left="3836" w:hanging="312"/>
      </w:pPr>
      <w:rPr>
        <w:rFonts w:hint="default"/>
      </w:rPr>
    </w:lvl>
  </w:abstractNum>
  <w:abstractNum w:abstractNumId="19">
    <w:nsid w:val="3B8E7634"/>
    <w:multiLevelType w:val="hybridMultilevel"/>
    <w:tmpl w:val="C24A25E8"/>
    <w:lvl w:ilvl="0" w:tplc="A7D65EFE">
      <w:start w:val="1"/>
      <w:numFmt w:val="decimal"/>
      <w:lvlText w:val="(%1)"/>
      <w:lvlJc w:val="left"/>
      <w:pPr>
        <w:ind w:left="113" w:hanging="323"/>
      </w:pPr>
      <w:rPr>
        <w:rFonts w:ascii="Times New Roman" w:eastAsia="Times New Roman" w:hAnsi="Times New Roman" w:hint="default"/>
        <w:color w:val="231F20"/>
        <w:sz w:val="24"/>
        <w:szCs w:val="24"/>
      </w:rPr>
    </w:lvl>
    <w:lvl w:ilvl="1" w:tplc="D8782476">
      <w:start w:val="1"/>
      <w:numFmt w:val="bullet"/>
      <w:lvlText w:val="•"/>
      <w:lvlJc w:val="left"/>
      <w:pPr>
        <w:ind w:left="568" w:hanging="323"/>
      </w:pPr>
      <w:rPr>
        <w:rFonts w:hint="default"/>
      </w:rPr>
    </w:lvl>
    <w:lvl w:ilvl="2" w:tplc="11EE5192">
      <w:start w:val="1"/>
      <w:numFmt w:val="bullet"/>
      <w:lvlText w:val="•"/>
      <w:lvlJc w:val="left"/>
      <w:pPr>
        <w:ind w:left="1023" w:hanging="323"/>
      </w:pPr>
      <w:rPr>
        <w:rFonts w:hint="default"/>
      </w:rPr>
    </w:lvl>
    <w:lvl w:ilvl="3" w:tplc="ACA26EEA">
      <w:start w:val="1"/>
      <w:numFmt w:val="bullet"/>
      <w:lvlText w:val="•"/>
      <w:lvlJc w:val="left"/>
      <w:pPr>
        <w:ind w:left="1477" w:hanging="323"/>
      </w:pPr>
      <w:rPr>
        <w:rFonts w:hint="default"/>
      </w:rPr>
    </w:lvl>
    <w:lvl w:ilvl="4" w:tplc="80466736">
      <w:start w:val="1"/>
      <w:numFmt w:val="bullet"/>
      <w:lvlText w:val="•"/>
      <w:lvlJc w:val="left"/>
      <w:pPr>
        <w:ind w:left="1932" w:hanging="323"/>
      </w:pPr>
      <w:rPr>
        <w:rFonts w:hint="default"/>
      </w:rPr>
    </w:lvl>
    <w:lvl w:ilvl="5" w:tplc="E454042E">
      <w:start w:val="1"/>
      <w:numFmt w:val="bullet"/>
      <w:lvlText w:val="•"/>
      <w:lvlJc w:val="left"/>
      <w:pPr>
        <w:ind w:left="2387" w:hanging="323"/>
      </w:pPr>
      <w:rPr>
        <w:rFonts w:hint="default"/>
      </w:rPr>
    </w:lvl>
    <w:lvl w:ilvl="6" w:tplc="97CE4C16">
      <w:start w:val="1"/>
      <w:numFmt w:val="bullet"/>
      <w:lvlText w:val="•"/>
      <w:lvlJc w:val="left"/>
      <w:pPr>
        <w:ind w:left="2842" w:hanging="323"/>
      </w:pPr>
      <w:rPr>
        <w:rFonts w:hint="default"/>
      </w:rPr>
    </w:lvl>
    <w:lvl w:ilvl="7" w:tplc="649E678E">
      <w:start w:val="1"/>
      <w:numFmt w:val="bullet"/>
      <w:lvlText w:val="•"/>
      <w:lvlJc w:val="left"/>
      <w:pPr>
        <w:ind w:left="3296" w:hanging="323"/>
      </w:pPr>
      <w:rPr>
        <w:rFonts w:hint="default"/>
      </w:rPr>
    </w:lvl>
    <w:lvl w:ilvl="8" w:tplc="500687A6">
      <w:start w:val="1"/>
      <w:numFmt w:val="bullet"/>
      <w:lvlText w:val="•"/>
      <w:lvlJc w:val="left"/>
      <w:pPr>
        <w:ind w:left="3751" w:hanging="323"/>
      </w:pPr>
      <w:rPr>
        <w:rFonts w:hint="default"/>
      </w:rPr>
    </w:lvl>
  </w:abstractNum>
  <w:abstractNum w:abstractNumId="20">
    <w:nsid w:val="3BB312D7"/>
    <w:multiLevelType w:val="hybridMultilevel"/>
    <w:tmpl w:val="E760EB94"/>
    <w:lvl w:ilvl="0" w:tplc="3544F3C8">
      <w:start w:val="1"/>
      <w:numFmt w:val="decimal"/>
      <w:lvlText w:val="(%1)"/>
      <w:lvlJc w:val="left"/>
      <w:pPr>
        <w:ind w:left="113" w:hanging="276"/>
      </w:pPr>
      <w:rPr>
        <w:rFonts w:ascii="Times New Roman" w:eastAsia="Times New Roman" w:hAnsi="Times New Roman" w:hint="default"/>
        <w:color w:val="231F20"/>
        <w:spacing w:val="-1"/>
        <w:sz w:val="20"/>
        <w:szCs w:val="20"/>
      </w:rPr>
    </w:lvl>
    <w:lvl w:ilvl="1" w:tplc="F4AE5CCA">
      <w:start w:val="1"/>
      <w:numFmt w:val="bullet"/>
      <w:lvlText w:val="•"/>
      <w:lvlJc w:val="left"/>
      <w:pPr>
        <w:ind w:left="568" w:hanging="276"/>
      </w:pPr>
      <w:rPr>
        <w:rFonts w:hint="default"/>
      </w:rPr>
    </w:lvl>
    <w:lvl w:ilvl="2" w:tplc="445E3D5A">
      <w:start w:val="1"/>
      <w:numFmt w:val="bullet"/>
      <w:lvlText w:val="•"/>
      <w:lvlJc w:val="left"/>
      <w:pPr>
        <w:ind w:left="1023" w:hanging="276"/>
      </w:pPr>
      <w:rPr>
        <w:rFonts w:hint="default"/>
      </w:rPr>
    </w:lvl>
    <w:lvl w:ilvl="3" w:tplc="1F4E5FE4">
      <w:start w:val="1"/>
      <w:numFmt w:val="bullet"/>
      <w:lvlText w:val="•"/>
      <w:lvlJc w:val="left"/>
      <w:pPr>
        <w:ind w:left="1477" w:hanging="276"/>
      </w:pPr>
      <w:rPr>
        <w:rFonts w:hint="default"/>
      </w:rPr>
    </w:lvl>
    <w:lvl w:ilvl="4" w:tplc="224045EC">
      <w:start w:val="1"/>
      <w:numFmt w:val="bullet"/>
      <w:lvlText w:val="•"/>
      <w:lvlJc w:val="left"/>
      <w:pPr>
        <w:ind w:left="1932" w:hanging="276"/>
      </w:pPr>
      <w:rPr>
        <w:rFonts w:hint="default"/>
      </w:rPr>
    </w:lvl>
    <w:lvl w:ilvl="5" w:tplc="FDDA5D42">
      <w:start w:val="1"/>
      <w:numFmt w:val="bullet"/>
      <w:lvlText w:val="•"/>
      <w:lvlJc w:val="left"/>
      <w:pPr>
        <w:ind w:left="2387" w:hanging="276"/>
      </w:pPr>
      <w:rPr>
        <w:rFonts w:hint="default"/>
      </w:rPr>
    </w:lvl>
    <w:lvl w:ilvl="6" w:tplc="0E845268">
      <w:start w:val="1"/>
      <w:numFmt w:val="bullet"/>
      <w:lvlText w:val="•"/>
      <w:lvlJc w:val="left"/>
      <w:pPr>
        <w:ind w:left="2842" w:hanging="276"/>
      </w:pPr>
      <w:rPr>
        <w:rFonts w:hint="default"/>
      </w:rPr>
    </w:lvl>
    <w:lvl w:ilvl="7" w:tplc="C9C292CA">
      <w:start w:val="1"/>
      <w:numFmt w:val="bullet"/>
      <w:lvlText w:val="•"/>
      <w:lvlJc w:val="left"/>
      <w:pPr>
        <w:ind w:left="3296" w:hanging="276"/>
      </w:pPr>
      <w:rPr>
        <w:rFonts w:hint="default"/>
      </w:rPr>
    </w:lvl>
    <w:lvl w:ilvl="8" w:tplc="E14E0974">
      <w:start w:val="1"/>
      <w:numFmt w:val="bullet"/>
      <w:lvlText w:val="•"/>
      <w:lvlJc w:val="left"/>
      <w:pPr>
        <w:ind w:left="3751" w:hanging="276"/>
      </w:pPr>
      <w:rPr>
        <w:rFonts w:hint="default"/>
      </w:rPr>
    </w:lvl>
  </w:abstractNum>
  <w:abstractNum w:abstractNumId="21">
    <w:nsid w:val="3C7638D4"/>
    <w:multiLevelType w:val="hybridMultilevel"/>
    <w:tmpl w:val="4E465B0C"/>
    <w:lvl w:ilvl="0" w:tplc="51B2937A">
      <w:start w:val="1"/>
      <w:numFmt w:val="decimal"/>
      <w:lvlText w:val="(%1)"/>
      <w:lvlJc w:val="left"/>
      <w:pPr>
        <w:ind w:left="117" w:hanging="329"/>
      </w:pPr>
      <w:rPr>
        <w:rFonts w:ascii="Times New Roman" w:eastAsia="Times New Roman" w:hAnsi="Times New Roman" w:hint="default"/>
        <w:color w:val="231F20"/>
        <w:spacing w:val="3"/>
        <w:sz w:val="24"/>
        <w:szCs w:val="24"/>
      </w:rPr>
    </w:lvl>
    <w:lvl w:ilvl="1" w:tplc="A0148638">
      <w:start w:val="1"/>
      <w:numFmt w:val="bullet"/>
      <w:lvlText w:val="•"/>
      <w:lvlJc w:val="left"/>
      <w:pPr>
        <w:ind w:left="582" w:hanging="329"/>
      </w:pPr>
      <w:rPr>
        <w:rFonts w:hint="default"/>
      </w:rPr>
    </w:lvl>
    <w:lvl w:ilvl="2" w:tplc="A45E41C6">
      <w:start w:val="1"/>
      <w:numFmt w:val="bullet"/>
      <w:lvlText w:val="•"/>
      <w:lvlJc w:val="left"/>
      <w:pPr>
        <w:ind w:left="1047" w:hanging="329"/>
      </w:pPr>
      <w:rPr>
        <w:rFonts w:hint="default"/>
      </w:rPr>
    </w:lvl>
    <w:lvl w:ilvl="3" w:tplc="C0DA2076">
      <w:start w:val="1"/>
      <w:numFmt w:val="bullet"/>
      <w:lvlText w:val="•"/>
      <w:lvlJc w:val="left"/>
      <w:pPr>
        <w:ind w:left="1512" w:hanging="329"/>
      </w:pPr>
      <w:rPr>
        <w:rFonts w:hint="default"/>
      </w:rPr>
    </w:lvl>
    <w:lvl w:ilvl="4" w:tplc="AAAE871A">
      <w:start w:val="1"/>
      <w:numFmt w:val="bullet"/>
      <w:lvlText w:val="•"/>
      <w:lvlJc w:val="left"/>
      <w:pPr>
        <w:ind w:left="1977" w:hanging="329"/>
      </w:pPr>
      <w:rPr>
        <w:rFonts w:hint="default"/>
      </w:rPr>
    </w:lvl>
    <w:lvl w:ilvl="5" w:tplc="95AED142">
      <w:start w:val="1"/>
      <w:numFmt w:val="bullet"/>
      <w:lvlText w:val="•"/>
      <w:lvlJc w:val="left"/>
      <w:pPr>
        <w:ind w:left="2442" w:hanging="329"/>
      </w:pPr>
      <w:rPr>
        <w:rFonts w:hint="default"/>
      </w:rPr>
    </w:lvl>
    <w:lvl w:ilvl="6" w:tplc="8E5E55A4">
      <w:start w:val="1"/>
      <w:numFmt w:val="bullet"/>
      <w:lvlText w:val="•"/>
      <w:lvlJc w:val="left"/>
      <w:pPr>
        <w:ind w:left="2907" w:hanging="329"/>
      </w:pPr>
      <w:rPr>
        <w:rFonts w:hint="default"/>
      </w:rPr>
    </w:lvl>
    <w:lvl w:ilvl="7" w:tplc="CDACC248">
      <w:start w:val="1"/>
      <w:numFmt w:val="bullet"/>
      <w:lvlText w:val="•"/>
      <w:lvlJc w:val="left"/>
      <w:pPr>
        <w:ind w:left="3371" w:hanging="329"/>
      </w:pPr>
      <w:rPr>
        <w:rFonts w:hint="default"/>
      </w:rPr>
    </w:lvl>
    <w:lvl w:ilvl="8" w:tplc="E6000E5E">
      <w:start w:val="1"/>
      <w:numFmt w:val="bullet"/>
      <w:lvlText w:val="•"/>
      <w:lvlJc w:val="left"/>
      <w:pPr>
        <w:ind w:left="3836" w:hanging="329"/>
      </w:pPr>
      <w:rPr>
        <w:rFonts w:hint="default"/>
      </w:rPr>
    </w:lvl>
  </w:abstractNum>
  <w:abstractNum w:abstractNumId="22">
    <w:nsid w:val="423D67AA"/>
    <w:multiLevelType w:val="hybridMultilevel"/>
    <w:tmpl w:val="6EB6C4DE"/>
    <w:lvl w:ilvl="0" w:tplc="0CBE2D30">
      <w:start w:val="1"/>
      <w:numFmt w:val="decimal"/>
      <w:lvlText w:val="%1)"/>
      <w:lvlJc w:val="left"/>
      <w:pPr>
        <w:ind w:left="680" w:hanging="284"/>
      </w:pPr>
      <w:rPr>
        <w:rFonts w:ascii="Times New Roman" w:eastAsia="Times New Roman" w:hAnsi="Times New Roman" w:hint="default"/>
        <w:color w:val="231F20"/>
        <w:sz w:val="20"/>
        <w:szCs w:val="20"/>
      </w:rPr>
    </w:lvl>
    <w:lvl w:ilvl="1" w:tplc="D5641DD6">
      <w:start w:val="1"/>
      <w:numFmt w:val="bullet"/>
      <w:lvlText w:val="•"/>
      <w:lvlJc w:val="left"/>
      <w:pPr>
        <w:ind w:left="1089" w:hanging="284"/>
      </w:pPr>
      <w:rPr>
        <w:rFonts w:hint="default"/>
      </w:rPr>
    </w:lvl>
    <w:lvl w:ilvl="2" w:tplc="F2CE8E12">
      <w:start w:val="1"/>
      <w:numFmt w:val="bullet"/>
      <w:lvlText w:val="•"/>
      <w:lvlJc w:val="left"/>
      <w:pPr>
        <w:ind w:left="1497" w:hanging="284"/>
      </w:pPr>
      <w:rPr>
        <w:rFonts w:hint="default"/>
      </w:rPr>
    </w:lvl>
    <w:lvl w:ilvl="3" w:tplc="C1186B04">
      <w:start w:val="1"/>
      <w:numFmt w:val="bullet"/>
      <w:lvlText w:val="•"/>
      <w:lvlJc w:val="left"/>
      <w:pPr>
        <w:ind w:left="1906" w:hanging="284"/>
      </w:pPr>
      <w:rPr>
        <w:rFonts w:hint="default"/>
      </w:rPr>
    </w:lvl>
    <w:lvl w:ilvl="4" w:tplc="CFF22474">
      <w:start w:val="1"/>
      <w:numFmt w:val="bullet"/>
      <w:lvlText w:val="•"/>
      <w:lvlJc w:val="left"/>
      <w:pPr>
        <w:ind w:left="2315" w:hanging="284"/>
      </w:pPr>
      <w:rPr>
        <w:rFonts w:hint="default"/>
      </w:rPr>
    </w:lvl>
    <w:lvl w:ilvl="5" w:tplc="E7764DB8">
      <w:start w:val="1"/>
      <w:numFmt w:val="bullet"/>
      <w:lvlText w:val="•"/>
      <w:lvlJc w:val="left"/>
      <w:pPr>
        <w:ind w:left="2723" w:hanging="284"/>
      </w:pPr>
      <w:rPr>
        <w:rFonts w:hint="default"/>
      </w:rPr>
    </w:lvl>
    <w:lvl w:ilvl="6" w:tplc="2108B118">
      <w:start w:val="1"/>
      <w:numFmt w:val="bullet"/>
      <w:lvlText w:val="•"/>
      <w:lvlJc w:val="left"/>
      <w:pPr>
        <w:ind w:left="3132" w:hanging="284"/>
      </w:pPr>
      <w:rPr>
        <w:rFonts w:hint="default"/>
      </w:rPr>
    </w:lvl>
    <w:lvl w:ilvl="7" w:tplc="5BDA50AE">
      <w:start w:val="1"/>
      <w:numFmt w:val="bullet"/>
      <w:lvlText w:val="•"/>
      <w:lvlJc w:val="left"/>
      <w:pPr>
        <w:ind w:left="3540" w:hanging="284"/>
      </w:pPr>
      <w:rPr>
        <w:rFonts w:hint="default"/>
      </w:rPr>
    </w:lvl>
    <w:lvl w:ilvl="8" w:tplc="A1326C12">
      <w:start w:val="1"/>
      <w:numFmt w:val="bullet"/>
      <w:lvlText w:val="•"/>
      <w:lvlJc w:val="left"/>
      <w:pPr>
        <w:ind w:left="3949" w:hanging="284"/>
      </w:pPr>
      <w:rPr>
        <w:rFonts w:hint="default"/>
      </w:rPr>
    </w:lvl>
  </w:abstractNum>
  <w:abstractNum w:abstractNumId="23">
    <w:nsid w:val="46CB0DF5"/>
    <w:multiLevelType w:val="hybridMultilevel"/>
    <w:tmpl w:val="C18EFB00"/>
    <w:lvl w:ilvl="0" w:tplc="D56AC78C">
      <w:start w:val="1"/>
      <w:numFmt w:val="decimal"/>
      <w:lvlText w:val="(%1)"/>
      <w:lvlJc w:val="left"/>
      <w:pPr>
        <w:ind w:left="117" w:hanging="349"/>
      </w:pPr>
      <w:rPr>
        <w:rFonts w:ascii="Times New Roman" w:eastAsia="Times New Roman" w:hAnsi="Times New Roman" w:hint="default"/>
        <w:color w:val="231F20"/>
        <w:spacing w:val="7"/>
        <w:sz w:val="24"/>
        <w:szCs w:val="24"/>
      </w:rPr>
    </w:lvl>
    <w:lvl w:ilvl="1" w:tplc="F9803CA2">
      <w:start w:val="1"/>
      <w:numFmt w:val="bullet"/>
      <w:lvlText w:val="•"/>
      <w:lvlJc w:val="left"/>
      <w:pPr>
        <w:ind w:left="571" w:hanging="349"/>
      </w:pPr>
      <w:rPr>
        <w:rFonts w:hint="default"/>
      </w:rPr>
    </w:lvl>
    <w:lvl w:ilvl="2" w:tplc="7C5E8766">
      <w:start w:val="1"/>
      <w:numFmt w:val="bullet"/>
      <w:lvlText w:val="•"/>
      <w:lvlJc w:val="left"/>
      <w:pPr>
        <w:ind w:left="1024" w:hanging="349"/>
      </w:pPr>
      <w:rPr>
        <w:rFonts w:hint="default"/>
      </w:rPr>
    </w:lvl>
    <w:lvl w:ilvl="3" w:tplc="C5C24DD2">
      <w:start w:val="1"/>
      <w:numFmt w:val="bullet"/>
      <w:lvlText w:val="•"/>
      <w:lvlJc w:val="left"/>
      <w:pPr>
        <w:ind w:left="1478" w:hanging="349"/>
      </w:pPr>
      <w:rPr>
        <w:rFonts w:hint="default"/>
      </w:rPr>
    </w:lvl>
    <w:lvl w:ilvl="4" w:tplc="FE0A91A8">
      <w:start w:val="1"/>
      <w:numFmt w:val="bullet"/>
      <w:lvlText w:val="•"/>
      <w:lvlJc w:val="left"/>
      <w:pPr>
        <w:ind w:left="1932" w:hanging="349"/>
      </w:pPr>
      <w:rPr>
        <w:rFonts w:hint="default"/>
      </w:rPr>
    </w:lvl>
    <w:lvl w:ilvl="5" w:tplc="47D89048">
      <w:start w:val="1"/>
      <w:numFmt w:val="bullet"/>
      <w:lvlText w:val="•"/>
      <w:lvlJc w:val="left"/>
      <w:pPr>
        <w:ind w:left="2385" w:hanging="349"/>
      </w:pPr>
      <w:rPr>
        <w:rFonts w:hint="default"/>
      </w:rPr>
    </w:lvl>
    <w:lvl w:ilvl="6" w:tplc="BF10583E">
      <w:start w:val="1"/>
      <w:numFmt w:val="bullet"/>
      <w:lvlText w:val="•"/>
      <w:lvlJc w:val="left"/>
      <w:pPr>
        <w:ind w:left="2839" w:hanging="349"/>
      </w:pPr>
      <w:rPr>
        <w:rFonts w:hint="default"/>
      </w:rPr>
    </w:lvl>
    <w:lvl w:ilvl="7" w:tplc="A3B84BBC">
      <w:start w:val="1"/>
      <w:numFmt w:val="bullet"/>
      <w:lvlText w:val="•"/>
      <w:lvlJc w:val="left"/>
      <w:pPr>
        <w:ind w:left="3293" w:hanging="349"/>
      </w:pPr>
      <w:rPr>
        <w:rFonts w:hint="default"/>
      </w:rPr>
    </w:lvl>
    <w:lvl w:ilvl="8" w:tplc="E020D0AA">
      <w:start w:val="1"/>
      <w:numFmt w:val="bullet"/>
      <w:lvlText w:val="•"/>
      <w:lvlJc w:val="left"/>
      <w:pPr>
        <w:ind w:left="3746" w:hanging="349"/>
      </w:pPr>
      <w:rPr>
        <w:rFonts w:hint="default"/>
      </w:rPr>
    </w:lvl>
  </w:abstractNum>
  <w:abstractNum w:abstractNumId="24">
    <w:nsid w:val="4778087F"/>
    <w:multiLevelType w:val="hybridMultilevel"/>
    <w:tmpl w:val="138E9068"/>
    <w:lvl w:ilvl="0" w:tplc="6BC848E0">
      <w:start w:val="1"/>
      <w:numFmt w:val="decimal"/>
      <w:lvlText w:val="(%1)"/>
      <w:lvlJc w:val="left"/>
      <w:pPr>
        <w:ind w:left="113" w:hanging="269"/>
      </w:pPr>
      <w:rPr>
        <w:rFonts w:ascii="Times New Roman" w:eastAsia="Times New Roman" w:hAnsi="Times New Roman" w:hint="default"/>
        <w:color w:val="231F20"/>
        <w:sz w:val="24"/>
        <w:szCs w:val="24"/>
      </w:rPr>
    </w:lvl>
    <w:lvl w:ilvl="1" w:tplc="DDCC873A">
      <w:start w:val="1"/>
      <w:numFmt w:val="bullet"/>
      <w:lvlText w:val="•"/>
      <w:lvlJc w:val="left"/>
      <w:pPr>
        <w:ind w:left="567" w:hanging="269"/>
      </w:pPr>
      <w:rPr>
        <w:rFonts w:hint="default"/>
      </w:rPr>
    </w:lvl>
    <w:lvl w:ilvl="2" w:tplc="1B366DA0">
      <w:start w:val="1"/>
      <w:numFmt w:val="bullet"/>
      <w:lvlText w:val="•"/>
      <w:lvlJc w:val="left"/>
      <w:pPr>
        <w:ind w:left="1021" w:hanging="269"/>
      </w:pPr>
      <w:rPr>
        <w:rFonts w:hint="default"/>
      </w:rPr>
    </w:lvl>
    <w:lvl w:ilvl="3" w:tplc="0D74A172">
      <w:start w:val="1"/>
      <w:numFmt w:val="bullet"/>
      <w:lvlText w:val="•"/>
      <w:lvlJc w:val="left"/>
      <w:pPr>
        <w:ind w:left="1475" w:hanging="269"/>
      </w:pPr>
      <w:rPr>
        <w:rFonts w:hint="default"/>
      </w:rPr>
    </w:lvl>
    <w:lvl w:ilvl="4" w:tplc="23EC79EA">
      <w:start w:val="1"/>
      <w:numFmt w:val="bullet"/>
      <w:lvlText w:val="•"/>
      <w:lvlJc w:val="left"/>
      <w:pPr>
        <w:ind w:left="1929" w:hanging="269"/>
      </w:pPr>
      <w:rPr>
        <w:rFonts w:hint="default"/>
      </w:rPr>
    </w:lvl>
    <w:lvl w:ilvl="5" w:tplc="6EA29994">
      <w:start w:val="1"/>
      <w:numFmt w:val="bullet"/>
      <w:lvlText w:val="•"/>
      <w:lvlJc w:val="left"/>
      <w:pPr>
        <w:ind w:left="2382" w:hanging="269"/>
      </w:pPr>
      <w:rPr>
        <w:rFonts w:hint="default"/>
      </w:rPr>
    </w:lvl>
    <w:lvl w:ilvl="6" w:tplc="310AB4DA">
      <w:start w:val="1"/>
      <w:numFmt w:val="bullet"/>
      <w:lvlText w:val="•"/>
      <w:lvlJc w:val="left"/>
      <w:pPr>
        <w:ind w:left="2836" w:hanging="269"/>
      </w:pPr>
      <w:rPr>
        <w:rFonts w:hint="default"/>
      </w:rPr>
    </w:lvl>
    <w:lvl w:ilvl="7" w:tplc="AB405A64">
      <w:start w:val="1"/>
      <w:numFmt w:val="bullet"/>
      <w:lvlText w:val="•"/>
      <w:lvlJc w:val="left"/>
      <w:pPr>
        <w:ind w:left="3290" w:hanging="269"/>
      </w:pPr>
      <w:rPr>
        <w:rFonts w:hint="default"/>
      </w:rPr>
    </w:lvl>
    <w:lvl w:ilvl="8" w:tplc="0302B8F6">
      <w:start w:val="1"/>
      <w:numFmt w:val="bullet"/>
      <w:lvlText w:val="•"/>
      <w:lvlJc w:val="left"/>
      <w:pPr>
        <w:ind w:left="3744" w:hanging="269"/>
      </w:pPr>
      <w:rPr>
        <w:rFonts w:hint="default"/>
      </w:rPr>
    </w:lvl>
  </w:abstractNum>
  <w:abstractNum w:abstractNumId="25">
    <w:nsid w:val="4D8A5B0F"/>
    <w:multiLevelType w:val="hybridMultilevel"/>
    <w:tmpl w:val="CCF0A324"/>
    <w:lvl w:ilvl="0" w:tplc="1EF023B4">
      <w:start w:val="1"/>
      <w:numFmt w:val="decimal"/>
      <w:lvlText w:val="(%1)"/>
      <w:lvlJc w:val="left"/>
      <w:pPr>
        <w:ind w:left="117" w:hanging="322"/>
      </w:pPr>
      <w:rPr>
        <w:rFonts w:ascii="Times New Roman" w:eastAsia="Times New Roman" w:hAnsi="Times New Roman" w:hint="default"/>
        <w:color w:val="231F20"/>
        <w:spacing w:val="1"/>
        <w:sz w:val="24"/>
        <w:szCs w:val="24"/>
      </w:rPr>
    </w:lvl>
    <w:lvl w:ilvl="1" w:tplc="F93E55D4">
      <w:start w:val="1"/>
      <w:numFmt w:val="bullet"/>
      <w:lvlText w:val="•"/>
      <w:lvlJc w:val="left"/>
      <w:pPr>
        <w:ind w:left="571" w:hanging="322"/>
      </w:pPr>
      <w:rPr>
        <w:rFonts w:hint="default"/>
      </w:rPr>
    </w:lvl>
    <w:lvl w:ilvl="2" w:tplc="1AA2192E">
      <w:start w:val="1"/>
      <w:numFmt w:val="bullet"/>
      <w:lvlText w:val="•"/>
      <w:lvlJc w:val="left"/>
      <w:pPr>
        <w:ind w:left="1025" w:hanging="322"/>
      </w:pPr>
      <w:rPr>
        <w:rFonts w:hint="default"/>
      </w:rPr>
    </w:lvl>
    <w:lvl w:ilvl="3" w:tplc="7C66EBD6">
      <w:start w:val="1"/>
      <w:numFmt w:val="bullet"/>
      <w:lvlText w:val="•"/>
      <w:lvlJc w:val="left"/>
      <w:pPr>
        <w:ind w:left="1479" w:hanging="322"/>
      </w:pPr>
      <w:rPr>
        <w:rFonts w:hint="default"/>
      </w:rPr>
    </w:lvl>
    <w:lvl w:ilvl="4" w:tplc="F40064F6">
      <w:start w:val="1"/>
      <w:numFmt w:val="bullet"/>
      <w:lvlText w:val="•"/>
      <w:lvlJc w:val="left"/>
      <w:pPr>
        <w:ind w:left="1932" w:hanging="322"/>
      </w:pPr>
      <w:rPr>
        <w:rFonts w:hint="default"/>
      </w:rPr>
    </w:lvl>
    <w:lvl w:ilvl="5" w:tplc="A594AB2E">
      <w:start w:val="1"/>
      <w:numFmt w:val="bullet"/>
      <w:lvlText w:val="•"/>
      <w:lvlJc w:val="left"/>
      <w:pPr>
        <w:ind w:left="2386" w:hanging="322"/>
      </w:pPr>
      <w:rPr>
        <w:rFonts w:hint="default"/>
      </w:rPr>
    </w:lvl>
    <w:lvl w:ilvl="6" w:tplc="9A58CCAC">
      <w:start w:val="1"/>
      <w:numFmt w:val="bullet"/>
      <w:lvlText w:val="•"/>
      <w:lvlJc w:val="left"/>
      <w:pPr>
        <w:ind w:left="2840" w:hanging="322"/>
      </w:pPr>
      <w:rPr>
        <w:rFonts w:hint="default"/>
      </w:rPr>
    </w:lvl>
    <w:lvl w:ilvl="7" w:tplc="92B0ED98">
      <w:start w:val="1"/>
      <w:numFmt w:val="bullet"/>
      <w:lvlText w:val="•"/>
      <w:lvlJc w:val="left"/>
      <w:pPr>
        <w:ind w:left="3294" w:hanging="322"/>
      </w:pPr>
      <w:rPr>
        <w:rFonts w:hint="default"/>
      </w:rPr>
    </w:lvl>
    <w:lvl w:ilvl="8" w:tplc="65E6BDF2">
      <w:start w:val="1"/>
      <w:numFmt w:val="bullet"/>
      <w:lvlText w:val="•"/>
      <w:lvlJc w:val="left"/>
      <w:pPr>
        <w:ind w:left="3748" w:hanging="322"/>
      </w:pPr>
      <w:rPr>
        <w:rFonts w:hint="default"/>
      </w:rPr>
    </w:lvl>
  </w:abstractNum>
  <w:abstractNum w:abstractNumId="26">
    <w:nsid w:val="4DF45108"/>
    <w:multiLevelType w:val="hybridMultilevel"/>
    <w:tmpl w:val="87CE943A"/>
    <w:lvl w:ilvl="0" w:tplc="EB6072F8">
      <w:start w:val="1"/>
      <w:numFmt w:val="decimal"/>
      <w:lvlText w:val="(%1)"/>
      <w:lvlJc w:val="left"/>
      <w:pPr>
        <w:ind w:left="117" w:hanging="329"/>
      </w:pPr>
      <w:rPr>
        <w:rFonts w:ascii="Times New Roman" w:eastAsia="Times New Roman" w:hAnsi="Times New Roman" w:hint="default"/>
        <w:color w:val="231F20"/>
        <w:spacing w:val="2"/>
        <w:sz w:val="24"/>
        <w:szCs w:val="24"/>
      </w:rPr>
    </w:lvl>
    <w:lvl w:ilvl="1" w:tplc="58181400">
      <w:start w:val="1"/>
      <w:numFmt w:val="bullet"/>
      <w:lvlText w:val="•"/>
      <w:lvlJc w:val="left"/>
      <w:pPr>
        <w:ind w:left="582" w:hanging="329"/>
      </w:pPr>
      <w:rPr>
        <w:rFonts w:hint="default"/>
      </w:rPr>
    </w:lvl>
    <w:lvl w:ilvl="2" w:tplc="A718C5FE">
      <w:start w:val="1"/>
      <w:numFmt w:val="bullet"/>
      <w:lvlText w:val="•"/>
      <w:lvlJc w:val="left"/>
      <w:pPr>
        <w:ind w:left="1047" w:hanging="329"/>
      </w:pPr>
      <w:rPr>
        <w:rFonts w:hint="default"/>
      </w:rPr>
    </w:lvl>
    <w:lvl w:ilvl="3" w:tplc="256ABBB2">
      <w:start w:val="1"/>
      <w:numFmt w:val="bullet"/>
      <w:lvlText w:val="•"/>
      <w:lvlJc w:val="left"/>
      <w:pPr>
        <w:ind w:left="1512" w:hanging="329"/>
      </w:pPr>
      <w:rPr>
        <w:rFonts w:hint="default"/>
      </w:rPr>
    </w:lvl>
    <w:lvl w:ilvl="4" w:tplc="3CB2F014">
      <w:start w:val="1"/>
      <w:numFmt w:val="bullet"/>
      <w:lvlText w:val="•"/>
      <w:lvlJc w:val="left"/>
      <w:pPr>
        <w:ind w:left="1976" w:hanging="329"/>
      </w:pPr>
      <w:rPr>
        <w:rFonts w:hint="default"/>
      </w:rPr>
    </w:lvl>
    <w:lvl w:ilvl="5" w:tplc="B7803B3A">
      <w:start w:val="1"/>
      <w:numFmt w:val="bullet"/>
      <w:lvlText w:val="•"/>
      <w:lvlJc w:val="left"/>
      <w:pPr>
        <w:ind w:left="2441" w:hanging="329"/>
      </w:pPr>
      <w:rPr>
        <w:rFonts w:hint="default"/>
      </w:rPr>
    </w:lvl>
    <w:lvl w:ilvl="6" w:tplc="7F70585E">
      <w:start w:val="1"/>
      <w:numFmt w:val="bullet"/>
      <w:lvlText w:val="•"/>
      <w:lvlJc w:val="left"/>
      <w:pPr>
        <w:ind w:left="2906" w:hanging="329"/>
      </w:pPr>
      <w:rPr>
        <w:rFonts w:hint="default"/>
      </w:rPr>
    </w:lvl>
    <w:lvl w:ilvl="7" w:tplc="81D6588E">
      <w:start w:val="1"/>
      <w:numFmt w:val="bullet"/>
      <w:lvlText w:val="•"/>
      <w:lvlJc w:val="left"/>
      <w:pPr>
        <w:ind w:left="3371" w:hanging="329"/>
      </w:pPr>
      <w:rPr>
        <w:rFonts w:hint="default"/>
      </w:rPr>
    </w:lvl>
    <w:lvl w:ilvl="8" w:tplc="D9AE6B10">
      <w:start w:val="1"/>
      <w:numFmt w:val="bullet"/>
      <w:lvlText w:val="•"/>
      <w:lvlJc w:val="left"/>
      <w:pPr>
        <w:ind w:left="3836" w:hanging="329"/>
      </w:pPr>
      <w:rPr>
        <w:rFonts w:hint="default"/>
      </w:rPr>
    </w:lvl>
  </w:abstractNum>
  <w:abstractNum w:abstractNumId="27">
    <w:nsid w:val="4F3912D4"/>
    <w:multiLevelType w:val="hybridMultilevel"/>
    <w:tmpl w:val="E17CD802"/>
    <w:lvl w:ilvl="0" w:tplc="74D461D8">
      <w:start w:val="1"/>
      <w:numFmt w:val="decimal"/>
      <w:lvlText w:val="%1)"/>
      <w:lvlJc w:val="left"/>
      <w:pPr>
        <w:ind w:left="684" w:hanging="284"/>
      </w:pPr>
      <w:rPr>
        <w:rFonts w:ascii="Times New Roman" w:eastAsia="Times New Roman" w:hAnsi="Times New Roman" w:hint="default"/>
        <w:color w:val="231F20"/>
        <w:sz w:val="20"/>
        <w:szCs w:val="20"/>
      </w:rPr>
    </w:lvl>
    <w:lvl w:ilvl="1" w:tplc="1BEC99A0">
      <w:start w:val="1"/>
      <w:numFmt w:val="bullet"/>
      <w:lvlText w:val="•"/>
      <w:lvlJc w:val="left"/>
      <w:pPr>
        <w:ind w:left="1081" w:hanging="284"/>
      </w:pPr>
      <w:rPr>
        <w:rFonts w:hint="default"/>
      </w:rPr>
    </w:lvl>
    <w:lvl w:ilvl="2" w:tplc="21E47A8E">
      <w:start w:val="1"/>
      <w:numFmt w:val="bullet"/>
      <w:lvlText w:val="•"/>
      <w:lvlJc w:val="left"/>
      <w:pPr>
        <w:ind w:left="1478" w:hanging="284"/>
      </w:pPr>
      <w:rPr>
        <w:rFonts w:hint="default"/>
      </w:rPr>
    </w:lvl>
    <w:lvl w:ilvl="3" w:tplc="0E18F140">
      <w:start w:val="1"/>
      <w:numFmt w:val="bullet"/>
      <w:lvlText w:val="•"/>
      <w:lvlJc w:val="left"/>
      <w:pPr>
        <w:ind w:left="1875" w:hanging="284"/>
      </w:pPr>
      <w:rPr>
        <w:rFonts w:hint="default"/>
      </w:rPr>
    </w:lvl>
    <w:lvl w:ilvl="4" w:tplc="DD581736">
      <w:start w:val="1"/>
      <w:numFmt w:val="bullet"/>
      <w:lvlText w:val="•"/>
      <w:lvlJc w:val="left"/>
      <w:pPr>
        <w:ind w:left="2273" w:hanging="284"/>
      </w:pPr>
      <w:rPr>
        <w:rFonts w:hint="default"/>
      </w:rPr>
    </w:lvl>
    <w:lvl w:ilvl="5" w:tplc="EC5AC132">
      <w:start w:val="1"/>
      <w:numFmt w:val="bullet"/>
      <w:lvlText w:val="•"/>
      <w:lvlJc w:val="left"/>
      <w:pPr>
        <w:ind w:left="2670" w:hanging="284"/>
      </w:pPr>
      <w:rPr>
        <w:rFonts w:hint="default"/>
      </w:rPr>
    </w:lvl>
    <w:lvl w:ilvl="6" w:tplc="10003FFC">
      <w:start w:val="1"/>
      <w:numFmt w:val="bullet"/>
      <w:lvlText w:val="•"/>
      <w:lvlJc w:val="left"/>
      <w:pPr>
        <w:ind w:left="3067" w:hanging="284"/>
      </w:pPr>
      <w:rPr>
        <w:rFonts w:hint="default"/>
      </w:rPr>
    </w:lvl>
    <w:lvl w:ilvl="7" w:tplc="2E9A4C60">
      <w:start w:val="1"/>
      <w:numFmt w:val="bullet"/>
      <w:lvlText w:val="•"/>
      <w:lvlJc w:val="left"/>
      <w:pPr>
        <w:ind w:left="3464" w:hanging="284"/>
      </w:pPr>
      <w:rPr>
        <w:rFonts w:hint="default"/>
      </w:rPr>
    </w:lvl>
    <w:lvl w:ilvl="8" w:tplc="57E09A5C">
      <w:start w:val="1"/>
      <w:numFmt w:val="bullet"/>
      <w:lvlText w:val="•"/>
      <w:lvlJc w:val="left"/>
      <w:pPr>
        <w:ind w:left="3861" w:hanging="284"/>
      </w:pPr>
      <w:rPr>
        <w:rFonts w:hint="default"/>
      </w:rPr>
    </w:lvl>
  </w:abstractNum>
  <w:abstractNum w:abstractNumId="28">
    <w:nsid w:val="50871900"/>
    <w:multiLevelType w:val="hybridMultilevel"/>
    <w:tmpl w:val="F97CCC8E"/>
    <w:lvl w:ilvl="0" w:tplc="0D1E987E">
      <w:start w:val="1"/>
      <w:numFmt w:val="decimal"/>
      <w:lvlText w:val="(%1)"/>
      <w:lvlJc w:val="left"/>
      <w:pPr>
        <w:ind w:left="117" w:hanging="329"/>
      </w:pPr>
      <w:rPr>
        <w:rFonts w:ascii="Times New Roman" w:eastAsia="Times New Roman" w:hAnsi="Times New Roman" w:hint="default"/>
        <w:color w:val="231F20"/>
        <w:spacing w:val="2"/>
        <w:sz w:val="24"/>
        <w:szCs w:val="24"/>
      </w:rPr>
    </w:lvl>
    <w:lvl w:ilvl="1" w:tplc="B6F0ADF4">
      <w:start w:val="1"/>
      <w:numFmt w:val="bullet"/>
      <w:lvlText w:val="•"/>
      <w:lvlJc w:val="left"/>
      <w:pPr>
        <w:ind w:left="571" w:hanging="329"/>
      </w:pPr>
      <w:rPr>
        <w:rFonts w:hint="default"/>
      </w:rPr>
    </w:lvl>
    <w:lvl w:ilvl="2" w:tplc="D8F48068">
      <w:start w:val="1"/>
      <w:numFmt w:val="bullet"/>
      <w:lvlText w:val="•"/>
      <w:lvlJc w:val="left"/>
      <w:pPr>
        <w:ind w:left="1024" w:hanging="329"/>
      </w:pPr>
      <w:rPr>
        <w:rFonts w:hint="default"/>
      </w:rPr>
    </w:lvl>
    <w:lvl w:ilvl="3" w:tplc="929CE648">
      <w:start w:val="1"/>
      <w:numFmt w:val="bullet"/>
      <w:lvlText w:val="•"/>
      <w:lvlJc w:val="left"/>
      <w:pPr>
        <w:ind w:left="1478" w:hanging="329"/>
      </w:pPr>
      <w:rPr>
        <w:rFonts w:hint="default"/>
      </w:rPr>
    </w:lvl>
    <w:lvl w:ilvl="4" w:tplc="0A0CB962">
      <w:start w:val="1"/>
      <w:numFmt w:val="bullet"/>
      <w:lvlText w:val="•"/>
      <w:lvlJc w:val="left"/>
      <w:pPr>
        <w:ind w:left="1932" w:hanging="329"/>
      </w:pPr>
      <w:rPr>
        <w:rFonts w:hint="default"/>
      </w:rPr>
    </w:lvl>
    <w:lvl w:ilvl="5" w:tplc="8D8488B8">
      <w:start w:val="1"/>
      <w:numFmt w:val="bullet"/>
      <w:lvlText w:val="•"/>
      <w:lvlJc w:val="left"/>
      <w:pPr>
        <w:ind w:left="2386" w:hanging="329"/>
      </w:pPr>
      <w:rPr>
        <w:rFonts w:hint="default"/>
      </w:rPr>
    </w:lvl>
    <w:lvl w:ilvl="6" w:tplc="9E26B3B8">
      <w:start w:val="1"/>
      <w:numFmt w:val="bullet"/>
      <w:lvlText w:val="•"/>
      <w:lvlJc w:val="left"/>
      <w:pPr>
        <w:ind w:left="2839" w:hanging="329"/>
      </w:pPr>
      <w:rPr>
        <w:rFonts w:hint="default"/>
      </w:rPr>
    </w:lvl>
    <w:lvl w:ilvl="7" w:tplc="1B82A612">
      <w:start w:val="1"/>
      <w:numFmt w:val="bullet"/>
      <w:lvlText w:val="•"/>
      <w:lvlJc w:val="left"/>
      <w:pPr>
        <w:ind w:left="3293" w:hanging="329"/>
      </w:pPr>
      <w:rPr>
        <w:rFonts w:hint="default"/>
      </w:rPr>
    </w:lvl>
    <w:lvl w:ilvl="8" w:tplc="9B4A1410">
      <w:start w:val="1"/>
      <w:numFmt w:val="bullet"/>
      <w:lvlText w:val="•"/>
      <w:lvlJc w:val="left"/>
      <w:pPr>
        <w:ind w:left="3747" w:hanging="329"/>
      </w:pPr>
      <w:rPr>
        <w:rFonts w:hint="default"/>
      </w:rPr>
    </w:lvl>
  </w:abstractNum>
  <w:abstractNum w:abstractNumId="29">
    <w:nsid w:val="53BE6252"/>
    <w:multiLevelType w:val="hybridMultilevel"/>
    <w:tmpl w:val="C786DED4"/>
    <w:lvl w:ilvl="0" w:tplc="E4B0DFEA">
      <w:start w:val="1"/>
      <w:numFmt w:val="decimal"/>
      <w:lvlText w:val="(%1)"/>
      <w:lvlJc w:val="left"/>
      <w:pPr>
        <w:ind w:left="117" w:hanging="335"/>
      </w:pPr>
      <w:rPr>
        <w:rFonts w:ascii="Times New Roman" w:eastAsia="Times New Roman" w:hAnsi="Times New Roman" w:hint="default"/>
        <w:color w:val="231F20"/>
        <w:spacing w:val="3"/>
        <w:sz w:val="24"/>
        <w:szCs w:val="24"/>
      </w:rPr>
    </w:lvl>
    <w:lvl w:ilvl="1" w:tplc="FC7CE1BE">
      <w:start w:val="1"/>
      <w:numFmt w:val="bullet"/>
      <w:lvlText w:val="•"/>
      <w:lvlJc w:val="left"/>
      <w:pPr>
        <w:ind w:left="571" w:hanging="335"/>
      </w:pPr>
      <w:rPr>
        <w:rFonts w:hint="default"/>
      </w:rPr>
    </w:lvl>
    <w:lvl w:ilvl="2" w:tplc="B852D3EC">
      <w:start w:val="1"/>
      <w:numFmt w:val="bullet"/>
      <w:lvlText w:val="•"/>
      <w:lvlJc w:val="left"/>
      <w:pPr>
        <w:ind w:left="1024" w:hanging="335"/>
      </w:pPr>
      <w:rPr>
        <w:rFonts w:hint="default"/>
      </w:rPr>
    </w:lvl>
    <w:lvl w:ilvl="3" w:tplc="962CA4CE">
      <w:start w:val="1"/>
      <w:numFmt w:val="bullet"/>
      <w:lvlText w:val="•"/>
      <w:lvlJc w:val="left"/>
      <w:pPr>
        <w:ind w:left="1478" w:hanging="335"/>
      </w:pPr>
      <w:rPr>
        <w:rFonts w:hint="default"/>
      </w:rPr>
    </w:lvl>
    <w:lvl w:ilvl="4" w:tplc="FFAE600C">
      <w:start w:val="1"/>
      <w:numFmt w:val="bullet"/>
      <w:lvlText w:val="•"/>
      <w:lvlJc w:val="left"/>
      <w:pPr>
        <w:ind w:left="1932" w:hanging="335"/>
      </w:pPr>
      <w:rPr>
        <w:rFonts w:hint="default"/>
      </w:rPr>
    </w:lvl>
    <w:lvl w:ilvl="5" w:tplc="3B522618">
      <w:start w:val="1"/>
      <w:numFmt w:val="bullet"/>
      <w:lvlText w:val="•"/>
      <w:lvlJc w:val="left"/>
      <w:pPr>
        <w:ind w:left="2385" w:hanging="335"/>
      </w:pPr>
      <w:rPr>
        <w:rFonts w:hint="default"/>
      </w:rPr>
    </w:lvl>
    <w:lvl w:ilvl="6" w:tplc="BB869318">
      <w:start w:val="1"/>
      <w:numFmt w:val="bullet"/>
      <w:lvlText w:val="•"/>
      <w:lvlJc w:val="left"/>
      <w:pPr>
        <w:ind w:left="2839" w:hanging="335"/>
      </w:pPr>
      <w:rPr>
        <w:rFonts w:hint="default"/>
      </w:rPr>
    </w:lvl>
    <w:lvl w:ilvl="7" w:tplc="6AEAFFF4">
      <w:start w:val="1"/>
      <w:numFmt w:val="bullet"/>
      <w:lvlText w:val="•"/>
      <w:lvlJc w:val="left"/>
      <w:pPr>
        <w:ind w:left="3293" w:hanging="335"/>
      </w:pPr>
      <w:rPr>
        <w:rFonts w:hint="default"/>
      </w:rPr>
    </w:lvl>
    <w:lvl w:ilvl="8" w:tplc="DDF466EC">
      <w:start w:val="1"/>
      <w:numFmt w:val="bullet"/>
      <w:lvlText w:val="•"/>
      <w:lvlJc w:val="left"/>
      <w:pPr>
        <w:ind w:left="3746" w:hanging="335"/>
      </w:pPr>
      <w:rPr>
        <w:rFonts w:hint="default"/>
      </w:rPr>
    </w:lvl>
  </w:abstractNum>
  <w:abstractNum w:abstractNumId="30">
    <w:nsid w:val="57081935"/>
    <w:multiLevelType w:val="hybridMultilevel"/>
    <w:tmpl w:val="FD1EF152"/>
    <w:lvl w:ilvl="0" w:tplc="DE3C476A">
      <w:start w:val="1"/>
      <w:numFmt w:val="decimal"/>
      <w:lvlText w:val="(%1)"/>
      <w:lvlJc w:val="left"/>
      <w:pPr>
        <w:ind w:left="114" w:hanging="327"/>
      </w:pPr>
      <w:rPr>
        <w:rFonts w:ascii="Times New Roman" w:eastAsia="Times New Roman" w:hAnsi="Times New Roman" w:hint="default"/>
        <w:color w:val="231F20"/>
        <w:spacing w:val="1"/>
        <w:sz w:val="20"/>
        <w:szCs w:val="20"/>
      </w:rPr>
    </w:lvl>
    <w:lvl w:ilvl="1" w:tplc="3ACE58BE">
      <w:start w:val="1"/>
      <w:numFmt w:val="bullet"/>
      <w:lvlText w:val="•"/>
      <w:lvlJc w:val="left"/>
      <w:pPr>
        <w:ind w:left="579" w:hanging="327"/>
      </w:pPr>
      <w:rPr>
        <w:rFonts w:hint="default"/>
      </w:rPr>
    </w:lvl>
    <w:lvl w:ilvl="2" w:tplc="0004F74A">
      <w:start w:val="1"/>
      <w:numFmt w:val="bullet"/>
      <w:lvlText w:val="•"/>
      <w:lvlJc w:val="left"/>
      <w:pPr>
        <w:ind w:left="1044" w:hanging="327"/>
      </w:pPr>
      <w:rPr>
        <w:rFonts w:hint="default"/>
      </w:rPr>
    </w:lvl>
    <w:lvl w:ilvl="3" w:tplc="82489FDE">
      <w:start w:val="1"/>
      <w:numFmt w:val="bullet"/>
      <w:lvlText w:val="•"/>
      <w:lvlJc w:val="left"/>
      <w:pPr>
        <w:ind w:left="1509" w:hanging="327"/>
      </w:pPr>
      <w:rPr>
        <w:rFonts w:hint="default"/>
      </w:rPr>
    </w:lvl>
    <w:lvl w:ilvl="4" w:tplc="6FA8EB72">
      <w:start w:val="1"/>
      <w:numFmt w:val="bullet"/>
      <w:lvlText w:val="•"/>
      <w:lvlJc w:val="left"/>
      <w:pPr>
        <w:ind w:left="1974" w:hanging="327"/>
      </w:pPr>
      <w:rPr>
        <w:rFonts w:hint="default"/>
      </w:rPr>
    </w:lvl>
    <w:lvl w:ilvl="5" w:tplc="3AC614B0">
      <w:start w:val="1"/>
      <w:numFmt w:val="bullet"/>
      <w:lvlText w:val="•"/>
      <w:lvlJc w:val="left"/>
      <w:pPr>
        <w:ind w:left="2440" w:hanging="327"/>
      </w:pPr>
      <w:rPr>
        <w:rFonts w:hint="default"/>
      </w:rPr>
    </w:lvl>
    <w:lvl w:ilvl="6" w:tplc="ED30F544">
      <w:start w:val="1"/>
      <w:numFmt w:val="bullet"/>
      <w:lvlText w:val="•"/>
      <w:lvlJc w:val="left"/>
      <w:pPr>
        <w:ind w:left="2905" w:hanging="327"/>
      </w:pPr>
      <w:rPr>
        <w:rFonts w:hint="default"/>
      </w:rPr>
    </w:lvl>
    <w:lvl w:ilvl="7" w:tplc="C3AAE2F6">
      <w:start w:val="1"/>
      <w:numFmt w:val="bullet"/>
      <w:lvlText w:val="•"/>
      <w:lvlJc w:val="left"/>
      <w:pPr>
        <w:ind w:left="3370" w:hanging="327"/>
      </w:pPr>
      <w:rPr>
        <w:rFonts w:hint="default"/>
      </w:rPr>
    </w:lvl>
    <w:lvl w:ilvl="8" w:tplc="A37AFE40">
      <w:start w:val="1"/>
      <w:numFmt w:val="bullet"/>
      <w:lvlText w:val="•"/>
      <w:lvlJc w:val="left"/>
      <w:pPr>
        <w:ind w:left="3835" w:hanging="327"/>
      </w:pPr>
      <w:rPr>
        <w:rFonts w:hint="default"/>
      </w:rPr>
    </w:lvl>
  </w:abstractNum>
  <w:abstractNum w:abstractNumId="31">
    <w:nsid w:val="595B50E9"/>
    <w:multiLevelType w:val="hybridMultilevel"/>
    <w:tmpl w:val="82F67DA0"/>
    <w:lvl w:ilvl="0" w:tplc="C240965A">
      <w:start w:val="1"/>
      <w:numFmt w:val="decimal"/>
      <w:lvlText w:val="(%1)"/>
      <w:lvlJc w:val="left"/>
      <w:pPr>
        <w:ind w:left="117" w:hanging="340"/>
      </w:pPr>
      <w:rPr>
        <w:rFonts w:ascii="Times New Roman" w:eastAsia="Times New Roman" w:hAnsi="Times New Roman" w:hint="default"/>
        <w:color w:val="231F20"/>
        <w:spacing w:val="4"/>
        <w:sz w:val="24"/>
        <w:szCs w:val="24"/>
      </w:rPr>
    </w:lvl>
    <w:lvl w:ilvl="1" w:tplc="361C19CA">
      <w:start w:val="1"/>
      <w:numFmt w:val="bullet"/>
      <w:lvlText w:val="•"/>
      <w:lvlJc w:val="left"/>
      <w:pPr>
        <w:ind w:left="582" w:hanging="340"/>
      </w:pPr>
      <w:rPr>
        <w:rFonts w:hint="default"/>
      </w:rPr>
    </w:lvl>
    <w:lvl w:ilvl="2" w:tplc="A76E91A2">
      <w:start w:val="1"/>
      <w:numFmt w:val="bullet"/>
      <w:lvlText w:val="•"/>
      <w:lvlJc w:val="left"/>
      <w:pPr>
        <w:ind w:left="1047" w:hanging="340"/>
      </w:pPr>
      <w:rPr>
        <w:rFonts w:hint="default"/>
      </w:rPr>
    </w:lvl>
    <w:lvl w:ilvl="3" w:tplc="97CE2CDC">
      <w:start w:val="1"/>
      <w:numFmt w:val="bullet"/>
      <w:lvlText w:val="•"/>
      <w:lvlJc w:val="left"/>
      <w:pPr>
        <w:ind w:left="1512" w:hanging="340"/>
      </w:pPr>
      <w:rPr>
        <w:rFonts w:hint="default"/>
      </w:rPr>
    </w:lvl>
    <w:lvl w:ilvl="4" w:tplc="7870EFF4">
      <w:start w:val="1"/>
      <w:numFmt w:val="bullet"/>
      <w:lvlText w:val="•"/>
      <w:lvlJc w:val="left"/>
      <w:pPr>
        <w:ind w:left="1977" w:hanging="340"/>
      </w:pPr>
      <w:rPr>
        <w:rFonts w:hint="default"/>
      </w:rPr>
    </w:lvl>
    <w:lvl w:ilvl="5" w:tplc="100AAF52">
      <w:start w:val="1"/>
      <w:numFmt w:val="bullet"/>
      <w:lvlText w:val="•"/>
      <w:lvlJc w:val="left"/>
      <w:pPr>
        <w:ind w:left="2441" w:hanging="340"/>
      </w:pPr>
      <w:rPr>
        <w:rFonts w:hint="default"/>
      </w:rPr>
    </w:lvl>
    <w:lvl w:ilvl="6" w:tplc="6B9CCD88">
      <w:start w:val="1"/>
      <w:numFmt w:val="bullet"/>
      <w:lvlText w:val="•"/>
      <w:lvlJc w:val="left"/>
      <w:pPr>
        <w:ind w:left="2906" w:hanging="340"/>
      </w:pPr>
      <w:rPr>
        <w:rFonts w:hint="default"/>
      </w:rPr>
    </w:lvl>
    <w:lvl w:ilvl="7" w:tplc="528C362C">
      <w:start w:val="1"/>
      <w:numFmt w:val="bullet"/>
      <w:lvlText w:val="•"/>
      <w:lvlJc w:val="left"/>
      <w:pPr>
        <w:ind w:left="3371" w:hanging="340"/>
      </w:pPr>
      <w:rPr>
        <w:rFonts w:hint="default"/>
      </w:rPr>
    </w:lvl>
    <w:lvl w:ilvl="8" w:tplc="AACAA7A2">
      <w:start w:val="1"/>
      <w:numFmt w:val="bullet"/>
      <w:lvlText w:val="•"/>
      <w:lvlJc w:val="left"/>
      <w:pPr>
        <w:ind w:left="3836" w:hanging="340"/>
      </w:pPr>
      <w:rPr>
        <w:rFonts w:hint="default"/>
      </w:rPr>
    </w:lvl>
  </w:abstractNum>
  <w:abstractNum w:abstractNumId="32">
    <w:nsid w:val="5B242B83"/>
    <w:multiLevelType w:val="hybridMultilevel"/>
    <w:tmpl w:val="BD2AA482"/>
    <w:lvl w:ilvl="0" w:tplc="7CC04F24">
      <w:start w:val="1"/>
      <w:numFmt w:val="lowerLetter"/>
      <w:lvlText w:val="%1)"/>
      <w:lvlJc w:val="left"/>
      <w:pPr>
        <w:ind w:left="680" w:hanging="284"/>
      </w:pPr>
      <w:rPr>
        <w:rFonts w:ascii="Times New Roman" w:eastAsia="Times New Roman" w:hAnsi="Times New Roman" w:hint="default"/>
        <w:color w:val="231F20"/>
        <w:sz w:val="24"/>
        <w:szCs w:val="24"/>
      </w:rPr>
    </w:lvl>
    <w:lvl w:ilvl="1" w:tplc="5D26DB18">
      <w:start w:val="1"/>
      <w:numFmt w:val="bullet"/>
      <w:lvlText w:val="•"/>
      <w:lvlJc w:val="left"/>
      <w:pPr>
        <w:ind w:left="1078" w:hanging="284"/>
      </w:pPr>
      <w:rPr>
        <w:rFonts w:hint="default"/>
      </w:rPr>
    </w:lvl>
    <w:lvl w:ilvl="2" w:tplc="D9A2B7D2">
      <w:start w:val="1"/>
      <w:numFmt w:val="bullet"/>
      <w:lvlText w:val="•"/>
      <w:lvlJc w:val="left"/>
      <w:pPr>
        <w:ind w:left="1476" w:hanging="284"/>
      </w:pPr>
      <w:rPr>
        <w:rFonts w:hint="default"/>
      </w:rPr>
    </w:lvl>
    <w:lvl w:ilvl="3" w:tplc="62C20E48">
      <w:start w:val="1"/>
      <w:numFmt w:val="bullet"/>
      <w:lvlText w:val="•"/>
      <w:lvlJc w:val="left"/>
      <w:pPr>
        <w:ind w:left="1874" w:hanging="284"/>
      </w:pPr>
      <w:rPr>
        <w:rFonts w:hint="default"/>
      </w:rPr>
    </w:lvl>
    <w:lvl w:ilvl="4" w:tplc="47D2BED2">
      <w:start w:val="1"/>
      <w:numFmt w:val="bullet"/>
      <w:lvlText w:val="•"/>
      <w:lvlJc w:val="left"/>
      <w:pPr>
        <w:ind w:left="2272" w:hanging="284"/>
      </w:pPr>
      <w:rPr>
        <w:rFonts w:hint="default"/>
      </w:rPr>
    </w:lvl>
    <w:lvl w:ilvl="5" w:tplc="07C2E24E">
      <w:start w:val="1"/>
      <w:numFmt w:val="bullet"/>
      <w:lvlText w:val="•"/>
      <w:lvlJc w:val="left"/>
      <w:pPr>
        <w:ind w:left="2670" w:hanging="284"/>
      </w:pPr>
      <w:rPr>
        <w:rFonts w:hint="default"/>
      </w:rPr>
    </w:lvl>
    <w:lvl w:ilvl="6" w:tplc="81BCA546">
      <w:start w:val="1"/>
      <w:numFmt w:val="bullet"/>
      <w:lvlText w:val="•"/>
      <w:lvlJc w:val="left"/>
      <w:pPr>
        <w:ind w:left="3068" w:hanging="284"/>
      </w:pPr>
      <w:rPr>
        <w:rFonts w:hint="default"/>
      </w:rPr>
    </w:lvl>
    <w:lvl w:ilvl="7" w:tplc="0C042FDA">
      <w:start w:val="1"/>
      <w:numFmt w:val="bullet"/>
      <w:lvlText w:val="•"/>
      <w:lvlJc w:val="left"/>
      <w:pPr>
        <w:ind w:left="3466" w:hanging="284"/>
      </w:pPr>
      <w:rPr>
        <w:rFonts w:hint="default"/>
      </w:rPr>
    </w:lvl>
    <w:lvl w:ilvl="8" w:tplc="0FB4B1BE">
      <w:start w:val="1"/>
      <w:numFmt w:val="bullet"/>
      <w:lvlText w:val="•"/>
      <w:lvlJc w:val="left"/>
      <w:pPr>
        <w:ind w:left="3864" w:hanging="284"/>
      </w:pPr>
      <w:rPr>
        <w:rFonts w:hint="default"/>
      </w:rPr>
    </w:lvl>
  </w:abstractNum>
  <w:abstractNum w:abstractNumId="33">
    <w:nsid w:val="5F8F4C50"/>
    <w:multiLevelType w:val="hybridMultilevel"/>
    <w:tmpl w:val="D5A497B6"/>
    <w:lvl w:ilvl="0" w:tplc="8D28C68C">
      <w:start w:val="1"/>
      <w:numFmt w:val="decimal"/>
      <w:lvlText w:val="(%1)"/>
      <w:lvlJc w:val="left"/>
      <w:pPr>
        <w:ind w:left="113" w:hanging="315"/>
      </w:pPr>
      <w:rPr>
        <w:rFonts w:ascii="Times New Roman" w:eastAsia="Times New Roman" w:hAnsi="Times New Roman" w:hint="default"/>
        <w:color w:val="231F20"/>
        <w:sz w:val="24"/>
        <w:szCs w:val="24"/>
      </w:rPr>
    </w:lvl>
    <w:lvl w:ilvl="1" w:tplc="8AE84904">
      <w:start w:val="1"/>
      <w:numFmt w:val="bullet"/>
      <w:lvlText w:val="•"/>
      <w:lvlJc w:val="left"/>
      <w:pPr>
        <w:ind w:left="1631" w:hanging="315"/>
      </w:pPr>
      <w:rPr>
        <w:rFonts w:hint="default"/>
      </w:rPr>
    </w:lvl>
    <w:lvl w:ilvl="2" w:tplc="A9B4CB0A">
      <w:start w:val="1"/>
      <w:numFmt w:val="bullet"/>
      <w:lvlText w:val="•"/>
      <w:lvlJc w:val="left"/>
      <w:pPr>
        <w:ind w:left="1979" w:hanging="315"/>
      </w:pPr>
      <w:rPr>
        <w:rFonts w:hint="default"/>
      </w:rPr>
    </w:lvl>
    <w:lvl w:ilvl="3" w:tplc="E8C8E822">
      <w:start w:val="1"/>
      <w:numFmt w:val="bullet"/>
      <w:lvlText w:val="•"/>
      <w:lvlJc w:val="left"/>
      <w:pPr>
        <w:ind w:left="2328" w:hanging="315"/>
      </w:pPr>
      <w:rPr>
        <w:rFonts w:hint="default"/>
      </w:rPr>
    </w:lvl>
    <w:lvl w:ilvl="4" w:tplc="135862EC">
      <w:start w:val="1"/>
      <w:numFmt w:val="bullet"/>
      <w:lvlText w:val="•"/>
      <w:lvlJc w:val="left"/>
      <w:pPr>
        <w:ind w:left="2676" w:hanging="315"/>
      </w:pPr>
      <w:rPr>
        <w:rFonts w:hint="default"/>
      </w:rPr>
    </w:lvl>
    <w:lvl w:ilvl="5" w:tplc="96328AF8">
      <w:start w:val="1"/>
      <w:numFmt w:val="bullet"/>
      <w:lvlText w:val="•"/>
      <w:lvlJc w:val="left"/>
      <w:pPr>
        <w:ind w:left="3024" w:hanging="315"/>
      </w:pPr>
      <w:rPr>
        <w:rFonts w:hint="default"/>
      </w:rPr>
    </w:lvl>
    <w:lvl w:ilvl="6" w:tplc="C700E9C0">
      <w:start w:val="1"/>
      <w:numFmt w:val="bullet"/>
      <w:lvlText w:val="•"/>
      <w:lvlJc w:val="left"/>
      <w:pPr>
        <w:ind w:left="3373" w:hanging="315"/>
      </w:pPr>
      <w:rPr>
        <w:rFonts w:hint="default"/>
      </w:rPr>
    </w:lvl>
    <w:lvl w:ilvl="7" w:tplc="040A5D76">
      <w:start w:val="1"/>
      <w:numFmt w:val="bullet"/>
      <w:lvlText w:val="•"/>
      <w:lvlJc w:val="left"/>
      <w:pPr>
        <w:ind w:left="3721" w:hanging="315"/>
      </w:pPr>
      <w:rPr>
        <w:rFonts w:hint="default"/>
      </w:rPr>
    </w:lvl>
    <w:lvl w:ilvl="8" w:tplc="EE446AD6">
      <w:start w:val="1"/>
      <w:numFmt w:val="bullet"/>
      <w:lvlText w:val="•"/>
      <w:lvlJc w:val="left"/>
      <w:pPr>
        <w:ind w:left="4069" w:hanging="315"/>
      </w:pPr>
      <w:rPr>
        <w:rFonts w:hint="default"/>
      </w:rPr>
    </w:lvl>
  </w:abstractNum>
  <w:abstractNum w:abstractNumId="34">
    <w:nsid w:val="607A7AFF"/>
    <w:multiLevelType w:val="hybridMultilevel"/>
    <w:tmpl w:val="CA50DD52"/>
    <w:lvl w:ilvl="0" w:tplc="42484DD4">
      <w:start w:val="1"/>
      <w:numFmt w:val="decimal"/>
      <w:lvlText w:val="(%1)"/>
      <w:lvlJc w:val="left"/>
      <w:pPr>
        <w:ind w:left="113" w:hanging="341"/>
      </w:pPr>
      <w:rPr>
        <w:rFonts w:ascii="Times New Roman" w:eastAsia="Times New Roman" w:hAnsi="Times New Roman" w:hint="default"/>
        <w:color w:val="231F20"/>
        <w:spacing w:val="5"/>
        <w:sz w:val="24"/>
        <w:szCs w:val="24"/>
      </w:rPr>
    </w:lvl>
    <w:lvl w:ilvl="1" w:tplc="6ECC2B58">
      <w:start w:val="1"/>
      <w:numFmt w:val="bullet"/>
      <w:lvlText w:val="•"/>
      <w:lvlJc w:val="left"/>
      <w:pPr>
        <w:ind w:left="568" w:hanging="341"/>
      </w:pPr>
      <w:rPr>
        <w:rFonts w:hint="default"/>
      </w:rPr>
    </w:lvl>
    <w:lvl w:ilvl="2" w:tplc="2DF8EA3A">
      <w:start w:val="1"/>
      <w:numFmt w:val="bullet"/>
      <w:lvlText w:val="•"/>
      <w:lvlJc w:val="left"/>
      <w:pPr>
        <w:ind w:left="1023" w:hanging="341"/>
      </w:pPr>
      <w:rPr>
        <w:rFonts w:hint="default"/>
      </w:rPr>
    </w:lvl>
    <w:lvl w:ilvl="3" w:tplc="56708460">
      <w:start w:val="1"/>
      <w:numFmt w:val="bullet"/>
      <w:lvlText w:val="•"/>
      <w:lvlJc w:val="left"/>
      <w:pPr>
        <w:ind w:left="1477" w:hanging="341"/>
      </w:pPr>
      <w:rPr>
        <w:rFonts w:hint="default"/>
      </w:rPr>
    </w:lvl>
    <w:lvl w:ilvl="4" w:tplc="FEAE0326">
      <w:start w:val="1"/>
      <w:numFmt w:val="bullet"/>
      <w:lvlText w:val="•"/>
      <w:lvlJc w:val="left"/>
      <w:pPr>
        <w:ind w:left="1932" w:hanging="341"/>
      </w:pPr>
      <w:rPr>
        <w:rFonts w:hint="default"/>
      </w:rPr>
    </w:lvl>
    <w:lvl w:ilvl="5" w:tplc="11CC107E">
      <w:start w:val="1"/>
      <w:numFmt w:val="bullet"/>
      <w:lvlText w:val="•"/>
      <w:lvlJc w:val="left"/>
      <w:pPr>
        <w:ind w:left="2387" w:hanging="341"/>
      </w:pPr>
      <w:rPr>
        <w:rFonts w:hint="default"/>
      </w:rPr>
    </w:lvl>
    <w:lvl w:ilvl="6" w:tplc="117E51FC">
      <w:start w:val="1"/>
      <w:numFmt w:val="bullet"/>
      <w:lvlText w:val="•"/>
      <w:lvlJc w:val="left"/>
      <w:pPr>
        <w:ind w:left="2841" w:hanging="341"/>
      </w:pPr>
      <w:rPr>
        <w:rFonts w:hint="default"/>
      </w:rPr>
    </w:lvl>
    <w:lvl w:ilvl="7" w:tplc="B39E3ECA">
      <w:start w:val="1"/>
      <w:numFmt w:val="bullet"/>
      <w:lvlText w:val="•"/>
      <w:lvlJc w:val="left"/>
      <w:pPr>
        <w:ind w:left="3296" w:hanging="341"/>
      </w:pPr>
      <w:rPr>
        <w:rFonts w:hint="default"/>
      </w:rPr>
    </w:lvl>
    <w:lvl w:ilvl="8" w:tplc="29A2928E">
      <w:start w:val="1"/>
      <w:numFmt w:val="bullet"/>
      <w:lvlText w:val="•"/>
      <w:lvlJc w:val="left"/>
      <w:pPr>
        <w:ind w:left="3750" w:hanging="341"/>
      </w:pPr>
      <w:rPr>
        <w:rFonts w:hint="default"/>
      </w:rPr>
    </w:lvl>
  </w:abstractNum>
  <w:abstractNum w:abstractNumId="35">
    <w:nsid w:val="60C945F2"/>
    <w:multiLevelType w:val="hybridMultilevel"/>
    <w:tmpl w:val="E3F6F568"/>
    <w:lvl w:ilvl="0" w:tplc="2692356A">
      <w:start w:val="1"/>
      <w:numFmt w:val="decimal"/>
      <w:lvlText w:val="(%1)"/>
      <w:lvlJc w:val="left"/>
      <w:pPr>
        <w:ind w:left="117" w:hanging="293"/>
      </w:pPr>
      <w:rPr>
        <w:rFonts w:ascii="Times New Roman" w:eastAsia="Times New Roman" w:hAnsi="Times New Roman" w:hint="default"/>
        <w:color w:val="231F20"/>
        <w:sz w:val="24"/>
        <w:szCs w:val="24"/>
      </w:rPr>
    </w:lvl>
    <w:lvl w:ilvl="1" w:tplc="77243AF6">
      <w:start w:val="1"/>
      <w:numFmt w:val="bullet"/>
      <w:lvlText w:val="•"/>
      <w:lvlJc w:val="left"/>
      <w:pPr>
        <w:ind w:left="1063" w:hanging="293"/>
      </w:pPr>
      <w:rPr>
        <w:rFonts w:hint="default"/>
      </w:rPr>
    </w:lvl>
    <w:lvl w:ilvl="2" w:tplc="81A07C78">
      <w:start w:val="1"/>
      <w:numFmt w:val="bullet"/>
      <w:lvlText w:val="•"/>
      <w:lvlJc w:val="left"/>
      <w:pPr>
        <w:ind w:left="2010" w:hanging="293"/>
      </w:pPr>
      <w:rPr>
        <w:rFonts w:hint="default"/>
      </w:rPr>
    </w:lvl>
    <w:lvl w:ilvl="3" w:tplc="9580E0E8">
      <w:start w:val="1"/>
      <w:numFmt w:val="bullet"/>
      <w:lvlText w:val="•"/>
      <w:lvlJc w:val="left"/>
      <w:pPr>
        <w:ind w:left="2957" w:hanging="293"/>
      </w:pPr>
      <w:rPr>
        <w:rFonts w:hint="default"/>
      </w:rPr>
    </w:lvl>
    <w:lvl w:ilvl="4" w:tplc="DE84252E">
      <w:start w:val="1"/>
      <w:numFmt w:val="bullet"/>
      <w:lvlText w:val="•"/>
      <w:lvlJc w:val="left"/>
      <w:pPr>
        <w:ind w:left="3904" w:hanging="293"/>
      </w:pPr>
      <w:rPr>
        <w:rFonts w:hint="default"/>
      </w:rPr>
    </w:lvl>
    <w:lvl w:ilvl="5" w:tplc="A4B08DFE">
      <w:start w:val="1"/>
      <w:numFmt w:val="bullet"/>
      <w:lvlText w:val="•"/>
      <w:lvlJc w:val="left"/>
      <w:pPr>
        <w:ind w:left="4851" w:hanging="293"/>
      </w:pPr>
      <w:rPr>
        <w:rFonts w:hint="default"/>
      </w:rPr>
    </w:lvl>
    <w:lvl w:ilvl="6" w:tplc="BC6056A0">
      <w:start w:val="1"/>
      <w:numFmt w:val="bullet"/>
      <w:lvlText w:val="•"/>
      <w:lvlJc w:val="left"/>
      <w:pPr>
        <w:ind w:left="5798" w:hanging="293"/>
      </w:pPr>
      <w:rPr>
        <w:rFonts w:hint="default"/>
      </w:rPr>
    </w:lvl>
    <w:lvl w:ilvl="7" w:tplc="CCF42058">
      <w:start w:val="1"/>
      <w:numFmt w:val="bullet"/>
      <w:lvlText w:val="•"/>
      <w:lvlJc w:val="left"/>
      <w:pPr>
        <w:ind w:left="6745" w:hanging="293"/>
      </w:pPr>
      <w:rPr>
        <w:rFonts w:hint="default"/>
      </w:rPr>
    </w:lvl>
    <w:lvl w:ilvl="8" w:tplc="5562EB90">
      <w:start w:val="1"/>
      <w:numFmt w:val="bullet"/>
      <w:lvlText w:val="•"/>
      <w:lvlJc w:val="left"/>
      <w:pPr>
        <w:ind w:left="7691" w:hanging="293"/>
      </w:pPr>
      <w:rPr>
        <w:rFonts w:hint="default"/>
      </w:rPr>
    </w:lvl>
  </w:abstractNum>
  <w:abstractNum w:abstractNumId="36">
    <w:nsid w:val="682402A6"/>
    <w:multiLevelType w:val="hybridMultilevel"/>
    <w:tmpl w:val="7D827D92"/>
    <w:lvl w:ilvl="0" w:tplc="DE3C476A">
      <w:start w:val="1"/>
      <w:numFmt w:val="decimal"/>
      <w:lvlText w:val="(%1)"/>
      <w:lvlJc w:val="left"/>
      <w:pPr>
        <w:ind w:left="327" w:hanging="327"/>
      </w:pPr>
      <w:rPr>
        <w:rFonts w:ascii="Times New Roman" w:eastAsia="Times New Roman" w:hAnsi="Times New Roman" w:hint="default"/>
        <w:color w:val="231F20"/>
        <w:spacing w:val="1"/>
        <w:sz w:val="20"/>
        <w:szCs w:val="20"/>
      </w:rPr>
    </w:lvl>
    <w:lvl w:ilvl="1" w:tplc="3ACE58BE">
      <w:start w:val="1"/>
      <w:numFmt w:val="bullet"/>
      <w:lvlText w:val="•"/>
      <w:lvlJc w:val="left"/>
      <w:pPr>
        <w:ind w:left="792" w:hanging="327"/>
      </w:pPr>
      <w:rPr>
        <w:rFonts w:hint="default"/>
      </w:rPr>
    </w:lvl>
    <w:lvl w:ilvl="2" w:tplc="0004F74A">
      <w:start w:val="1"/>
      <w:numFmt w:val="bullet"/>
      <w:lvlText w:val="•"/>
      <w:lvlJc w:val="left"/>
      <w:pPr>
        <w:ind w:left="1257" w:hanging="327"/>
      </w:pPr>
      <w:rPr>
        <w:rFonts w:hint="default"/>
      </w:rPr>
    </w:lvl>
    <w:lvl w:ilvl="3" w:tplc="82489FDE">
      <w:start w:val="1"/>
      <w:numFmt w:val="bullet"/>
      <w:lvlText w:val="•"/>
      <w:lvlJc w:val="left"/>
      <w:pPr>
        <w:ind w:left="1722" w:hanging="327"/>
      </w:pPr>
      <w:rPr>
        <w:rFonts w:hint="default"/>
      </w:rPr>
    </w:lvl>
    <w:lvl w:ilvl="4" w:tplc="6FA8EB72">
      <w:start w:val="1"/>
      <w:numFmt w:val="bullet"/>
      <w:lvlText w:val="•"/>
      <w:lvlJc w:val="left"/>
      <w:pPr>
        <w:ind w:left="2187" w:hanging="327"/>
      </w:pPr>
      <w:rPr>
        <w:rFonts w:hint="default"/>
      </w:rPr>
    </w:lvl>
    <w:lvl w:ilvl="5" w:tplc="3AC614B0">
      <w:start w:val="1"/>
      <w:numFmt w:val="bullet"/>
      <w:lvlText w:val="•"/>
      <w:lvlJc w:val="left"/>
      <w:pPr>
        <w:ind w:left="2653" w:hanging="327"/>
      </w:pPr>
      <w:rPr>
        <w:rFonts w:hint="default"/>
      </w:rPr>
    </w:lvl>
    <w:lvl w:ilvl="6" w:tplc="ED30F544">
      <w:start w:val="1"/>
      <w:numFmt w:val="bullet"/>
      <w:lvlText w:val="•"/>
      <w:lvlJc w:val="left"/>
      <w:pPr>
        <w:ind w:left="3118" w:hanging="327"/>
      </w:pPr>
      <w:rPr>
        <w:rFonts w:hint="default"/>
      </w:rPr>
    </w:lvl>
    <w:lvl w:ilvl="7" w:tplc="C3AAE2F6">
      <w:start w:val="1"/>
      <w:numFmt w:val="bullet"/>
      <w:lvlText w:val="•"/>
      <w:lvlJc w:val="left"/>
      <w:pPr>
        <w:ind w:left="3583" w:hanging="327"/>
      </w:pPr>
      <w:rPr>
        <w:rFonts w:hint="default"/>
      </w:rPr>
    </w:lvl>
    <w:lvl w:ilvl="8" w:tplc="A37AFE40">
      <w:start w:val="1"/>
      <w:numFmt w:val="bullet"/>
      <w:lvlText w:val="•"/>
      <w:lvlJc w:val="left"/>
      <w:pPr>
        <w:ind w:left="4048" w:hanging="327"/>
      </w:pPr>
      <w:rPr>
        <w:rFonts w:hint="default"/>
      </w:rPr>
    </w:lvl>
  </w:abstractNum>
  <w:abstractNum w:abstractNumId="37">
    <w:nsid w:val="6B6C673F"/>
    <w:multiLevelType w:val="hybridMultilevel"/>
    <w:tmpl w:val="762E4A10"/>
    <w:lvl w:ilvl="0" w:tplc="D1E4D3FA">
      <w:start w:val="1"/>
      <w:numFmt w:val="bullet"/>
      <w:lvlText w:val="-"/>
      <w:lvlJc w:val="left"/>
      <w:pPr>
        <w:ind w:left="241" w:hanging="128"/>
      </w:pPr>
      <w:rPr>
        <w:rFonts w:ascii="Times New Roman" w:eastAsia="Times New Roman" w:hAnsi="Times New Roman" w:hint="default"/>
        <w:b/>
        <w:bCs/>
        <w:color w:val="231F20"/>
        <w:sz w:val="20"/>
        <w:szCs w:val="20"/>
      </w:rPr>
    </w:lvl>
    <w:lvl w:ilvl="1" w:tplc="BD4EC82A">
      <w:start w:val="1"/>
      <w:numFmt w:val="decimal"/>
      <w:lvlText w:val="(%2)"/>
      <w:lvlJc w:val="left"/>
      <w:pPr>
        <w:ind w:left="113" w:hanging="352"/>
      </w:pPr>
      <w:rPr>
        <w:rFonts w:ascii="Times New Roman" w:eastAsia="Times New Roman" w:hAnsi="Times New Roman" w:hint="default"/>
        <w:color w:val="231F20"/>
        <w:spacing w:val="7"/>
        <w:sz w:val="20"/>
        <w:szCs w:val="20"/>
      </w:rPr>
    </w:lvl>
    <w:lvl w:ilvl="2" w:tplc="A6DA8C56">
      <w:start w:val="1"/>
      <w:numFmt w:val="bullet"/>
      <w:lvlText w:val="•"/>
      <w:lvlJc w:val="left"/>
      <w:pPr>
        <w:ind w:left="731" w:hanging="352"/>
      </w:pPr>
      <w:rPr>
        <w:rFonts w:hint="default"/>
      </w:rPr>
    </w:lvl>
    <w:lvl w:ilvl="3" w:tplc="37180D5E">
      <w:start w:val="1"/>
      <w:numFmt w:val="bullet"/>
      <w:lvlText w:val="•"/>
      <w:lvlJc w:val="left"/>
      <w:pPr>
        <w:ind w:left="1221" w:hanging="352"/>
      </w:pPr>
      <w:rPr>
        <w:rFonts w:hint="default"/>
      </w:rPr>
    </w:lvl>
    <w:lvl w:ilvl="4" w:tplc="47BEA348">
      <w:start w:val="1"/>
      <w:numFmt w:val="bullet"/>
      <w:lvlText w:val="•"/>
      <w:lvlJc w:val="left"/>
      <w:pPr>
        <w:ind w:left="1712" w:hanging="352"/>
      </w:pPr>
      <w:rPr>
        <w:rFonts w:hint="default"/>
      </w:rPr>
    </w:lvl>
    <w:lvl w:ilvl="5" w:tplc="96721A50">
      <w:start w:val="1"/>
      <w:numFmt w:val="bullet"/>
      <w:lvlText w:val="•"/>
      <w:lvlJc w:val="left"/>
      <w:pPr>
        <w:ind w:left="2202" w:hanging="352"/>
      </w:pPr>
      <w:rPr>
        <w:rFonts w:hint="default"/>
      </w:rPr>
    </w:lvl>
    <w:lvl w:ilvl="6" w:tplc="CCEC1764">
      <w:start w:val="1"/>
      <w:numFmt w:val="bullet"/>
      <w:lvlText w:val="•"/>
      <w:lvlJc w:val="left"/>
      <w:pPr>
        <w:ind w:left="2692" w:hanging="352"/>
      </w:pPr>
      <w:rPr>
        <w:rFonts w:hint="default"/>
      </w:rPr>
    </w:lvl>
    <w:lvl w:ilvl="7" w:tplc="C29A0EC0">
      <w:start w:val="1"/>
      <w:numFmt w:val="bullet"/>
      <w:lvlText w:val="•"/>
      <w:lvlJc w:val="left"/>
      <w:pPr>
        <w:ind w:left="3182" w:hanging="352"/>
      </w:pPr>
      <w:rPr>
        <w:rFonts w:hint="default"/>
      </w:rPr>
    </w:lvl>
    <w:lvl w:ilvl="8" w:tplc="3CAC19B4">
      <w:start w:val="1"/>
      <w:numFmt w:val="bullet"/>
      <w:lvlText w:val="•"/>
      <w:lvlJc w:val="left"/>
      <w:pPr>
        <w:ind w:left="3672" w:hanging="352"/>
      </w:pPr>
      <w:rPr>
        <w:rFonts w:hint="default"/>
      </w:rPr>
    </w:lvl>
  </w:abstractNum>
  <w:abstractNum w:abstractNumId="38">
    <w:nsid w:val="6C5C4588"/>
    <w:multiLevelType w:val="hybridMultilevel"/>
    <w:tmpl w:val="4536BEE6"/>
    <w:lvl w:ilvl="0" w:tplc="1D8850AA">
      <w:start w:val="1"/>
      <w:numFmt w:val="decimal"/>
      <w:lvlText w:val="(%1)"/>
      <w:lvlJc w:val="left"/>
      <w:pPr>
        <w:ind w:left="117" w:hanging="339"/>
      </w:pPr>
      <w:rPr>
        <w:rFonts w:ascii="Times New Roman" w:eastAsia="Times New Roman" w:hAnsi="Times New Roman" w:hint="default"/>
        <w:color w:val="231F20"/>
        <w:spacing w:val="5"/>
        <w:sz w:val="24"/>
        <w:szCs w:val="24"/>
      </w:rPr>
    </w:lvl>
    <w:lvl w:ilvl="1" w:tplc="2B22404E">
      <w:start w:val="1"/>
      <w:numFmt w:val="bullet"/>
      <w:lvlText w:val="•"/>
      <w:lvlJc w:val="left"/>
      <w:pPr>
        <w:ind w:left="582" w:hanging="339"/>
      </w:pPr>
      <w:rPr>
        <w:rFonts w:hint="default"/>
      </w:rPr>
    </w:lvl>
    <w:lvl w:ilvl="2" w:tplc="46580150">
      <w:start w:val="1"/>
      <w:numFmt w:val="bullet"/>
      <w:lvlText w:val="•"/>
      <w:lvlJc w:val="left"/>
      <w:pPr>
        <w:ind w:left="1047" w:hanging="339"/>
      </w:pPr>
      <w:rPr>
        <w:rFonts w:hint="default"/>
      </w:rPr>
    </w:lvl>
    <w:lvl w:ilvl="3" w:tplc="C082B73E">
      <w:start w:val="1"/>
      <w:numFmt w:val="bullet"/>
      <w:lvlText w:val="•"/>
      <w:lvlJc w:val="left"/>
      <w:pPr>
        <w:ind w:left="1512" w:hanging="339"/>
      </w:pPr>
      <w:rPr>
        <w:rFonts w:hint="default"/>
      </w:rPr>
    </w:lvl>
    <w:lvl w:ilvl="4" w:tplc="61BCDD08">
      <w:start w:val="1"/>
      <w:numFmt w:val="bullet"/>
      <w:lvlText w:val="•"/>
      <w:lvlJc w:val="left"/>
      <w:pPr>
        <w:ind w:left="1977" w:hanging="339"/>
      </w:pPr>
      <w:rPr>
        <w:rFonts w:hint="default"/>
      </w:rPr>
    </w:lvl>
    <w:lvl w:ilvl="5" w:tplc="3F5C0D2E">
      <w:start w:val="1"/>
      <w:numFmt w:val="bullet"/>
      <w:lvlText w:val="•"/>
      <w:lvlJc w:val="left"/>
      <w:pPr>
        <w:ind w:left="2442" w:hanging="339"/>
      </w:pPr>
      <w:rPr>
        <w:rFonts w:hint="default"/>
      </w:rPr>
    </w:lvl>
    <w:lvl w:ilvl="6" w:tplc="EE5248E6">
      <w:start w:val="1"/>
      <w:numFmt w:val="bullet"/>
      <w:lvlText w:val="•"/>
      <w:lvlJc w:val="left"/>
      <w:pPr>
        <w:ind w:left="2907" w:hanging="339"/>
      </w:pPr>
      <w:rPr>
        <w:rFonts w:hint="default"/>
      </w:rPr>
    </w:lvl>
    <w:lvl w:ilvl="7" w:tplc="279E4D56">
      <w:start w:val="1"/>
      <w:numFmt w:val="bullet"/>
      <w:lvlText w:val="•"/>
      <w:lvlJc w:val="left"/>
      <w:pPr>
        <w:ind w:left="3372" w:hanging="339"/>
      </w:pPr>
      <w:rPr>
        <w:rFonts w:hint="default"/>
      </w:rPr>
    </w:lvl>
    <w:lvl w:ilvl="8" w:tplc="618C964A">
      <w:start w:val="1"/>
      <w:numFmt w:val="bullet"/>
      <w:lvlText w:val="•"/>
      <w:lvlJc w:val="left"/>
      <w:pPr>
        <w:ind w:left="3837" w:hanging="339"/>
      </w:pPr>
      <w:rPr>
        <w:rFonts w:hint="default"/>
      </w:rPr>
    </w:lvl>
  </w:abstractNum>
  <w:abstractNum w:abstractNumId="39">
    <w:nsid w:val="6C6646EC"/>
    <w:multiLevelType w:val="hybridMultilevel"/>
    <w:tmpl w:val="307EA52E"/>
    <w:lvl w:ilvl="0" w:tplc="419682E4">
      <w:start w:val="1"/>
      <w:numFmt w:val="decimal"/>
      <w:lvlText w:val="(%1)"/>
      <w:lvlJc w:val="left"/>
      <w:pPr>
        <w:ind w:left="117" w:hanging="342"/>
      </w:pPr>
      <w:rPr>
        <w:rFonts w:ascii="Times New Roman" w:eastAsia="Times New Roman" w:hAnsi="Times New Roman" w:hint="default"/>
        <w:color w:val="231F20"/>
        <w:spacing w:val="5"/>
        <w:sz w:val="24"/>
        <w:szCs w:val="24"/>
      </w:rPr>
    </w:lvl>
    <w:lvl w:ilvl="1" w:tplc="7F1E34EC">
      <w:start w:val="1"/>
      <w:numFmt w:val="bullet"/>
      <w:lvlText w:val="•"/>
      <w:lvlJc w:val="left"/>
      <w:pPr>
        <w:ind w:left="582" w:hanging="342"/>
      </w:pPr>
      <w:rPr>
        <w:rFonts w:hint="default"/>
      </w:rPr>
    </w:lvl>
    <w:lvl w:ilvl="2" w:tplc="89923A28">
      <w:start w:val="1"/>
      <w:numFmt w:val="bullet"/>
      <w:lvlText w:val="•"/>
      <w:lvlJc w:val="left"/>
      <w:pPr>
        <w:ind w:left="1047" w:hanging="342"/>
      </w:pPr>
      <w:rPr>
        <w:rFonts w:hint="default"/>
      </w:rPr>
    </w:lvl>
    <w:lvl w:ilvl="3" w:tplc="9C0E399A">
      <w:start w:val="1"/>
      <w:numFmt w:val="bullet"/>
      <w:lvlText w:val="•"/>
      <w:lvlJc w:val="left"/>
      <w:pPr>
        <w:ind w:left="1512" w:hanging="342"/>
      </w:pPr>
      <w:rPr>
        <w:rFonts w:hint="default"/>
      </w:rPr>
    </w:lvl>
    <w:lvl w:ilvl="4" w:tplc="2952731A">
      <w:start w:val="1"/>
      <w:numFmt w:val="bullet"/>
      <w:lvlText w:val="•"/>
      <w:lvlJc w:val="left"/>
      <w:pPr>
        <w:ind w:left="1977" w:hanging="342"/>
      </w:pPr>
      <w:rPr>
        <w:rFonts w:hint="default"/>
      </w:rPr>
    </w:lvl>
    <w:lvl w:ilvl="5" w:tplc="33ACA64A">
      <w:start w:val="1"/>
      <w:numFmt w:val="bullet"/>
      <w:lvlText w:val="•"/>
      <w:lvlJc w:val="left"/>
      <w:pPr>
        <w:ind w:left="2442" w:hanging="342"/>
      </w:pPr>
      <w:rPr>
        <w:rFonts w:hint="default"/>
      </w:rPr>
    </w:lvl>
    <w:lvl w:ilvl="6" w:tplc="E5881A2E">
      <w:start w:val="1"/>
      <w:numFmt w:val="bullet"/>
      <w:lvlText w:val="•"/>
      <w:lvlJc w:val="left"/>
      <w:pPr>
        <w:ind w:left="2907" w:hanging="342"/>
      </w:pPr>
      <w:rPr>
        <w:rFonts w:hint="default"/>
      </w:rPr>
    </w:lvl>
    <w:lvl w:ilvl="7" w:tplc="D5F0E782">
      <w:start w:val="1"/>
      <w:numFmt w:val="bullet"/>
      <w:lvlText w:val="•"/>
      <w:lvlJc w:val="left"/>
      <w:pPr>
        <w:ind w:left="3371" w:hanging="342"/>
      </w:pPr>
      <w:rPr>
        <w:rFonts w:hint="default"/>
      </w:rPr>
    </w:lvl>
    <w:lvl w:ilvl="8" w:tplc="1270D2C4">
      <w:start w:val="1"/>
      <w:numFmt w:val="bullet"/>
      <w:lvlText w:val="•"/>
      <w:lvlJc w:val="left"/>
      <w:pPr>
        <w:ind w:left="3836" w:hanging="342"/>
      </w:pPr>
      <w:rPr>
        <w:rFonts w:hint="default"/>
      </w:rPr>
    </w:lvl>
  </w:abstractNum>
  <w:abstractNum w:abstractNumId="40">
    <w:nsid w:val="6D412B2C"/>
    <w:multiLevelType w:val="hybridMultilevel"/>
    <w:tmpl w:val="502284EA"/>
    <w:lvl w:ilvl="0" w:tplc="764EF106">
      <w:start w:val="1"/>
      <w:numFmt w:val="decimal"/>
      <w:lvlText w:val="(%1)"/>
      <w:lvlJc w:val="left"/>
      <w:pPr>
        <w:ind w:left="113" w:hanging="325"/>
      </w:pPr>
      <w:rPr>
        <w:rFonts w:ascii="Times New Roman" w:eastAsia="Times New Roman" w:hAnsi="Times New Roman" w:hint="default"/>
        <w:color w:val="231F20"/>
        <w:spacing w:val="1"/>
        <w:sz w:val="24"/>
        <w:szCs w:val="24"/>
      </w:rPr>
    </w:lvl>
    <w:lvl w:ilvl="1" w:tplc="CF268E0A">
      <w:start w:val="1"/>
      <w:numFmt w:val="bullet"/>
      <w:lvlText w:val="•"/>
      <w:lvlJc w:val="left"/>
      <w:pPr>
        <w:ind w:left="579" w:hanging="325"/>
      </w:pPr>
      <w:rPr>
        <w:rFonts w:hint="default"/>
      </w:rPr>
    </w:lvl>
    <w:lvl w:ilvl="2" w:tplc="AF888A64">
      <w:start w:val="1"/>
      <w:numFmt w:val="bullet"/>
      <w:lvlText w:val="•"/>
      <w:lvlJc w:val="left"/>
      <w:pPr>
        <w:ind w:left="1044" w:hanging="325"/>
      </w:pPr>
      <w:rPr>
        <w:rFonts w:hint="default"/>
      </w:rPr>
    </w:lvl>
    <w:lvl w:ilvl="3" w:tplc="81D2DDF2">
      <w:start w:val="1"/>
      <w:numFmt w:val="bullet"/>
      <w:lvlText w:val="•"/>
      <w:lvlJc w:val="left"/>
      <w:pPr>
        <w:ind w:left="1509" w:hanging="325"/>
      </w:pPr>
      <w:rPr>
        <w:rFonts w:hint="default"/>
      </w:rPr>
    </w:lvl>
    <w:lvl w:ilvl="4" w:tplc="3402A84C">
      <w:start w:val="1"/>
      <w:numFmt w:val="bullet"/>
      <w:lvlText w:val="•"/>
      <w:lvlJc w:val="left"/>
      <w:pPr>
        <w:ind w:left="1975" w:hanging="325"/>
      </w:pPr>
      <w:rPr>
        <w:rFonts w:hint="default"/>
      </w:rPr>
    </w:lvl>
    <w:lvl w:ilvl="5" w:tplc="1A28F824">
      <w:start w:val="1"/>
      <w:numFmt w:val="bullet"/>
      <w:lvlText w:val="•"/>
      <w:lvlJc w:val="left"/>
      <w:pPr>
        <w:ind w:left="2440" w:hanging="325"/>
      </w:pPr>
      <w:rPr>
        <w:rFonts w:hint="default"/>
      </w:rPr>
    </w:lvl>
    <w:lvl w:ilvl="6" w:tplc="383CDD40">
      <w:start w:val="1"/>
      <w:numFmt w:val="bullet"/>
      <w:lvlText w:val="•"/>
      <w:lvlJc w:val="left"/>
      <w:pPr>
        <w:ind w:left="2905" w:hanging="325"/>
      </w:pPr>
      <w:rPr>
        <w:rFonts w:hint="default"/>
      </w:rPr>
    </w:lvl>
    <w:lvl w:ilvl="7" w:tplc="9B2ED044">
      <w:start w:val="1"/>
      <w:numFmt w:val="bullet"/>
      <w:lvlText w:val="•"/>
      <w:lvlJc w:val="left"/>
      <w:pPr>
        <w:ind w:left="3370" w:hanging="325"/>
      </w:pPr>
      <w:rPr>
        <w:rFonts w:hint="default"/>
      </w:rPr>
    </w:lvl>
    <w:lvl w:ilvl="8" w:tplc="48381534">
      <w:start w:val="1"/>
      <w:numFmt w:val="bullet"/>
      <w:lvlText w:val="•"/>
      <w:lvlJc w:val="left"/>
      <w:pPr>
        <w:ind w:left="3836" w:hanging="325"/>
      </w:pPr>
      <w:rPr>
        <w:rFonts w:hint="default"/>
      </w:rPr>
    </w:lvl>
  </w:abstractNum>
  <w:abstractNum w:abstractNumId="41">
    <w:nsid w:val="6DDA03ED"/>
    <w:multiLevelType w:val="hybridMultilevel"/>
    <w:tmpl w:val="7E38AC48"/>
    <w:lvl w:ilvl="0" w:tplc="ED4C2298">
      <w:start w:val="1"/>
      <w:numFmt w:val="decimal"/>
      <w:lvlText w:val="(%1)"/>
      <w:lvlJc w:val="left"/>
      <w:pPr>
        <w:ind w:left="114" w:hanging="328"/>
      </w:pPr>
      <w:rPr>
        <w:rFonts w:ascii="Times New Roman" w:eastAsia="Times New Roman" w:hAnsi="Times New Roman" w:hint="default"/>
        <w:color w:val="231F20"/>
        <w:spacing w:val="1"/>
        <w:sz w:val="20"/>
        <w:szCs w:val="20"/>
      </w:rPr>
    </w:lvl>
    <w:lvl w:ilvl="1" w:tplc="77849B9A">
      <w:start w:val="1"/>
      <w:numFmt w:val="bullet"/>
      <w:lvlText w:val="•"/>
      <w:lvlJc w:val="left"/>
      <w:pPr>
        <w:ind w:left="568" w:hanging="328"/>
      </w:pPr>
      <w:rPr>
        <w:rFonts w:hint="default"/>
      </w:rPr>
    </w:lvl>
    <w:lvl w:ilvl="2" w:tplc="EB12A2C0">
      <w:start w:val="1"/>
      <w:numFmt w:val="bullet"/>
      <w:lvlText w:val="•"/>
      <w:lvlJc w:val="left"/>
      <w:pPr>
        <w:ind w:left="1021" w:hanging="328"/>
      </w:pPr>
      <w:rPr>
        <w:rFonts w:hint="default"/>
      </w:rPr>
    </w:lvl>
    <w:lvl w:ilvl="3" w:tplc="4FB43DBA">
      <w:start w:val="1"/>
      <w:numFmt w:val="bullet"/>
      <w:lvlText w:val="•"/>
      <w:lvlJc w:val="left"/>
      <w:pPr>
        <w:ind w:left="1475" w:hanging="328"/>
      </w:pPr>
      <w:rPr>
        <w:rFonts w:hint="default"/>
      </w:rPr>
    </w:lvl>
    <w:lvl w:ilvl="4" w:tplc="9B9C307C">
      <w:start w:val="1"/>
      <w:numFmt w:val="bullet"/>
      <w:lvlText w:val="•"/>
      <w:lvlJc w:val="left"/>
      <w:pPr>
        <w:ind w:left="1929" w:hanging="328"/>
      </w:pPr>
      <w:rPr>
        <w:rFonts w:hint="default"/>
      </w:rPr>
    </w:lvl>
    <w:lvl w:ilvl="5" w:tplc="4DB46BC8">
      <w:start w:val="1"/>
      <w:numFmt w:val="bullet"/>
      <w:lvlText w:val="•"/>
      <w:lvlJc w:val="left"/>
      <w:pPr>
        <w:ind w:left="2383" w:hanging="328"/>
      </w:pPr>
      <w:rPr>
        <w:rFonts w:hint="default"/>
      </w:rPr>
    </w:lvl>
    <w:lvl w:ilvl="6" w:tplc="761A6466">
      <w:start w:val="1"/>
      <w:numFmt w:val="bullet"/>
      <w:lvlText w:val="•"/>
      <w:lvlJc w:val="left"/>
      <w:pPr>
        <w:ind w:left="2836" w:hanging="328"/>
      </w:pPr>
      <w:rPr>
        <w:rFonts w:hint="default"/>
      </w:rPr>
    </w:lvl>
    <w:lvl w:ilvl="7" w:tplc="24EA6B46">
      <w:start w:val="1"/>
      <w:numFmt w:val="bullet"/>
      <w:lvlText w:val="•"/>
      <w:lvlJc w:val="left"/>
      <w:pPr>
        <w:ind w:left="3290" w:hanging="328"/>
      </w:pPr>
      <w:rPr>
        <w:rFonts w:hint="default"/>
      </w:rPr>
    </w:lvl>
    <w:lvl w:ilvl="8" w:tplc="C8DC1D7A">
      <w:start w:val="1"/>
      <w:numFmt w:val="bullet"/>
      <w:lvlText w:val="•"/>
      <w:lvlJc w:val="left"/>
      <w:pPr>
        <w:ind w:left="3744" w:hanging="328"/>
      </w:pPr>
      <w:rPr>
        <w:rFonts w:hint="default"/>
      </w:rPr>
    </w:lvl>
  </w:abstractNum>
  <w:abstractNum w:abstractNumId="42">
    <w:nsid w:val="6EDF3787"/>
    <w:multiLevelType w:val="hybridMultilevel"/>
    <w:tmpl w:val="E73EF090"/>
    <w:lvl w:ilvl="0" w:tplc="714CF58C">
      <w:start w:val="5"/>
      <w:numFmt w:val="decimal"/>
      <w:lvlText w:val="(%1)"/>
      <w:lvlJc w:val="left"/>
      <w:pPr>
        <w:ind w:left="113" w:hanging="377"/>
      </w:pPr>
      <w:rPr>
        <w:rFonts w:ascii="Times New Roman" w:eastAsia="Times New Roman" w:hAnsi="Times New Roman" w:hint="default"/>
        <w:color w:val="231F20"/>
        <w:spacing w:val="-2"/>
        <w:sz w:val="20"/>
        <w:szCs w:val="20"/>
      </w:rPr>
    </w:lvl>
    <w:lvl w:ilvl="1" w:tplc="C15452A2">
      <w:start w:val="1"/>
      <w:numFmt w:val="bullet"/>
      <w:lvlText w:val="•"/>
      <w:lvlJc w:val="left"/>
      <w:pPr>
        <w:ind w:left="579" w:hanging="377"/>
      </w:pPr>
      <w:rPr>
        <w:rFonts w:hint="default"/>
      </w:rPr>
    </w:lvl>
    <w:lvl w:ilvl="2" w:tplc="9E189A5A">
      <w:start w:val="1"/>
      <w:numFmt w:val="bullet"/>
      <w:lvlText w:val="•"/>
      <w:lvlJc w:val="left"/>
      <w:pPr>
        <w:ind w:left="1044" w:hanging="377"/>
      </w:pPr>
      <w:rPr>
        <w:rFonts w:hint="default"/>
      </w:rPr>
    </w:lvl>
    <w:lvl w:ilvl="3" w:tplc="DAA6C464">
      <w:start w:val="1"/>
      <w:numFmt w:val="bullet"/>
      <w:lvlText w:val="•"/>
      <w:lvlJc w:val="left"/>
      <w:pPr>
        <w:ind w:left="1509" w:hanging="377"/>
      </w:pPr>
      <w:rPr>
        <w:rFonts w:hint="default"/>
      </w:rPr>
    </w:lvl>
    <w:lvl w:ilvl="4" w:tplc="D2D2755E">
      <w:start w:val="1"/>
      <w:numFmt w:val="bullet"/>
      <w:lvlText w:val="•"/>
      <w:lvlJc w:val="left"/>
      <w:pPr>
        <w:ind w:left="1975" w:hanging="377"/>
      </w:pPr>
      <w:rPr>
        <w:rFonts w:hint="default"/>
      </w:rPr>
    </w:lvl>
    <w:lvl w:ilvl="5" w:tplc="0DE0A9AA">
      <w:start w:val="1"/>
      <w:numFmt w:val="bullet"/>
      <w:lvlText w:val="•"/>
      <w:lvlJc w:val="left"/>
      <w:pPr>
        <w:ind w:left="2440" w:hanging="377"/>
      </w:pPr>
      <w:rPr>
        <w:rFonts w:hint="default"/>
      </w:rPr>
    </w:lvl>
    <w:lvl w:ilvl="6" w:tplc="88280BA0">
      <w:start w:val="1"/>
      <w:numFmt w:val="bullet"/>
      <w:lvlText w:val="•"/>
      <w:lvlJc w:val="left"/>
      <w:pPr>
        <w:ind w:left="2905" w:hanging="377"/>
      </w:pPr>
      <w:rPr>
        <w:rFonts w:hint="default"/>
      </w:rPr>
    </w:lvl>
    <w:lvl w:ilvl="7" w:tplc="72848F12">
      <w:start w:val="1"/>
      <w:numFmt w:val="bullet"/>
      <w:lvlText w:val="•"/>
      <w:lvlJc w:val="left"/>
      <w:pPr>
        <w:ind w:left="3370" w:hanging="377"/>
      </w:pPr>
      <w:rPr>
        <w:rFonts w:hint="default"/>
      </w:rPr>
    </w:lvl>
    <w:lvl w:ilvl="8" w:tplc="4DC0323E">
      <w:start w:val="1"/>
      <w:numFmt w:val="bullet"/>
      <w:lvlText w:val="•"/>
      <w:lvlJc w:val="left"/>
      <w:pPr>
        <w:ind w:left="3836" w:hanging="377"/>
      </w:pPr>
      <w:rPr>
        <w:rFonts w:hint="default"/>
      </w:rPr>
    </w:lvl>
  </w:abstractNum>
  <w:abstractNum w:abstractNumId="43">
    <w:nsid w:val="72C65DB3"/>
    <w:multiLevelType w:val="hybridMultilevel"/>
    <w:tmpl w:val="C204C032"/>
    <w:lvl w:ilvl="0" w:tplc="95AA22E6">
      <w:start w:val="1"/>
      <w:numFmt w:val="lowerLetter"/>
      <w:lvlText w:val="%1)"/>
      <w:lvlJc w:val="left"/>
      <w:pPr>
        <w:ind w:left="617" w:hanging="221"/>
      </w:pPr>
      <w:rPr>
        <w:rFonts w:ascii="Times New Roman" w:eastAsia="Times New Roman" w:hAnsi="Times New Roman" w:hint="default"/>
        <w:color w:val="231F20"/>
        <w:sz w:val="24"/>
        <w:szCs w:val="24"/>
      </w:rPr>
    </w:lvl>
    <w:lvl w:ilvl="1" w:tplc="D9447F00">
      <w:start w:val="1"/>
      <w:numFmt w:val="decimal"/>
      <w:lvlText w:val="%2)"/>
      <w:lvlJc w:val="left"/>
      <w:pPr>
        <w:ind w:left="680" w:hanging="284"/>
      </w:pPr>
      <w:rPr>
        <w:rFonts w:ascii="Times New Roman" w:eastAsia="Times New Roman" w:hAnsi="Times New Roman" w:hint="default"/>
        <w:color w:val="231F20"/>
        <w:sz w:val="24"/>
        <w:szCs w:val="24"/>
      </w:rPr>
    </w:lvl>
    <w:lvl w:ilvl="2" w:tplc="0D9C581A">
      <w:start w:val="1"/>
      <w:numFmt w:val="bullet"/>
      <w:lvlText w:val="•"/>
      <w:lvlJc w:val="left"/>
      <w:pPr>
        <w:ind w:left="1122" w:hanging="284"/>
      </w:pPr>
      <w:rPr>
        <w:rFonts w:hint="default"/>
      </w:rPr>
    </w:lvl>
    <w:lvl w:ilvl="3" w:tplc="50AAE286">
      <w:start w:val="1"/>
      <w:numFmt w:val="bullet"/>
      <w:lvlText w:val="•"/>
      <w:lvlJc w:val="left"/>
      <w:pPr>
        <w:ind w:left="1565" w:hanging="284"/>
      </w:pPr>
      <w:rPr>
        <w:rFonts w:hint="default"/>
      </w:rPr>
    </w:lvl>
    <w:lvl w:ilvl="4" w:tplc="E12E46E8">
      <w:start w:val="1"/>
      <w:numFmt w:val="bullet"/>
      <w:lvlText w:val="•"/>
      <w:lvlJc w:val="left"/>
      <w:pPr>
        <w:ind w:left="2007" w:hanging="284"/>
      </w:pPr>
      <w:rPr>
        <w:rFonts w:hint="default"/>
      </w:rPr>
    </w:lvl>
    <w:lvl w:ilvl="5" w:tplc="BC0A7AC6">
      <w:start w:val="1"/>
      <w:numFmt w:val="bullet"/>
      <w:lvlText w:val="•"/>
      <w:lvlJc w:val="left"/>
      <w:pPr>
        <w:ind w:left="2449" w:hanging="284"/>
      </w:pPr>
      <w:rPr>
        <w:rFonts w:hint="default"/>
      </w:rPr>
    </w:lvl>
    <w:lvl w:ilvl="6" w:tplc="7B8ACF5C">
      <w:start w:val="1"/>
      <w:numFmt w:val="bullet"/>
      <w:lvlText w:val="•"/>
      <w:lvlJc w:val="left"/>
      <w:pPr>
        <w:ind w:left="2891" w:hanging="284"/>
      </w:pPr>
      <w:rPr>
        <w:rFonts w:hint="default"/>
      </w:rPr>
    </w:lvl>
    <w:lvl w:ilvl="7" w:tplc="7D5485CA">
      <w:start w:val="1"/>
      <w:numFmt w:val="bullet"/>
      <w:lvlText w:val="•"/>
      <w:lvlJc w:val="left"/>
      <w:pPr>
        <w:ind w:left="3334" w:hanging="284"/>
      </w:pPr>
      <w:rPr>
        <w:rFonts w:hint="default"/>
      </w:rPr>
    </w:lvl>
    <w:lvl w:ilvl="8" w:tplc="11D80F54">
      <w:start w:val="1"/>
      <w:numFmt w:val="bullet"/>
      <w:lvlText w:val="•"/>
      <w:lvlJc w:val="left"/>
      <w:pPr>
        <w:ind w:left="3776" w:hanging="284"/>
      </w:pPr>
      <w:rPr>
        <w:rFonts w:hint="default"/>
      </w:rPr>
    </w:lvl>
  </w:abstractNum>
  <w:abstractNum w:abstractNumId="44">
    <w:nsid w:val="73F3126C"/>
    <w:multiLevelType w:val="hybridMultilevel"/>
    <w:tmpl w:val="1172C798"/>
    <w:lvl w:ilvl="0" w:tplc="92BCB288">
      <w:start w:val="1"/>
      <w:numFmt w:val="decimal"/>
      <w:lvlText w:val="(%1)"/>
      <w:lvlJc w:val="left"/>
      <w:pPr>
        <w:ind w:left="113" w:hanging="275"/>
      </w:pPr>
      <w:rPr>
        <w:rFonts w:ascii="Times New Roman" w:eastAsia="Times New Roman" w:hAnsi="Times New Roman" w:hint="default"/>
        <w:color w:val="231F20"/>
        <w:spacing w:val="-1"/>
        <w:sz w:val="24"/>
        <w:szCs w:val="24"/>
      </w:rPr>
    </w:lvl>
    <w:lvl w:ilvl="1" w:tplc="C900834E">
      <w:start w:val="1"/>
      <w:numFmt w:val="bullet"/>
      <w:lvlText w:val="•"/>
      <w:lvlJc w:val="left"/>
      <w:pPr>
        <w:ind w:left="579" w:hanging="275"/>
      </w:pPr>
      <w:rPr>
        <w:rFonts w:hint="default"/>
      </w:rPr>
    </w:lvl>
    <w:lvl w:ilvl="2" w:tplc="D8B8B6C0">
      <w:start w:val="1"/>
      <w:numFmt w:val="bullet"/>
      <w:lvlText w:val="•"/>
      <w:lvlJc w:val="left"/>
      <w:pPr>
        <w:ind w:left="1044" w:hanging="275"/>
      </w:pPr>
      <w:rPr>
        <w:rFonts w:hint="default"/>
      </w:rPr>
    </w:lvl>
    <w:lvl w:ilvl="3" w:tplc="74A4207A">
      <w:start w:val="1"/>
      <w:numFmt w:val="bullet"/>
      <w:lvlText w:val="•"/>
      <w:lvlJc w:val="left"/>
      <w:pPr>
        <w:ind w:left="1509" w:hanging="275"/>
      </w:pPr>
      <w:rPr>
        <w:rFonts w:hint="default"/>
      </w:rPr>
    </w:lvl>
    <w:lvl w:ilvl="4" w:tplc="2C1EFE56">
      <w:start w:val="1"/>
      <w:numFmt w:val="bullet"/>
      <w:lvlText w:val="•"/>
      <w:lvlJc w:val="left"/>
      <w:pPr>
        <w:ind w:left="1974" w:hanging="275"/>
      </w:pPr>
      <w:rPr>
        <w:rFonts w:hint="default"/>
      </w:rPr>
    </w:lvl>
    <w:lvl w:ilvl="5" w:tplc="CED438DC">
      <w:start w:val="1"/>
      <w:numFmt w:val="bullet"/>
      <w:lvlText w:val="•"/>
      <w:lvlJc w:val="left"/>
      <w:pPr>
        <w:ind w:left="2439" w:hanging="275"/>
      </w:pPr>
      <w:rPr>
        <w:rFonts w:hint="default"/>
      </w:rPr>
    </w:lvl>
    <w:lvl w:ilvl="6" w:tplc="9F0C16A2">
      <w:start w:val="1"/>
      <w:numFmt w:val="bullet"/>
      <w:lvlText w:val="•"/>
      <w:lvlJc w:val="left"/>
      <w:pPr>
        <w:ind w:left="2905" w:hanging="275"/>
      </w:pPr>
      <w:rPr>
        <w:rFonts w:hint="default"/>
      </w:rPr>
    </w:lvl>
    <w:lvl w:ilvl="7" w:tplc="A50E7F6E">
      <w:start w:val="1"/>
      <w:numFmt w:val="bullet"/>
      <w:lvlText w:val="•"/>
      <w:lvlJc w:val="left"/>
      <w:pPr>
        <w:ind w:left="3370" w:hanging="275"/>
      </w:pPr>
      <w:rPr>
        <w:rFonts w:hint="default"/>
      </w:rPr>
    </w:lvl>
    <w:lvl w:ilvl="8" w:tplc="08F4D620">
      <w:start w:val="1"/>
      <w:numFmt w:val="bullet"/>
      <w:lvlText w:val="•"/>
      <w:lvlJc w:val="left"/>
      <w:pPr>
        <w:ind w:left="3835" w:hanging="275"/>
      </w:pPr>
      <w:rPr>
        <w:rFonts w:hint="default"/>
      </w:rPr>
    </w:lvl>
  </w:abstractNum>
  <w:abstractNum w:abstractNumId="45">
    <w:nsid w:val="75B1586D"/>
    <w:multiLevelType w:val="hybridMultilevel"/>
    <w:tmpl w:val="216EED16"/>
    <w:lvl w:ilvl="0" w:tplc="07EE7DCC">
      <w:start w:val="2"/>
      <w:numFmt w:val="decimal"/>
      <w:lvlText w:val="(%1)"/>
      <w:lvlJc w:val="left"/>
      <w:pPr>
        <w:ind w:left="113" w:hanging="319"/>
      </w:pPr>
      <w:rPr>
        <w:rFonts w:ascii="Times New Roman" w:eastAsia="Times New Roman" w:hAnsi="Times New Roman" w:hint="default"/>
        <w:color w:val="231F20"/>
        <w:sz w:val="24"/>
        <w:szCs w:val="24"/>
      </w:rPr>
    </w:lvl>
    <w:lvl w:ilvl="1" w:tplc="4776E14C">
      <w:start w:val="1"/>
      <w:numFmt w:val="bullet"/>
      <w:lvlText w:val="•"/>
      <w:lvlJc w:val="left"/>
      <w:pPr>
        <w:ind w:left="569" w:hanging="319"/>
      </w:pPr>
      <w:rPr>
        <w:rFonts w:hint="default"/>
      </w:rPr>
    </w:lvl>
    <w:lvl w:ilvl="2" w:tplc="C2BE9276">
      <w:start w:val="1"/>
      <w:numFmt w:val="bullet"/>
      <w:lvlText w:val="•"/>
      <w:lvlJc w:val="left"/>
      <w:pPr>
        <w:ind w:left="1024" w:hanging="319"/>
      </w:pPr>
      <w:rPr>
        <w:rFonts w:hint="default"/>
      </w:rPr>
    </w:lvl>
    <w:lvl w:ilvl="3" w:tplc="5CB065C0">
      <w:start w:val="1"/>
      <w:numFmt w:val="bullet"/>
      <w:lvlText w:val="•"/>
      <w:lvlJc w:val="left"/>
      <w:pPr>
        <w:ind w:left="1479" w:hanging="319"/>
      </w:pPr>
      <w:rPr>
        <w:rFonts w:hint="default"/>
      </w:rPr>
    </w:lvl>
    <w:lvl w:ilvl="4" w:tplc="EF52D852">
      <w:start w:val="1"/>
      <w:numFmt w:val="bullet"/>
      <w:lvlText w:val="•"/>
      <w:lvlJc w:val="left"/>
      <w:pPr>
        <w:ind w:left="1934" w:hanging="319"/>
      </w:pPr>
      <w:rPr>
        <w:rFonts w:hint="default"/>
      </w:rPr>
    </w:lvl>
    <w:lvl w:ilvl="5" w:tplc="42287518">
      <w:start w:val="1"/>
      <w:numFmt w:val="bullet"/>
      <w:lvlText w:val="•"/>
      <w:lvlJc w:val="left"/>
      <w:pPr>
        <w:ind w:left="2389" w:hanging="319"/>
      </w:pPr>
      <w:rPr>
        <w:rFonts w:hint="default"/>
      </w:rPr>
    </w:lvl>
    <w:lvl w:ilvl="6" w:tplc="739CC1F4">
      <w:start w:val="1"/>
      <w:numFmt w:val="bullet"/>
      <w:lvlText w:val="•"/>
      <w:lvlJc w:val="left"/>
      <w:pPr>
        <w:ind w:left="2844" w:hanging="319"/>
      </w:pPr>
      <w:rPr>
        <w:rFonts w:hint="default"/>
      </w:rPr>
    </w:lvl>
    <w:lvl w:ilvl="7" w:tplc="52F4C460">
      <w:start w:val="1"/>
      <w:numFmt w:val="bullet"/>
      <w:lvlText w:val="•"/>
      <w:lvlJc w:val="left"/>
      <w:pPr>
        <w:ind w:left="3300" w:hanging="319"/>
      </w:pPr>
      <w:rPr>
        <w:rFonts w:hint="default"/>
      </w:rPr>
    </w:lvl>
    <w:lvl w:ilvl="8" w:tplc="42948CFC">
      <w:start w:val="1"/>
      <w:numFmt w:val="bullet"/>
      <w:lvlText w:val="•"/>
      <w:lvlJc w:val="left"/>
      <w:pPr>
        <w:ind w:left="3755" w:hanging="319"/>
      </w:pPr>
      <w:rPr>
        <w:rFonts w:hint="default"/>
      </w:rPr>
    </w:lvl>
  </w:abstractNum>
  <w:abstractNum w:abstractNumId="46">
    <w:nsid w:val="76196C1C"/>
    <w:multiLevelType w:val="hybridMultilevel"/>
    <w:tmpl w:val="3C8C4908"/>
    <w:lvl w:ilvl="0" w:tplc="276EF46E">
      <w:start w:val="1"/>
      <w:numFmt w:val="lowerLetter"/>
      <w:lvlText w:val="%1)"/>
      <w:lvlJc w:val="left"/>
      <w:pPr>
        <w:ind w:left="680" w:hanging="284"/>
      </w:pPr>
      <w:rPr>
        <w:rFonts w:ascii="Times New Roman" w:eastAsia="Times New Roman" w:hAnsi="Times New Roman" w:hint="default"/>
        <w:color w:val="231F20"/>
        <w:sz w:val="24"/>
        <w:szCs w:val="24"/>
      </w:rPr>
    </w:lvl>
    <w:lvl w:ilvl="1" w:tplc="94CE4100">
      <w:start w:val="1"/>
      <w:numFmt w:val="bullet"/>
      <w:lvlText w:val="•"/>
      <w:lvlJc w:val="left"/>
      <w:pPr>
        <w:ind w:left="1089" w:hanging="284"/>
      </w:pPr>
      <w:rPr>
        <w:rFonts w:hint="default"/>
      </w:rPr>
    </w:lvl>
    <w:lvl w:ilvl="2" w:tplc="E72CFE68">
      <w:start w:val="1"/>
      <w:numFmt w:val="bullet"/>
      <w:lvlText w:val="•"/>
      <w:lvlJc w:val="left"/>
      <w:pPr>
        <w:ind w:left="1497" w:hanging="284"/>
      </w:pPr>
      <w:rPr>
        <w:rFonts w:hint="default"/>
      </w:rPr>
    </w:lvl>
    <w:lvl w:ilvl="3" w:tplc="8C5AD020">
      <w:start w:val="1"/>
      <w:numFmt w:val="bullet"/>
      <w:lvlText w:val="•"/>
      <w:lvlJc w:val="left"/>
      <w:pPr>
        <w:ind w:left="1906" w:hanging="284"/>
      </w:pPr>
      <w:rPr>
        <w:rFonts w:hint="default"/>
      </w:rPr>
    </w:lvl>
    <w:lvl w:ilvl="4" w:tplc="13726610">
      <w:start w:val="1"/>
      <w:numFmt w:val="bullet"/>
      <w:lvlText w:val="•"/>
      <w:lvlJc w:val="left"/>
      <w:pPr>
        <w:ind w:left="2315" w:hanging="284"/>
      </w:pPr>
      <w:rPr>
        <w:rFonts w:hint="default"/>
      </w:rPr>
    </w:lvl>
    <w:lvl w:ilvl="5" w:tplc="C8C007BC">
      <w:start w:val="1"/>
      <w:numFmt w:val="bullet"/>
      <w:lvlText w:val="•"/>
      <w:lvlJc w:val="left"/>
      <w:pPr>
        <w:ind w:left="2723" w:hanging="284"/>
      </w:pPr>
      <w:rPr>
        <w:rFonts w:hint="default"/>
      </w:rPr>
    </w:lvl>
    <w:lvl w:ilvl="6" w:tplc="3926B494">
      <w:start w:val="1"/>
      <w:numFmt w:val="bullet"/>
      <w:lvlText w:val="•"/>
      <w:lvlJc w:val="left"/>
      <w:pPr>
        <w:ind w:left="3132" w:hanging="284"/>
      </w:pPr>
      <w:rPr>
        <w:rFonts w:hint="default"/>
      </w:rPr>
    </w:lvl>
    <w:lvl w:ilvl="7" w:tplc="4AA4F11E">
      <w:start w:val="1"/>
      <w:numFmt w:val="bullet"/>
      <w:lvlText w:val="•"/>
      <w:lvlJc w:val="left"/>
      <w:pPr>
        <w:ind w:left="3540" w:hanging="284"/>
      </w:pPr>
      <w:rPr>
        <w:rFonts w:hint="default"/>
      </w:rPr>
    </w:lvl>
    <w:lvl w:ilvl="8" w:tplc="A1224462">
      <w:start w:val="1"/>
      <w:numFmt w:val="bullet"/>
      <w:lvlText w:val="•"/>
      <w:lvlJc w:val="left"/>
      <w:pPr>
        <w:ind w:left="3949" w:hanging="284"/>
      </w:pPr>
      <w:rPr>
        <w:rFonts w:hint="default"/>
      </w:rPr>
    </w:lvl>
  </w:abstractNum>
  <w:abstractNum w:abstractNumId="47">
    <w:nsid w:val="7781597F"/>
    <w:multiLevelType w:val="hybridMultilevel"/>
    <w:tmpl w:val="2F0AE266"/>
    <w:lvl w:ilvl="0" w:tplc="FEF483E4">
      <w:start w:val="1"/>
      <w:numFmt w:val="decimal"/>
      <w:lvlText w:val="(%1)"/>
      <w:lvlJc w:val="left"/>
      <w:pPr>
        <w:ind w:left="117" w:hanging="281"/>
      </w:pPr>
      <w:rPr>
        <w:rFonts w:ascii="Times New Roman" w:eastAsia="Times New Roman" w:hAnsi="Times New Roman" w:hint="default"/>
        <w:color w:val="231F20"/>
        <w:sz w:val="20"/>
        <w:szCs w:val="20"/>
      </w:rPr>
    </w:lvl>
    <w:lvl w:ilvl="1" w:tplc="683AE384">
      <w:start w:val="1"/>
      <w:numFmt w:val="bullet"/>
      <w:lvlText w:val="•"/>
      <w:lvlJc w:val="left"/>
      <w:pPr>
        <w:ind w:left="582" w:hanging="281"/>
      </w:pPr>
      <w:rPr>
        <w:rFonts w:hint="default"/>
      </w:rPr>
    </w:lvl>
    <w:lvl w:ilvl="2" w:tplc="D34EE96A">
      <w:start w:val="1"/>
      <w:numFmt w:val="bullet"/>
      <w:lvlText w:val="•"/>
      <w:lvlJc w:val="left"/>
      <w:pPr>
        <w:ind w:left="1047" w:hanging="281"/>
      </w:pPr>
      <w:rPr>
        <w:rFonts w:hint="default"/>
      </w:rPr>
    </w:lvl>
    <w:lvl w:ilvl="3" w:tplc="14CC5996">
      <w:start w:val="1"/>
      <w:numFmt w:val="bullet"/>
      <w:lvlText w:val="•"/>
      <w:lvlJc w:val="left"/>
      <w:pPr>
        <w:ind w:left="1512" w:hanging="281"/>
      </w:pPr>
      <w:rPr>
        <w:rFonts w:hint="default"/>
      </w:rPr>
    </w:lvl>
    <w:lvl w:ilvl="4" w:tplc="49E08B52">
      <w:start w:val="1"/>
      <w:numFmt w:val="bullet"/>
      <w:lvlText w:val="•"/>
      <w:lvlJc w:val="left"/>
      <w:pPr>
        <w:ind w:left="1977" w:hanging="281"/>
      </w:pPr>
      <w:rPr>
        <w:rFonts w:hint="default"/>
      </w:rPr>
    </w:lvl>
    <w:lvl w:ilvl="5" w:tplc="2ED8678C">
      <w:start w:val="1"/>
      <w:numFmt w:val="bullet"/>
      <w:lvlText w:val="•"/>
      <w:lvlJc w:val="left"/>
      <w:pPr>
        <w:ind w:left="2441" w:hanging="281"/>
      </w:pPr>
      <w:rPr>
        <w:rFonts w:hint="default"/>
      </w:rPr>
    </w:lvl>
    <w:lvl w:ilvl="6" w:tplc="F63AADEE">
      <w:start w:val="1"/>
      <w:numFmt w:val="bullet"/>
      <w:lvlText w:val="•"/>
      <w:lvlJc w:val="left"/>
      <w:pPr>
        <w:ind w:left="2906" w:hanging="281"/>
      </w:pPr>
      <w:rPr>
        <w:rFonts w:hint="default"/>
      </w:rPr>
    </w:lvl>
    <w:lvl w:ilvl="7" w:tplc="180616CA">
      <w:start w:val="1"/>
      <w:numFmt w:val="bullet"/>
      <w:lvlText w:val="•"/>
      <w:lvlJc w:val="left"/>
      <w:pPr>
        <w:ind w:left="3371" w:hanging="281"/>
      </w:pPr>
      <w:rPr>
        <w:rFonts w:hint="default"/>
      </w:rPr>
    </w:lvl>
    <w:lvl w:ilvl="8" w:tplc="BB401186">
      <w:start w:val="1"/>
      <w:numFmt w:val="bullet"/>
      <w:lvlText w:val="•"/>
      <w:lvlJc w:val="left"/>
      <w:pPr>
        <w:ind w:left="3836" w:hanging="281"/>
      </w:pPr>
      <w:rPr>
        <w:rFonts w:hint="default"/>
      </w:rPr>
    </w:lvl>
  </w:abstractNum>
  <w:abstractNum w:abstractNumId="48">
    <w:nsid w:val="7F6E7B3B"/>
    <w:multiLevelType w:val="hybridMultilevel"/>
    <w:tmpl w:val="0868EDB0"/>
    <w:lvl w:ilvl="0" w:tplc="0024D68E">
      <w:start w:val="1"/>
      <w:numFmt w:val="lowerLetter"/>
      <w:lvlText w:val="%1)"/>
      <w:lvlJc w:val="left"/>
      <w:pPr>
        <w:ind w:left="680" w:hanging="284"/>
      </w:pPr>
      <w:rPr>
        <w:rFonts w:ascii="Times New Roman" w:eastAsia="Times New Roman" w:hAnsi="Times New Roman" w:hint="default"/>
        <w:color w:val="231F20"/>
        <w:sz w:val="24"/>
        <w:szCs w:val="24"/>
      </w:rPr>
    </w:lvl>
    <w:lvl w:ilvl="1" w:tplc="C1B022AA">
      <w:start w:val="1"/>
      <w:numFmt w:val="bullet"/>
      <w:lvlText w:val="•"/>
      <w:lvlJc w:val="left"/>
      <w:pPr>
        <w:ind w:left="1089" w:hanging="284"/>
      </w:pPr>
      <w:rPr>
        <w:rFonts w:hint="default"/>
      </w:rPr>
    </w:lvl>
    <w:lvl w:ilvl="2" w:tplc="1CD45A22">
      <w:start w:val="1"/>
      <w:numFmt w:val="bullet"/>
      <w:lvlText w:val="•"/>
      <w:lvlJc w:val="left"/>
      <w:pPr>
        <w:ind w:left="1497" w:hanging="284"/>
      </w:pPr>
      <w:rPr>
        <w:rFonts w:hint="default"/>
      </w:rPr>
    </w:lvl>
    <w:lvl w:ilvl="3" w:tplc="4378B72C">
      <w:start w:val="1"/>
      <w:numFmt w:val="bullet"/>
      <w:lvlText w:val="•"/>
      <w:lvlJc w:val="left"/>
      <w:pPr>
        <w:ind w:left="1906" w:hanging="284"/>
      </w:pPr>
      <w:rPr>
        <w:rFonts w:hint="default"/>
      </w:rPr>
    </w:lvl>
    <w:lvl w:ilvl="4" w:tplc="8AA2FA68">
      <w:start w:val="1"/>
      <w:numFmt w:val="bullet"/>
      <w:lvlText w:val="•"/>
      <w:lvlJc w:val="left"/>
      <w:pPr>
        <w:ind w:left="2315" w:hanging="284"/>
      </w:pPr>
      <w:rPr>
        <w:rFonts w:hint="default"/>
      </w:rPr>
    </w:lvl>
    <w:lvl w:ilvl="5" w:tplc="F0B84586">
      <w:start w:val="1"/>
      <w:numFmt w:val="bullet"/>
      <w:lvlText w:val="•"/>
      <w:lvlJc w:val="left"/>
      <w:pPr>
        <w:ind w:left="2723" w:hanging="284"/>
      </w:pPr>
      <w:rPr>
        <w:rFonts w:hint="default"/>
      </w:rPr>
    </w:lvl>
    <w:lvl w:ilvl="6" w:tplc="84F652B2">
      <w:start w:val="1"/>
      <w:numFmt w:val="bullet"/>
      <w:lvlText w:val="•"/>
      <w:lvlJc w:val="left"/>
      <w:pPr>
        <w:ind w:left="3132" w:hanging="284"/>
      </w:pPr>
      <w:rPr>
        <w:rFonts w:hint="default"/>
      </w:rPr>
    </w:lvl>
    <w:lvl w:ilvl="7" w:tplc="08C4A836">
      <w:start w:val="1"/>
      <w:numFmt w:val="bullet"/>
      <w:lvlText w:val="•"/>
      <w:lvlJc w:val="left"/>
      <w:pPr>
        <w:ind w:left="3540" w:hanging="284"/>
      </w:pPr>
      <w:rPr>
        <w:rFonts w:hint="default"/>
      </w:rPr>
    </w:lvl>
    <w:lvl w:ilvl="8" w:tplc="A852D1CA">
      <w:start w:val="1"/>
      <w:numFmt w:val="bullet"/>
      <w:lvlText w:val="•"/>
      <w:lvlJc w:val="left"/>
      <w:pPr>
        <w:ind w:left="3949" w:hanging="284"/>
      </w:pPr>
      <w:rPr>
        <w:rFonts w:hint="default"/>
      </w:rPr>
    </w:lvl>
  </w:abstractNum>
  <w:abstractNum w:abstractNumId="49">
    <w:nsid w:val="7FC61EA8"/>
    <w:multiLevelType w:val="hybridMultilevel"/>
    <w:tmpl w:val="C3F0740A"/>
    <w:lvl w:ilvl="0" w:tplc="1A5EEFDE">
      <w:start w:val="1"/>
      <w:numFmt w:val="decimal"/>
      <w:lvlText w:val="(%1)"/>
      <w:lvlJc w:val="left"/>
      <w:pPr>
        <w:ind w:left="114" w:hanging="300"/>
      </w:pPr>
      <w:rPr>
        <w:rFonts w:ascii="Times New Roman" w:eastAsia="Times New Roman" w:hAnsi="Times New Roman" w:hint="default"/>
        <w:color w:val="231F20"/>
        <w:sz w:val="24"/>
        <w:szCs w:val="24"/>
      </w:rPr>
    </w:lvl>
    <w:lvl w:ilvl="1" w:tplc="134209B6">
      <w:start w:val="1"/>
      <w:numFmt w:val="bullet"/>
      <w:lvlText w:val="•"/>
      <w:lvlJc w:val="left"/>
      <w:pPr>
        <w:ind w:left="579" w:hanging="300"/>
      </w:pPr>
      <w:rPr>
        <w:rFonts w:hint="default"/>
      </w:rPr>
    </w:lvl>
    <w:lvl w:ilvl="2" w:tplc="E126083A">
      <w:start w:val="1"/>
      <w:numFmt w:val="bullet"/>
      <w:lvlText w:val="•"/>
      <w:lvlJc w:val="left"/>
      <w:pPr>
        <w:ind w:left="1044" w:hanging="300"/>
      </w:pPr>
      <w:rPr>
        <w:rFonts w:hint="default"/>
      </w:rPr>
    </w:lvl>
    <w:lvl w:ilvl="3" w:tplc="1ACA23D2">
      <w:start w:val="1"/>
      <w:numFmt w:val="bullet"/>
      <w:lvlText w:val="•"/>
      <w:lvlJc w:val="left"/>
      <w:pPr>
        <w:ind w:left="1509" w:hanging="300"/>
      </w:pPr>
      <w:rPr>
        <w:rFonts w:hint="default"/>
      </w:rPr>
    </w:lvl>
    <w:lvl w:ilvl="4" w:tplc="B0B6A572">
      <w:start w:val="1"/>
      <w:numFmt w:val="bullet"/>
      <w:lvlText w:val="•"/>
      <w:lvlJc w:val="left"/>
      <w:pPr>
        <w:ind w:left="1975" w:hanging="300"/>
      </w:pPr>
      <w:rPr>
        <w:rFonts w:hint="default"/>
      </w:rPr>
    </w:lvl>
    <w:lvl w:ilvl="5" w:tplc="9CC26086">
      <w:start w:val="1"/>
      <w:numFmt w:val="bullet"/>
      <w:lvlText w:val="•"/>
      <w:lvlJc w:val="left"/>
      <w:pPr>
        <w:ind w:left="2440" w:hanging="300"/>
      </w:pPr>
      <w:rPr>
        <w:rFonts w:hint="default"/>
      </w:rPr>
    </w:lvl>
    <w:lvl w:ilvl="6" w:tplc="5C826D42">
      <w:start w:val="1"/>
      <w:numFmt w:val="bullet"/>
      <w:lvlText w:val="•"/>
      <w:lvlJc w:val="left"/>
      <w:pPr>
        <w:ind w:left="2905" w:hanging="300"/>
      </w:pPr>
      <w:rPr>
        <w:rFonts w:hint="default"/>
      </w:rPr>
    </w:lvl>
    <w:lvl w:ilvl="7" w:tplc="E174B7EE">
      <w:start w:val="1"/>
      <w:numFmt w:val="bullet"/>
      <w:lvlText w:val="•"/>
      <w:lvlJc w:val="left"/>
      <w:pPr>
        <w:ind w:left="3370" w:hanging="300"/>
      </w:pPr>
      <w:rPr>
        <w:rFonts w:hint="default"/>
      </w:rPr>
    </w:lvl>
    <w:lvl w:ilvl="8" w:tplc="C5C6EBF4">
      <w:start w:val="1"/>
      <w:numFmt w:val="bullet"/>
      <w:lvlText w:val="•"/>
      <w:lvlJc w:val="left"/>
      <w:pPr>
        <w:ind w:left="3836" w:hanging="300"/>
      </w:pPr>
      <w:rPr>
        <w:rFonts w:hint="default"/>
      </w:rPr>
    </w:lvl>
  </w:abstractNum>
  <w:num w:numId="1">
    <w:abstractNumId w:val="37"/>
  </w:num>
  <w:num w:numId="2">
    <w:abstractNumId w:val="28"/>
  </w:num>
  <w:num w:numId="3">
    <w:abstractNumId w:val="2"/>
  </w:num>
  <w:num w:numId="4">
    <w:abstractNumId w:val="8"/>
  </w:num>
  <w:num w:numId="5">
    <w:abstractNumId w:val="47"/>
  </w:num>
  <w:num w:numId="6">
    <w:abstractNumId w:val="31"/>
  </w:num>
  <w:num w:numId="7">
    <w:abstractNumId w:val="26"/>
  </w:num>
  <w:num w:numId="8">
    <w:abstractNumId w:val="45"/>
  </w:num>
  <w:num w:numId="9">
    <w:abstractNumId w:val="7"/>
  </w:num>
  <w:num w:numId="10">
    <w:abstractNumId w:val="12"/>
  </w:num>
  <w:num w:numId="11">
    <w:abstractNumId w:val="49"/>
  </w:num>
  <w:num w:numId="12">
    <w:abstractNumId w:val="18"/>
  </w:num>
  <w:num w:numId="13">
    <w:abstractNumId w:val="40"/>
  </w:num>
  <w:num w:numId="14">
    <w:abstractNumId w:val="42"/>
  </w:num>
  <w:num w:numId="15">
    <w:abstractNumId w:val="5"/>
  </w:num>
  <w:num w:numId="16">
    <w:abstractNumId w:val="23"/>
  </w:num>
  <w:num w:numId="17">
    <w:abstractNumId w:val="29"/>
  </w:num>
  <w:num w:numId="18">
    <w:abstractNumId w:val="13"/>
  </w:num>
  <w:num w:numId="19">
    <w:abstractNumId w:val="38"/>
  </w:num>
  <w:num w:numId="20">
    <w:abstractNumId w:val="41"/>
  </w:num>
  <w:num w:numId="21">
    <w:abstractNumId w:val="0"/>
  </w:num>
  <w:num w:numId="22">
    <w:abstractNumId w:val="9"/>
  </w:num>
  <w:num w:numId="23">
    <w:abstractNumId w:val="24"/>
  </w:num>
  <w:num w:numId="24">
    <w:abstractNumId w:val="22"/>
  </w:num>
  <w:num w:numId="25">
    <w:abstractNumId w:val="15"/>
  </w:num>
  <w:num w:numId="26">
    <w:abstractNumId w:val="33"/>
  </w:num>
  <w:num w:numId="27">
    <w:abstractNumId w:val="48"/>
  </w:num>
  <w:num w:numId="28">
    <w:abstractNumId w:val="25"/>
  </w:num>
  <w:num w:numId="29">
    <w:abstractNumId w:val="16"/>
  </w:num>
  <w:num w:numId="30">
    <w:abstractNumId w:val="27"/>
  </w:num>
  <w:num w:numId="31">
    <w:abstractNumId w:val="10"/>
  </w:num>
  <w:num w:numId="32">
    <w:abstractNumId w:val="46"/>
  </w:num>
  <w:num w:numId="33">
    <w:abstractNumId w:val="39"/>
  </w:num>
  <w:num w:numId="34">
    <w:abstractNumId w:val="6"/>
  </w:num>
  <w:num w:numId="35">
    <w:abstractNumId w:val="21"/>
  </w:num>
  <w:num w:numId="36">
    <w:abstractNumId w:val="1"/>
  </w:num>
  <w:num w:numId="37">
    <w:abstractNumId w:val="32"/>
  </w:num>
  <w:num w:numId="38">
    <w:abstractNumId w:val="19"/>
  </w:num>
  <w:num w:numId="39">
    <w:abstractNumId w:val="14"/>
  </w:num>
  <w:num w:numId="40">
    <w:abstractNumId w:val="43"/>
  </w:num>
  <w:num w:numId="41">
    <w:abstractNumId w:val="20"/>
  </w:num>
  <w:num w:numId="42">
    <w:abstractNumId w:val="4"/>
  </w:num>
  <w:num w:numId="43">
    <w:abstractNumId w:val="44"/>
  </w:num>
  <w:num w:numId="44">
    <w:abstractNumId w:val="30"/>
  </w:num>
  <w:num w:numId="45">
    <w:abstractNumId w:val="17"/>
  </w:num>
  <w:num w:numId="46">
    <w:abstractNumId w:val="3"/>
  </w:num>
  <w:num w:numId="47">
    <w:abstractNumId w:val="36"/>
  </w:num>
  <w:num w:numId="48">
    <w:abstractNumId w:val="34"/>
  </w:num>
  <w:num w:numId="49">
    <w:abstractNumId w:val="35"/>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useFELayout/>
  </w:compat>
  <w:rsids>
    <w:rsidRoot w:val="003277ED"/>
    <w:rsid w:val="000019CC"/>
    <w:rsid w:val="00011482"/>
    <w:rsid w:val="00015B4E"/>
    <w:rsid w:val="000166E7"/>
    <w:rsid w:val="00032E90"/>
    <w:rsid w:val="0003790B"/>
    <w:rsid w:val="0003794B"/>
    <w:rsid w:val="00060536"/>
    <w:rsid w:val="00067ED8"/>
    <w:rsid w:val="0008243C"/>
    <w:rsid w:val="00084A3C"/>
    <w:rsid w:val="00085DA4"/>
    <w:rsid w:val="0009247B"/>
    <w:rsid w:val="000A59ED"/>
    <w:rsid w:val="000A64CE"/>
    <w:rsid w:val="000B239A"/>
    <w:rsid w:val="000B30FD"/>
    <w:rsid w:val="000B3AF6"/>
    <w:rsid w:val="000D0A4F"/>
    <w:rsid w:val="000F299F"/>
    <w:rsid w:val="000F48CA"/>
    <w:rsid w:val="000F73AB"/>
    <w:rsid w:val="001030FC"/>
    <w:rsid w:val="001045BC"/>
    <w:rsid w:val="00121261"/>
    <w:rsid w:val="001213A3"/>
    <w:rsid w:val="00123373"/>
    <w:rsid w:val="00126180"/>
    <w:rsid w:val="0013325A"/>
    <w:rsid w:val="00136CF3"/>
    <w:rsid w:val="00144777"/>
    <w:rsid w:val="00147AF8"/>
    <w:rsid w:val="0015395D"/>
    <w:rsid w:val="0017327B"/>
    <w:rsid w:val="00174E8B"/>
    <w:rsid w:val="001A121A"/>
    <w:rsid w:val="001A57AB"/>
    <w:rsid w:val="001B6025"/>
    <w:rsid w:val="001B6159"/>
    <w:rsid w:val="00205198"/>
    <w:rsid w:val="00207834"/>
    <w:rsid w:val="002078C0"/>
    <w:rsid w:val="00215D41"/>
    <w:rsid w:val="0022319F"/>
    <w:rsid w:val="00233565"/>
    <w:rsid w:val="00240619"/>
    <w:rsid w:val="0024607E"/>
    <w:rsid w:val="00256E28"/>
    <w:rsid w:val="00261EA1"/>
    <w:rsid w:val="002665AA"/>
    <w:rsid w:val="00277F6A"/>
    <w:rsid w:val="0029109C"/>
    <w:rsid w:val="00292CD0"/>
    <w:rsid w:val="00292ED0"/>
    <w:rsid w:val="00296B40"/>
    <w:rsid w:val="002B4225"/>
    <w:rsid w:val="002D272A"/>
    <w:rsid w:val="002D5049"/>
    <w:rsid w:val="002E071D"/>
    <w:rsid w:val="002E0C80"/>
    <w:rsid w:val="002F0FD5"/>
    <w:rsid w:val="002F5CF9"/>
    <w:rsid w:val="0030037C"/>
    <w:rsid w:val="00302C0F"/>
    <w:rsid w:val="00302CDD"/>
    <w:rsid w:val="00306C4D"/>
    <w:rsid w:val="00307781"/>
    <w:rsid w:val="00315A9D"/>
    <w:rsid w:val="00317E40"/>
    <w:rsid w:val="00323138"/>
    <w:rsid w:val="00324D09"/>
    <w:rsid w:val="003272BA"/>
    <w:rsid w:val="003277ED"/>
    <w:rsid w:val="00344798"/>
    <w:rsid w:val="00352409"/>
    <w:rsid w:val="0036158A"/>
    <w:rsid w:val="003642EC"/>
    <w:rsid w:val="00372577"/>
    <w:rsid w:val="0037512A"/>
    <w:rsid w:val="00376094"/>
    <w:rsid w:val="00387CF1"/>
    <w:rsid w:val="003958FB"/>
    <w:rsid w:val="003A7567"/>
    <w:rsid w:val="003B4D92"/>
    <w:rsid w:val="003B7E21"/>
    <w:rsid w:val="003C51F3"/>
    <w:rsid w:val="003D0E72"/>
    <w:rsid w:val="003F2D6C"/>
    <w:rsid w:val="00402672"/>
    <w:rsid w:val="00404994"/>
    <w:rsid w:val="00410AF2"/>
    <w:rsid w:val="00413CC1"/>
    <w:rsid w:val="004175C8"/>
    <w:rsid w:val="004220F6"/>
    <w:rsid w:val="004273DB"/>
    <w:rsid w:val="00430C40"/>
    <w:rsid w:val="0043326A"/>
    <w:rsid w:val="00443D46"/>
    <w:rsid w:val="00450AE6"/>
    <w:rsid w:val="00460B2F"/>
    <w:rsid w:val="00475C4D"/>
    <w:rsid w:val="00477B05"/>
    <w:rsid w:val="00492F65"/>
    <w:rsid w:val="00493EC1"/>
    <w:rsid w:val="00496323"/>
    <w:rsid w:val="004D038D"/>
    <w:rsid w:val="004E5C4D"/>
    <w:rsid w:val="004F2669"/>
    <w:rsid w:val="00511135"/>
    <w:rsid w:val="00515D3B"/>
    <w:rsid w:val="005229DD"/>
    <w:rsid w:val="00533CF7"/>
    <w:rsid w:val="0053703F"/>
    <w:rsid w:val="00555913"/>
    <w:rsid w:val="00563240"/>
    <w:rsid w:val="00576C52"/>
    <w:rsid w:val="005770BA"/>
    <w:rsid w:val="00580D30"/>
    <w:rsid w:val="00594DE5"/>
    <w:rsid w:val="005A5A04"/>
    <w:rsid w:val="005B1CB5"/>
    <w:rsid w:val="005C72CD"/>
    <w:rsid w:val="005D0EBE"/>
    <w:rsid w:val="005D7217"/>
    <w:rsid w:val="005E2BAA"/>
    <w:rsid w:val="005E615D"/>
    <w:rsid w:val="005F5D6E"/>
    <w:rsid w:val="005F76C5"/>
    <w:rsid w:val="00614B05"/>
    <w:rsid w:val="00616CBE"/>
    <w:rsid w:val="006216F5"/>
    <w:rsid w:val="00623489"/>
    <w:rsid w:val="006254E7"/>
    <w:rsid w:val="0063663C"/>
    <w:rsid w:val="00654F43"/>
    <w:rsid w:val="006848A6"/>
    <w:rsid w:val="00686E80"/>
    <w:rsid w:val="00691D8D"/>
    <w:rsid w:val="006942CE"/>
    <w:rsid w:val="00697804"/>
    <w:rsid w:val="006C5A03"/>
    <w:rsid w:val="006D3C4E"/>
    <w:rsid w:val="006F1302"/>
    <w:rsid w:val="0070253B"/>
    <w:rsid w:val="0071440F"/>
    <w:rsid w:val="00721E82"/>
    <w:rsid w:val="00742082"/>
    <w:rsid w:val="00747B1C"/>
    <w:rsid w:val="007534C9"/>
    <w:rsid w:val="00767AC2"/>
    <w:rsid w:val="00773CCE"/>
    <w:rsid w:val="007767F3"/>
    <w:rsid w:val="00781ED1"/>
    <w:rsid w:val="007963B3"/>
    <w:rsid w:val="007A006B"/>
    <w:rsid w:val="007A2C5F"/>
    <w:rsid w:val="007A5D2E"/>
    <w:rsid w:val="007C1FA2"/>
    <w:rsid w:val="007C58D9"/>
    <w:rsid w:val="007E166B"/>
    <w:rsid w:val="007E3F25"/>
    <w:rsid w:val="007F584E"/>
    <w:rsid w:val="008009CA"/>
    <w:rsid w:val="00800C40"/>
    <w:rsid w:val="00806828"/>
    <w:rsid w:val="0081398B"/>
    <w:rsid w:val="008178B6"/>
    <w:rsid w:val="00835CE8"/>
    <w:rsid w:val="00840F34"/>
    <w:rsid w:val="00843CBC"/>
    <w:rsid w:val="0086359A"/>
    <w:rsid w:val="00880F56"/>
    <w:rsid w:val="008A2225"/>
    <w:rsid w:val="008B0CEA"/>
    <w:rsid w:val="008B38E6"/>
    <w:rsid w:val="008B43CC"/>
    <w:rsid w:val="008C5F00"/>
    <w:rsid w:val="008E4FA1"/>
    <w:rsid w:val="009140AE"/>
    <w:rsid w:val="00930E7C"/>
    <w:rsid w:val="00932152"/>
    <w:rsid w:val="0094357E"/>
    <w:rsid w:val="00943C20"/>
    <w:rsid w:val="00986993"/>
    <w:rsid w:val="00995D8B"/>
    <w:rsid w:val="009A606F"/>
    <w:rsid w:val="009B0E9E"/>
    <w:rsid w:val="009B79E5"/>
    <w:rsid w:val="009C1C90"/>
    <w:rsid w:val="009C6156"/>
    <w:rsid w:val="009D10DD"/>
    <w:rsid w:val="009E7996"/>
    <w:rsid w:val="00A17C9D"/>
    <w:rsid w:val="00A31015"/>
    <w:rsid w:val="00A37C3D"/>
    <w:rsid w:val="00A40BA0"/>
    <w:rsid w:val="00A41FC0"/>
    <w:rsid w:val="00A4736A"/>
    <w:rsid w:val="00A741B4"/>
    <w:rsid w:val="00A810D8"/>
    <w:rsid w:val="00A85A6C"/>
    <w:rsid w:val="00A93E1F"/>
    <w:rsid w:val="00AA4DCA"/>
    <w:rsid w:val="00AB689D"/>
    <w:rsid w:val="00AC0C10"/>
    <w:rsid w:val="00AC6ADF"/>
    <w:rsid w:val="00AD2BA6"/>
    <w:rsid w:val="00AD6AFC"/>
    <w:rsid w:val="00AD765C"/>
    <w:rsid w:val="00AE4800"/>
    <w:rsid w:val="00AE636F"/>
    <w:rsid w:val="00AE7C46"/>
    <w:rsid w:val="00AF02B5"/>
    <w:rsid w:val="00B410A8"/>
    <w:rsid w:val="00B41ED0"/>
    <w:rsid w:val="00B4400B"/>
    <w:rsid w:val="00B456E8"/>
    <w:rsid w:val="00B55A52"/>
    <w:rsid w:val="00B5768E"/>
    <w:rsid w:val="00B639D7"/>
    <w:rsid w:val="00B63B47"/>
    <w:rsid w:val="00B6677E"/>
    <w:rsid w:val="00B81D8F"/>
    <w:rsid w:val="00B86EE0"/>
    <w:rsid w:val="00BA5E3A"/>
    <w:rsid w:val="00BC43D3"/>
    <w:rsid w:val="00BD012A"/>
    <w:rsid w:val="00BD074F"/>
    <w:rsid w:val="00BD4CED"/>
    <w:rsid w:val="00BD5A55"/>
    <w:rsid w:val="00BE6C87"/>
    <w:rsid w:val="00BF0CED"/>
    <w:rsid w:val="00BF26AC"/>
    <w:rsid w:val="00BF3E67"/>
    <w:rsid w:val="00C03B77"/>
    <w:rsid w:val="00C0400A"/>
    <w:rsid w:val="00C12813"/>
    <w:rsid w:val="00C34D91"/>
    <w:rsid w:val="00C500A3"/>
    <w:rsid w:val="00C5292D"/>
    <w:rsid w:val="00C624BB"/>
    <w:rsid w:val="00C6588B"/>
    <w:rsid w:val="00C67D14"/>
    <w:rsid w:val="00C752DD"/>
    <w:rsid w:val="00C84891"/>
    <w:rsid w:val="00C90614"/>
    <w:rsid w:val="00CA502C"/>
    <w:rsid w:val="00CB045C"/>
    <w:rsid w:val="00CC356D"/>
    <w:rsid w:val="00CC3FE9"/>
    <w:rsid w:val="00CD5312"/>
    <w:rsid w:val="00CD7BC0"/>
    <w:rsid w:val="00CF0D61"/>
    <w:rsid w:val="00D0313F"/>
    <w:rsid w:val="00D12CBD"/>
    <w:rsid w:val="00D27849"/>
    <w:rsid w:val="00D36A6C"/>
    <w:rsid w:val="00D513E1"/>
    <w:rsid w:val="00D57334"/>
    <w:rsid w:val="00D60535"/>
    <w:rsid w:val="00D65414"/>
    <w:rsid w:val="00D6654E"/>
    <w:rsid w:val="00D76837"/>
    <w:rsid w:val="00D96C5B"/>
    <w:rsid w:val="00D97C9E"/>
    <w:rsid w:val="00DB1718"/>
    <w:rsid w:val="00DE1394"/>
    <w:rsid w:val="00DF5923"/>
    <w:rsid w:val="00E015AA"/>
    <w:rsid w:val="00E039F9"/>
    <w:rsid w:val="00E03FA7"/>
    <w:rsid w:val="00E17A82"/>
    <w:rsid w:val="00E262D1"/>
    <w:rsid w:val="00E2714B"/>
    <w:rsid w:val="00E34A71"/>
    <w:rsid w:val="00E415A0"/>
    <w:rsid w:val="00E526B7"/>
    <w:rsid w:val="00E70C80"/>
    <w:rsid w:val="00EA312B"/>
    <w:rsid w:val="00EE11F5"/>
    <w:rsid w:val="00EE3A81"/>
    <w:rsid w:val="00F149A9"/>
    <w:rsid w:val="00F23FB3"/>
    <w:rsid w:val="00F24F63"/>
    <w:rsid w:val="00F33243"/>
    <w:rsid w:val="00F43ADB"/>
    <w:rsid w:val="00F61857"/>
    <w:rsid w:val="00F63153"/>
    <w:rsid w:val="00F66947"/>
    <w:rsid w:val="00F9098D"/>
    <w:rsid w:val="00F961CF"/>
    <w:rsid w:val="00FA112D"/>
    <w:rsid w:val="00FA7402"/>
    <w:rsid w:val="00FB02C0"/>
    <w:rsid w:val="00FC1BDE"/>
    <w:rsid w:val="00FC6AF9"/>
    <w:rsid w:val="00FD04A9"/>
    <w:rsid w:val="00FE49C3"/>
    <w:rsid w:val="00FE7A7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E5"/>
  </w:style>
  <w:style w:type="paragraph" w:styleId="Naslov1">
    <w:name w:val="heading 1"/>
    <w:basedOn w:val="Normal"/>
    <w:next w:val="Normal"/>
    <w:link w:val="Naslov1Char"/>
    <w:uiPriority w:val="9"/>
    <w:qFormat/>
    <w:rsid w:val="00BE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qFormat/>
    <w:rsid w:val="00C624BB"/>
    <w:pPr>
      <w:keepNext/>
      <w:spacing w:after="0" w:line="240" w:lineRule="auto"/>
      <w:jc w:val="center"/>
      <w:outlineLvl w:val="3"/>
    </w:pPr>
    <w:rPr>
      <w:rFonts w:ascii="Times New Roman" w:eastAsia="Times New Roman" w:hAnsi="Times New Roman" w:cs="Times New Roman"/>
      <w:b/>
      <w:bCs/>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3277ED"/>
    <w:pPr>
      <w:widowControl w:val="0"/>
      <w:spacing w:after="0" w:line="240" w:lineRule="auto"/>
      <w:ind w:left="113" w:firstLine="283"/>
    </w:pPr>
    <w:rPr>
      <w:rFonts w:ascii="Times New Roman" w:eastAsia="Times New Roman" w:hAnsi="Times New Roman"/>
      <w:sz w:val="20"/>
      <w:szCs w:val="20"/>
      <w:lang w:val="en-US"/>
    </w:rPr>
  </w:style>
  <w:style w:type="character" w:customStyle="1" w:styleId="TijelotekstaChar">
    <w:name w:val="Tijelo teksta Char"/>
    <w:basedOn w:val="Zadanifontodlomka"/>
    <w:link w:val="Tijeloteksta"/>
    <w:uiPriority w:val="1"/>
    <w:rsid w:val="003277ED"/>
    <w:rPr>
      <w:rFonts w:ascii="Times New Roman" w:eastAsia="Times New Roman" w:hAnsi="Times New Roman"/>
      <w:sz w:val="20"/>
      <w:szCs w:val="20"/>
      <w:lang w:val="en-US"/>
    </w:rPr>
  </w:style>
  <w:style w:type="paragraph" w:customStyle="1" w:styleId="Naslov31">
    <w:name w:val="Naslov 31"/>
    <w:basedOn w:val="Normal"/>
    <w:uiPriority w:val="1"/>
    <w:qFormat/>
    <w:rsid w:val="003277ED"/>
    <w:pPr>
      <w:widowControl w:val="0"/>
      <w:spacing w:after="0" w:line="240" w:lineRule="auto"/>
      <w:ind w:left="537"/>
      <w:outlineLvl w:val="3"/>
    </w:pPr>
    <w:rPr>
      <w:rFonts w:ascii="Times New Roman" w:eastAsia="Times New Roman" w:hAnsi="Times New Roman"/>
      <w:b/>
      <w:bCs/>
      <w:sz w:val="20"/>
      <w:szCs w:val="20"/>
      <w:lang w:val="en-US"/>
    </w:rPr>
  </w:style>
  <w:style w:type="table" w:customStyle="1" w:styleId="TableNormal">
    <w:name w:val="Table Normal"/>
    <w:uiPriority w:val="2"/>
    <w:semiHidden/>
    <w:unhideWhenUsed/>
    <w:qFormat/>
    <w:rsid w:val="006366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63C"/>
    <w:pPr>
      <w:widowControl w:val="0"/>
      <w:spacing w:after="0" w:line="240" w:lineRule="auto"/>
    </w:pPr>
    <w:rPr>
      <w:lang w:val="en-US"/>
    </w:rPr>
  </w:style>
  <w:style w:type="character" w:customStyle="1" w:styleId="Naslov1Char">
    <w:name w:val="Naslov 1 Char"/>
    <w:basedOn w:val="Zadanifontodlomka"/>
    <w:link w:val="Naslov1"/>
    <w:uiPriority w:val="9"/>
    <w:rsid w:val="00BE6C87"/>
    <w:rPr>
      <w:rFonts w:asciiTheme="majorHAnsi" w:eastAsiaTheme="majorEastAsia" w:hAnsiTheme="majorHAnsi" w:cstheme="majorBidi"/>
      <w:b/>
      <w:bCs/>
      <w:color w:val="365F91" w:themeColor="accent1" w:themeShade="BF"/>
      <w:sz w:val="28"/>
      <w:szCs w:val="28"/>
    </w:rPr>
  </w:style>
  <w:style w:type="character" w:styleId="Referencakomentara">
    <w:name w:val="annotation reference"/>
    <w:basedOn w:val="Zadanifontodlomka"/>
    <w:uiPriority w:val="99"/>
    <w:semiHidden/>
    <w:unhideWhenUsed/>
    <w:rsid w:val="00FC6AF9"/>
    <w:rPr>
      <w:sz w:val="16"/>
      <w:szCs w:val="16"/>
    </w:rPr>
  </w:style>
  <w:style w:type="paragraph" w:styleId="Tekstkomentara">
    <w:name w:val="annotation text"/>
    <w:basedOn w:val="Normal"/>
    <w:link w:val="TekstkomentaraChar"/>
    <w:uiPriority w:val="99"/>
    <w:semiHidden/>
    <w:unhideWhenUsed/>
    <w:rsid w:val="00FC6AF9"/>
    <w:pPr>
      <w:spacing w:line="240" w:lineRule="auto"/>
    </w:pPr>
    <w:rPr>
      <w:sz w:val="20"/>
      <w:szCs w:val="20"/>
    </w:rPr>
  </w:style>
  <w:style w:type="character" w:customStyle="1" w:styleId="TekstkomentaraChar">
    <w:name w:val="Tekst komentara Char"/>
    <w:basedOn w:val="Zadanifontodlomka"/>
    <w:link w:val="Tekstkomentara"/>
    <w:uiPriority w:val="99"/>
    <w:semiHidden/>
    <w:rsid w:val="00FC6AF9"/>
    <w:rPr>
      <w:sz w:val="20"/>
      <w:szCs w:val="20"/>
    </w:rPr>
  </w:style>
  <w:style w:type="paragraph" w:styleId="Predmetkomentara">
    <w:name w:val="annotation subject"/>
    <w:basedOn w:val="Tekstkomentara"/>
    <w:next w:val="Tekstkomentara"/>
    <w:link w:val="PredmetkomentaraChar"/>
    <w:uiPriority w:val="99"/>
    <w:semiHidden/>
    <w:unhideWhenUsed/>
    <w:rsid w:val="00FC6AF9"/>
    <w:rPr>
      <w:b/>
      <w:bCs/>
    </w:rPr>
  </w:style>
  <w:style w:type="character" w:customStyle="1" w:styleId="PredmetkomentaraChar">
    <w:name w:val="Predmet komentara Char"/>
    <w:basedOn w:val="TekstkomentaraChar"/>
    <w:link w:val="Predmetkomentara"/>
    <w:uiPriority w:val="99"/>
    <w:semiHidden/>
    <w:rsid w:val="00FC6AF9"/>
    <w:rPr>
      <w:b/>
      <w:bCs/>
      <w:sz w:val="20"/>
      <w:szCs w:val="20"/>
    </w:rPr>
  </w:style>
  <w:style w:type="paragraph" w:styleId="Tekstbalonia">
    <w:name w:val="Balloon Text"/>
    <w:basedOn w:val="Normal"/>
    <w:link w:val="TekstbaloniaChar"/>
    <w:uiPriority w:val="99"/>
    <w:semiHidden/>
    <w:unhideWhenUsed/>
    <w:rsid w:val="00FC6A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6AF9"/>
    <w:rPr>
      <w:rFonts w:ascii="Tahoma" w:hAnsi="Tahoma" w:cs="Tahoma"/>
      <w:sz w:val="16"/>
      <w:szCs w:val="16"/>
    </w:rPr>
  </w:style>
  <w:style w:type="paragraph" w:styleId="Odlomakpopisa">
    <w:name w:val="List Paragraph"/>
    <w:basedOn w:val="Normal"/>
    <w:uiPriority w:val="34"/>
    <w:qFormat/>
    <w:rsid w:val="00E015AA"/>
    <w:pPr>
      <w:ind w:left="720"/>
      <w:contextualSpacing/>
    </w:pPr>
  </w:style>
  <w:style w:type="paragraph" w:styleId="Zaglavlje">
    <w:name w:val="header"/>
    <w:basedOn w:val="Normal"/>
    <w:link w:val="ZaglavljeChar"/>
    <w:uiPriority w:val="99"/>
    <w:unhideWhenUsed/>
    <w:rsid w:val="00930E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0E7C"/>
  </w:style>
  <w:style w:type="paragraph" w:styleId="Podnoje">
    <w:name w:val="footer"/>
    <w:basedOn w:val="Normal"/>
    <w:link w:val="PodnojeChar"/>
    <w:uiPriority w:val="99"/>
    <w:unhideWhenUsed/>
    <w:rsid w:val="00930E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0E7C"/>
  </w:style>
  <w:style w:type="character" w:customStyle="1" w:styleId="Naslov4Char">
    <w:name w:val="Naslov 4 Char"/>
    <w:basedOn w:val="Zadanifontodlomka"/>
    <w:link w:val="Naslov4"/>
    <w:rsid w:val="00C624BB"/>
    <w:rPr>
      <w:rFonts w:ascii="Times New Roman" w:eastAsia="Times New Roman" w:hAnsi="Times New Roman" w:cs="Times New Roman"/>
      <w:b/>
      <w:bCs/>
      <w:sz w:val="24"/>
      <w:szCs w:val="24"/>
      <w:lang w:val="en-GB" w:eastAsia="en-US"/>
    </w:rPr>
  </w:style>
  <w:style w:type="paragraph" w:styleId="Opisslike">
    <w:name w:val="caption"/>
    <w:basedOn w:val="Normal"/>
    <w:next w:val="Normal"/>
    <w:qFormat/>
    <w:rsid w:val="00C624BB"/>
    <w:pPr>
      <w:spacing w:after="0" w:line="240" w:lineRule="auto"/>
      <w:jc w:val="center"/>
    </w:pPr>
    <w:rPr>
      <w:rFonts w:ascii="Times New Roman" w:eastAsia="Times New Roman" w:hAnsi="Times New Roman" w:cs="Times New Roman"/>
      <w:color w:val="3D3D3D"/>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BE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qFormat/>
    <w:rsid w:val="00C624BB"/>
    <w:pPr>
      <w:keepNext/>
      <w:spacing w:after="0" w:line="240" w:lineRule="auto"/>
      <w:jc w:val="center"/>
      <w:outlineLvl w:val="3"/>
    </w:pPr>
    <w:rPr>
      <w:rFonts w:ascii="Times New Roman" w:eastAsia="Times New Roman" w:hAnsi="Times New Roman" w:cs="Times New Roman"/>
      <w:b/>
      <w:bCs/>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3277ED"/>
    <w:pPr>
      <w:widowControl w:val="0"/>
      <w:spacing w:after="0" w:line="240" w:lineRule="auto"/>
      <w:ind w:left="113" w:firstLine="283"/>
    </w:pPr>
    <w:rPr>
      <w:rFonts w:ascii="Times New Roman" w:eastAsia="Times New Roman" w:hAnsi="Times New Roman"/>
      <w:sz w:val="20"/>
      <w:szCs w:val="20"/>
      <w:lang w:val="en-US"/>
    </w:rPr>
  </w:style>
  <w:style w:type="character" w:customStyle="1" w:styleId="TijelotekstaChar">
    <w:name w:val="Tijelo teksta Char"/>
    <w:basedOn w:val="Zadanifontodlomka"/>
    <w:link w:val="Tijeloteksta"/>
    <w:uiPriority w:val="1"/>
    <w:rsid w:val="003277ED"/>
    <w:rPr>
      <w:rFonts w:ascii="Times New Roman" w:eastAsia="Times New Roman" w:hAnsi="Times New Roman"/>
      <w:sz w:val="20"/>
      <w:szCs w:val="20"/>
      <w:lang w:val="en-US"/>
    </w:rPr>
  </w:style>
  <w:style w:type="paragraph" w:customStyle="1" w:styleId="Naslov31">
    <w:name w:val="Naslov 31"/>
    <w:basedOn w:val="Normal"/>
    <w:uiPriority w:val="1"/>
    <w:qFormat/>
    <w:rsid w:val="003277ED"/>
    <w:pPr>
      <w:widowControl w:val="0"/>
      <w:spacing w:after="0" w:line="240" w:lineRule="auto"/>
      <w:ind w:left="537"/>
      <w:outlineLvl w:val="3"/>
    </w:pPr>
    <w:rPr>
      <w:rFonts w:ascii="Times New Roman" w:eastAsia="Times New Roman" w:hAnsi="Times New Roman"/>
      <w:b/>
      <w:bCs/>
      <w:sz w:val="20"/>
      <w:szCs w:val="20"/>
      <w:lang w:val="en-US"/>
    </w:rPr>
  </w:style>
  <w:style w:type="table" w:customStyle="1" w:styleId="TableNormal">
    <w:name w:val="Table Normal"/>
    <w:uiPriority w:val="2"/>
    <w:semiHidden/>
    <w:unhideWhenUsed/>
    <w:qFormat/>
    <w:rsid w:val="006366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63C"/>
    <w:pPr>
      <w:widowControl w:val="0"/>
      <w:spacing w:after="0" w:line="240" w:lineRule="auto"/>
    </w:pPr>
    <w:rPr>
      <w:lang w:val="en-US"/>
    </w:rPr>
  </w:style>
  <w:style w:type="character" w:customStyle="1" w:styleId="Naslov1Char">
    <w:name w:val="Naslov 1 Char"/>
    <w:basedOn w:val="Zadanifontodlomka"/>
    <w:link w:val="Naslov1"/>
    <w:uiPriority w:val="9"/>
    <w:rsid w:val="00BE6C87"/>
    <w:rPr>
      <w:rFonts w:asciiTheme="majorHAnsi" w:eastAsiaTheme="majorEastAsia" w:hAnsiTheme="majorHAnsi" w:cstheme="majorBidi"/>
      <w:b/>
      <w:bCs/>
      <w:color w:val="365F91" w:themeColor="accent1" w:themeShade="BF"/>
      <w:sz w:val="28"/>
      <w:szCs w:val="28"/>
    </w:rPr>
  </w:style>
  <w:style w:type="character" w:styleId="Referencakomentara">
    <w:name w:val="annotation reference"/>
    <w:basedOn w:val="Zadanifontodlomka"/>
    <w:uiPriority w:val="99"/>
    <w:semiHidden/>
    <w:unhideWhenUsed/>
    <w:rsid w:val="00FC6AF9"/>
    <w:rPr>
      <w:sz w:val="16"/>
      <w:szCs w:val="16"/>
    </w:rPr>
  </w:style>
  <w:style w:type="paragraph" w:styleId="Tekstkomentara">
    <w:name w:val="annotation text"/>
    <w:basedOn w:val="Normal"/>
    <w:link w:val="TekstkomentaraChar"/>
    <w:uiPriority w:val="99"/>
    <w:semiHidden/>
    <w:unhideWhenUsed/>
    <w:rsid w:val="00FC6AF9"/>
    <w:pPr>
      <w:spacing w:line="240" w:lineRule="auto"/>
    </w:pPr>
    <w:rPr>
      <w:sz w:val="20"/>
      <w:szCs w:val="20"/>
    </w:rPr>
  </w:style>
  <w:style w:type="character" w:customStyle="1" w:styleId="TekstkomentaraChar">
    <w:name w:val="Tekst komentara Char"/>
    <w:basedOn w:val="Zadanifontodlomka"/>
    <w:link w:val="Tekstkomentara"/>
    <w:uiPriority w:val="99"/>
    <w:semiHidden/>
    <w:rsid w:val="00FC6AF9"/>
    <w:rPr>
      <w:sz w:val="20"/>
      <w:szCs w:val="20"/>
    </w:rPr>
  </w:style>
  <w:style w:type="paragraph" w:styleId="Predmetkomentara">
    <w:name w:val="annotation subject"/>
    <w:basedOn w:val="Tekstkomentara"/>
    <w:next w:val="Tekstkomentara"/>
    <w:link w:val="PredmetkomentaraChar"/>
    <w:uiPriority w:val="99"/>
    <w:semiHidden/>
    <w:unhideWhenUsed/>
    <w:rsid w:val="00FC6AF9"/>
    <w:rPr>
      <w:b/>
      <w:bCs/>
    </w:rPr>
  </w:style>
  <w:style w:type="character" w:customStyle="1" w:styleId="PredmetkomentaraChar">
    <w:name w:val="Predmet komentara Char"/>
    <w:basedOn w:val="TekstkomentaraChar"/>
    <w:link w:val="Predmetkomentara"/>
    <w:uiPriority w:val="99"/>
    <w:semiHidden/>
    <w:rsid w:val="00FC6AF9"/>
    <w:rPr>
      <w:b/>
      <w:bCs/>
      <w:sz w:val="20"/>
      <w:szCs w:val="20"/>
    </w:rPr>
  </w:style>
  <w:style w:type="paragraph" w:styleId="Tekstbalonia">
    <w:name w:val="Balloon Text"/>
    <w:basedOn w:val="Normal"/>
    <w:link w:val="TekstbaloniaChar"/>
    <w:uiPriority w:val="99"/>
    <w:semiHidden/>
    <w:unhideWhenUsed/>
    <w:rsid w:val="00FC6A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6AF9"/>
    <w:rPr>
      <w:rFonts w:ascii="Tahoma" w:hAnsi="Tahoma" w:cs="Tahoma"/>
      <w:sz w:val="16"/>
      <w:szCs w:val="16"/>
    </w:rPr>
  </w:style>
  <w:style w:type="paragraph" w:styleId="Odlomakpopisa">
    <w:name w:val="List Paragraph"/>
    <w:basedOn w:val="Normal"/>
    <w:uiPriority w:val="34"/>
    <w:qFormat/>
    <w:rsid w:val="00E015AA"/>
    <w:pPr>
      <w:ind w:left="720"/>
      <w:contextualSpacing/>
    </w:pPr>
  </w:style>
  <w:style w:type="paragraph" w:styleId="Zaglavlje">
    <w:name w:val="header"/>
    <w:basedOn w:val="Normal"/>
    <w:link w:val="ZaglavljeChar"/>
    <w:uiPriority w:val="99"/>
    <w:unhideWhenUsed/>
    <w:rsid w:val="00930E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0E7C"/>
  </w:style>
  <w:style w:type="paragraph" w:styleId="Podnoje">
    <w:name w:val="footer"/>
    <w:basedOn w:val="Normal"/>
    <w:link w:val="PodnojeChar"/>
    <w:uiPriority w:val="99"/>
    <w:unhideWhenUsed/>
    <w:rsid w:val="00930E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0E7C"/>
  </w:style>
  <w:style w:type="character" w:customStyle="1" w:styleId="Naslov4Char">
    <w:name w:val="Naslov 4 Char"/>
    <w:basedOn w:val="Zadanifontodlomka"/>
    <w:link w:val="Naslov4"/>
    <w:rsid w:val="00C624BB"/>
    <w:rPr>
      <w:rFonts w:ascii="Times New Roman" w:eastAsia="Times New Roman" w:hAnsi="Times New Roman" w:cs="Times New Roman"/>
      <w:b/>
      <w:bCs/>
      <w:sz w:val="24"/>
      <w:szCs w:val="24"/>
      <w:lang w:val="en-GB" w:eastAsia="en-US"/>
    </w:rPr>
  </w:style>
  <w:style w:type="paragraph" w:styleId="Opisslike">
    <w:name w:val="caption"/>
    <w:basedOn w:val="Normal"/>
    <w:next w:val="Normal"/>
    <w:qFormat/>
    <w:rsid w:val="00C624BB"/>
    <w:pPr>
      <w:spacing w:after="0" w:line="240" w:lineRule="auto"/>
      <w:jc w:val="center"/>
    </w:pPr>
    <w:rPr>
      <w:rFonts w:ascii="Times New Roman" w:eastAsia="Times New Roman" w:hAnsi="Times New Roman" w:cs="Times New Roman"/>
      <w:color w:val="3D3D3D"/>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E955-4C7B-41FD-8D07-EBF7C8F4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6718</Words>
  <Characters>38296</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HP22</dc:creator>
  <cp:lastModifiedBy>ANA</cp:lastModifiedBy>
  <cp:revision>27</cp:revision>
  <cp:lastPrinted>2018-07-30T08:04:00Z</cp:lastPrinted>
  <dcterms:created xsi:type="dcterms:W3CDTF">2018-07-10T09:22:00Z</dcterms:created>
  <dcterms:modified xsi:type="dcterms:W3CDTF">2018-07-30T08:04:00Z</dcterms:modified>
</cp:coreProperties>
</file>